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6D" w:rsidRPr="00047B6D" w:rsidRDefault="00047B6D" w:rsidP="00047B6D">
      <w:pPr>
        <w:jc w:val="center"/>
        <w:rPr>
          <w:rFonts w:ascii="Times New Roman" w:hAnsi="Times New Roman" w:cs="Times New Roman"/>
          <w:b/>
          <w:sz w:val="28"/>
          <w:szCs w:val="28"/>
          <w:lang w:val="uk-UA"/>
        </w:rPr>
      </w:pPr>
      <w:r w:rsidRPr="00047B6D">
        <w:rPr>
          <w:rFonts w:ascii="Times New Roman" w:hAnsi="Times New Roman" w:cs="Times New Roman"/>
          <w:b/>
          <w:noProof/>
          <w:sz w:val="28"/>
          <w:szCs w:val="28"/>
        </w:rPr>
        <w:drawing>
          <wp:inline distT="0" distB="0" distL="0" distR="0" wp14:anchorId="2761F6A6" wp14:editId="744006C2">
            <wp:extent cx="77152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914400"/>
                    </a:xfrm>
                    <a:prstGeom prst="rect">
                      <a:avLst/>
                    </a:prstGeom>
                    <a:noFill/>
                    <a:ln>
                      <a:noFill/>
                    </a:ln>
                  </pic:spPr>
                </pic:pic>
              </a:graphicData>
            </a:graphic>
          </wp:inline>
        </w:drawing>
      </w:r>
    </w:p>
    <w:p w:rsidR="001C7565" w:rsidRPr="001C7565" w:rsidRDefault="001C7565" w:rsidP="001C7565">
      <w:pPr>
        <w:tabs>
          <w:tab w:val="left" w:pos="2856"/>
        </w:tabs>
        <w:spacing w:after="0" w:line="240" w:lineRule="auto"/>
        <w:ind w:right="-57"/>
        <w:jc w:val="center"/>
        <w:outlineLvl w:val="0"/>
        <w:rPr>
          <w:rFonts w:ascii="Times New Roman" w:eastAsia="Times New Roman" w:hAnsi="Times New Roman" w:cs="Times New Roman"/>
          <w:b/>
          <w:sz w:val="28"/>
          <w:szCs w:val="28"/>
          <w:lang w:val="uk-UA"/>
        </w:rPr>
      </w:pPr>
      <w:r w:rsidRPr="001C7565">
        <w:rPr>
          <w:rFonts w:ascii="Times New Roman" w:eastAsia="Times New Roman" w:hAnsi="Times New Roman" w:cs="Times New Roman"/>
          <w:b/>
          <w:sz w:val="28"/>
          <w:szCs w:val="28"/>
        </w:rPr>
        <w:t>ПАЛАНСЬКА СІЛЬСЬКА РАДА</w:t>
      </w:r>
    </w:p>
    <w:p w:rsidR="001C7565" w:rsidRPr="001C7565" w:rsidRDefault="001C7565" w:rsidP="001C7565">
      <w:pPr>
        <w:spacing w:after="0" w:line="240" w:lineRule="auto"/>
        <w:jc w:val="center"/>
        <w:rPr>
          <w:rFonts w:ascii="Times New Roman" w:eastAsia="Times New Roman" w:hAnsi="Times New Roman" w:cs="Times New Roman"/>
          <w:b/>
          <w:bCs/>
          <w:color w:val="000000"/>
          <w:sz w:val="28"/>
          <w:szCs w:val="28"/>
          <w:lang w:val="uk-UA"/>
        </w:rPr>
      </w:pPr>
      <w:r w:rsidRPr="001C7565">
        <w:rPr>
          <w:rFonts w:ascii="Times New Roman" w:eastAsia="Times New Roman" w:hAnsi="Times New Roman" w:cs="Times New Roman"/>
          <w:b/>
          <w:sz w:val="28"/>
          <w:szCs w:val="28"/>
          <w:lang w:val="uk-UA"/>
        </w:rPr>
        <w:t>УМАНСЬКОГО РАЙОНУ  ЧЕРКАСЬКОЇ ОБЛАСТ</w:t>
      </w:r>
      <w:r w:rsidRPr="001C7565">
        <w:rPr>
          <w:rFonts w:ascii="Times New Roman" w:eastAsia="Times New Roman" w:hAnsi="Times New Roman" w:cs="Times New Roman"/>
          <w:b/>
          <w:sz w:val="28"/>
          <w:szCs w:val="28"/>
        </w:rPr>
        <w:t>І</w:t>
      </w:r>
    </w:p>
    <w:p w:rsidR="001C7565" w:rsidRPr="001C7565" w:rsidRDefault="001C7565" w:rsidP="001C7565">
      <w:pPr>
        <w:spacing w:after="0" w:line="240" w:lineRule="auto"/>
        <w:jc w:val="center"/>
        <w:rPr>
          <w:rFonts w:ascii="Times New Roman" w:eastAsia="Times New Roman" w:hAnsi="Times New Roman" w:cs="Times New Roman"/>
          <w:b/>
          <w:color w:val="000000"/>
          <w:sz w:val="28"/>
          <w:szCs w:val="24"/>
          <w:lang w:val="uk-UA"/>
        </w:rPr>
      </w:pPr>
      <w:r w:rsidRPr="001C7565">
        <w:rPr>
          <w:rFonts w:ascii="Times New Roman" w:eastAsia="Times New Roman" w:hAnsi="Times New Roman" w:cs="Times New Roman"/>
          <w:b/>
          <w:color w:val="000000"/>
          <w:sz w:val="28"/>
          <w:szCs w:val="24"/>
          <w:lang w:val="uk-UA"/>
        </w:rPr>
        <w:t>ВИКОНАВЧИЙ  КОМІТЕТ</w:t>
      </w:r>
    </w:p>
    <w:p w:rsidR="001C7565" w:rsidRPr="001C7565" w:rsidRDefault="001C7565" w:rsidP="001C7565">
      <w:pPr>
        <w:spacing w:after="0" w:line="240" w:lineRule="auto"/>
        <w:jc w:val="center"/>
        <w:rPr>
          <w:rFonts w:ascii="Times New Roman" w:eastAsia="Times New Roman" w:hAnsi="Times New Roman" w:cs="Times New Roman"/>
          <w:b/>
          <w:color w:val="000000"/>
          <w:sz w:val="20"/>
          <w:szCs w:val="20"/>
          <w:lang w:val="uk-UA"/>
        </w:rPr>
      </w:pPr>
    </w:p>
    <w:p w:rsidR="001C7565" w:rsidRPr="001C7565" w:rsidRDefault="001C7565" w:rsidP="001C7565">
      <w:pPr>
        <w:spacing w:after="0" w:line="240" w:lineRule="auto"/>
        <w:jc w:val="center"/>
        <w:rPr>
          <w:rFonts w:ascii="Times New Roman" w:eastAsia="Times New Roman" w:hAnsi="Times New Roman" w:cs="Times New Roman"/>
          <w:b/>
          <w:bCs/>
          <w:color w:val="000000"/>
          <w:sz w:val="28"/>
          <w:szCs w:val="20"/>
          <w:lang w:val="uk-UA"/>
        </w:rPr>
      </w:pPr>
      <w:r w:rsidRPr="001C7565">
        <w:rPr>
          <w:rFonts w:ascii="Times New Roman" w:eastAsia="Times New Roman" w:hAnsi="Times New Roman" w:cs="Times New Roman"/>
          <w:b/>
          <w:bCs/>
          <w:color w:val="000000"/>
          <w:sz w:val="28"/>
          <w:szCs w:val="20"/>
          <w:lang w:val="uk-UA"/>
        </w:rPr>
        <w:t>РІШЕННЯ</w:t>
      </w:r>
    </w:p>
    <w:p w:rsidR="00047B6D" w:rsidRDefault="00047B6D" w:rsidP="001C7565">
      <w:pPr>
        <w:tabs>
          <w:tab w:val="left" w:pos="6675"/>
        </w:tabs>
        <w:jc w:val="center"/>
        <w:rPr>
          <w:rFonts w:ascii="Times New Roman" w:hAnsi="Times New Roman" w:cs="Times New Roman"/>
          <w:b/>
          <w:color w:val="000000"/>
          <w:sz w:val="28"/>
          <w:szCs w:val="28"/>
          <w:lang w:val="uk-UA"/>
        </w:rPr>
      </w:pPr>
    </w:p>
    <w:p w:rsidR="00047B6D" w:rsidRPr="001C7565" w:rsidRDefault="001C7565" w:rsidP="001C7565">
      <w:pPr>
        <w:tabs>
          <w:tab w:val="left" w:pos="7935"/>
        </w:tabs>
        <w:rPr>
          <w:rFonts w:ascii="Times New Roman" w:hAnsi="Times New Roman" w:cs="Times New Roman"/>
          <w:color w:val="000000"/>
          <w:sz w:val="28"/>
          <w:szCs w:val="28"/>
          <w:lang w:val="uk-UA"/>
        </w:rPr>
      </w:pPr>
      <w:r w:rsidRPr="001C7565">
        <w:rPr>
          <w:rFonts w:ascii="Times New Roman" w:hAnsi="Times New Roman" w:cs="Times New Roman"/>
          <w:color w:val="000000"/>
          <w:sz w:val="28"/>
          <w:szCs w:val="28"/>
          <w:lang w:val="uk-UA"/>
        </w:rPr>
        <w:t>2</w:t>
      </w:r>
      <w:r w:rsidR="00515AF6">
        <w:rPr>
          <w:rFonts w:ascii="Times New Roman" w:hAnsi="Times New Roman" w:cs="Times New Roman"/>
          <w:color w:val="000000"/>
          <w:sz w:val="28"/>
          <w:szCs w:val="28"/>
          <w:lang w:val="uk-UA"/>
        </w:rPr>
        <w:t>8 січ</w:t>
      </w:r>
      <w:r>
        <w:rPr>
          <w:rFonts w:ascii="Times New Roman" w:hAnsi="Times New Roman" w:cs="Times New Roman"/>
          <w:color w:val="000000"/>
          <w:sz w:val="28"/>
          <w:szCs w:val="28"/>
          <w:lang w:val="uk-UA"/>
        </w:rPr>
        <w:t>ня 202</w:t>
      </w:r>
      <w:r w:rsidR="00515AF6">
        <w:rPr>
          <w:rFonts w:ascii="Times New Roman" w:hAnsi="Times New Roman" w:cs="Times New Roman"/>
          <w:color w:val="000000"/>
          <w:sz w:val="28"/>
          <w:szCs w:val="28"/>
          <w:lang w:val="uk-UA"/>
        </w:rPr>
        <w:t>2</w:t>
      </w:r>
      <w:r>
        <w:rPr>
          <w:rFonts w:ascii="Times New Roman" w:hAnsi="Times New Roman" w:cs="Times New Roman"/>
          <w:color w:val="000000"/>
          <w:sz w:val="28"/>
          <w:szCs w:val="28"/>
          <w:lang w:val="uk-UA"/>
        </w:rPr>
        <w:t xml:space="preserve"> року</w:t>
      </w:r>
      <w:r>
        <w:rPr>
          <w:rFonts w:ascii="Times New Roman" w:hAnsi="Times New Roman" w:cs="Times New Roman"/>
          <w:color w:val="000000"/>
          <w:sz w:val="28"/>
          <w:szCs w:val="28"/>
          <w:lang w:val="uk-UA"/>
        </w:rPr>
        <w:tab/>
        <w:t xml:space="preserve">№ </w:t>
      </w:r>
      <w:r w:rsidR="00515AF6">
        <w:rPr>
          <w:rFonts w:ascii="Times New Roman" w:hAnsi="Times New Roman" w:cs="Times New Roman"/>
          <w:color w:val="000000"/>
          <w:sz w:val="28"/>
          <w:szCs w:val="28"/>
          <w:lang w:val="uk-UA"/>
        </w:rPr>
        <w:t>24</w:t>
      </w:r>
      <w:r>
        <w:rPr>
          <w:rFonts w:ascii="Times New Roman" w:hAnsi="Times New Roman" w:cs="Times New Roman"/>
          <w:color w:val="000000"/>
          <w:sz w:val="28"/>
          <w:szCs w:val="28"/>
          <w:lang w:val="uk-UA"/>
        </w:rPr>
        <w:t>-</w:t>
      </w:r>
      <w:r w:rsidR="00515AF6">
        <w:rPr>
          <w:rFonts w:ascii="Times New Roman" w:hAnsi="Times New Roman" w:cs="Times New Roman"/>
          <w:color w:val="000000"/>
          <w:sz w:val="28"/>
          <w:szCs w:val="28"/>
          <w:lang w:val="uk-UA"/>
        </w:rPr>
        <w:t>8</w:t>
      </w:r>
    </w:p>
    <w:p w:rsidR="00047B6D" w:rsidRPr="00047B6D" w:rsidRDefault="00047B6D" w:rsidP="00515AF6">
      <w:pPr>
        <w:spacing w:line="252" w:lineRule="auto"/>
        <w:ind w:right="4819"/>
        <w:jc w:val="both"/>
        <w:rPr>
          <w:rFonts w:ascii="Times New Roman" w:hAnsi="Times New Roman" w:cs="Times New Roman"/>
          <w:sz w:val="28"/>
          <w:szCs w:val="28"/>
          <w:lang w:val="uk-UA" w:eastAsia="uk-UA"/>
        </w:rPr>
      </w:pPr>
      <w:r w:rsidRPr="00047B6D">
        <w:rPr>
          <w:rFonts w:ascii="Times New Roman" w:hAnsi="Times New Roman" w:cs="Times New Roman"/>
          <w:sz w:val="28"/>
          <w:szCs w:val="28"/>
          <w:lang w:val="uk-UA"/>
        </w:rPr>
        <w:t xml:space="preserve">Про звіт директора </w:t>
      </w:r>
      <w:r w:rsidRPr="00047B6D">
        <w:rPr>
          <w:rFonts w:ascii="Times New Roman" w:hAnsi="Times New Roman" w:cs="Times New Roman"/>
          <w:kern w:val="2"/>
          <w:sz w:val="28"/>
          <w:szCs w:val="28"/>
          <w:lang w:val="uk-UA" w:eastAsia="ar-SA"/>
        </w:rPr>
        <w:t>КНП «</w:t>
      </w:r>
      <w:r w:rsidR="00DB0AD3">
        <w:rPr>
          <w:rFonts w:ascii="Times New Roman" w:hAnsi="Times New Roman" w:cs="Times New Roman"/>
          <w:kern w:val="2"/>
          <w:sz w:val="28"/>
          <w:szCs w:val="28"/>
          <w:lang w:val="uk-UA" w:eastAsia="ar-SA"/>
        </w:rPr>
        <w:t>Центр первинної</w:t>
      </w:r>
      <w:r w:rsidR="00515AF6">
        <w:rPr>
          <w:rFonts w:ascii="Times New Roman" w:hAnsi="Times New Roman" w:cs="Times New Roman"/>
          <w:kern w:val="2"/>
          <w:sz w:val="28"/>
          <w:szCs w:val="28"/>
          <w:lang w:val="uk-UA" w:eastAsia="ar-SA"/>
        </w:rPr>
        <w:t xml:space="preserve"> </w:t>
      </w:r>
      <w:r w:rsidR="00DB0AD3">
        <w:rPr>
          <w:rFonts w:ascii="Times New Roman" w:hAnsi="Times New Roman" w:cs="Times New Roman"/>
          <w:kern w:val="2"/>
          <w:sz w:val="28"/>
          <w:szCs w:val="28"/>
          <w:lang w:val="uk-UA" w:eastAsia="ar-SA"/>
        </w:rPr>
        <w:t xml:space="preserve">медико-санітарної </w:t>
      </w:r>
      <w:r w:rsidR="00515AF6">
        <w:rPr>
          <w:rFonts w:ascii="Times New Roman" w:hAnsi="Times New Roman" w:cs="Times New Roman"/>
          <w:kern w:val="2"/>
          <w:sz w:val="28"/>
          <w:szCs w:val="28"/>
          <w:lang w:val="uk-UA" w:eastAsia="ar-SA"/>
        </w:rPr>
        <w:t>д</w:t>
      </w:r>
      <w:r w:rsidR="00DB0AD3">
        <w:rPr>
          <w:rFonts w:ascii="Times New Roman" w:hAnsi="Times New Roman" w:cs="Times New Roman"/>
          <w:kern w:val="2"/>
          <w:sz w:val="28"/>
          <w:szCs w:val="28"/>
          <w:lang w:val="uk-UA" w:eastAsia="ar-SA"/>
        </w:rPr>
        <w:t>опомоги</w:t>
      </w:r>
      <w:r w:rsidRPr="00047B6D">
        <w:rPr>
          <w:rFonts w:ascii="Times New Roman" w:hAnsi="Times New Roman" w:cs="Times New Roman"/>
          <w:kern w:val="2"/>
          <w:sz w:val="28"/>
          <w:szCs w:val="28"/>
          <w:lang w:val="uk-UA" w:eastAsia="ar-SA"/>
        </w:rPr>
        <w:t>» Паланської сільської ради</w:t>
      </w:r>
      <w:r w:rsidRPr="00047B6D">
        <w:rPr>
          <w:rFonts w:ascii="Times New Roman" w:hAnsi="Times New Roman" w:cs="Times New Roman"/>
          <w:sz w:val="28"/>
          <w:szCs w:val="28"/>
          <w:lang w:val="uk-UA" w:eastAsia="uk-UA"/>
        </w:rPr>
        <w:t xml:space="preserve"> за  </w:t>
      </w:r>
      <w:r w:rsidR="00DB0AD3">
        <w:rPr>
          <w:rFonts w:ascii="Times New Roman" w:hAnsi="Times New Roman" w:cs="Times New Roman"/>
          <w:sz w:val="28"/>
          <w:szCs w:val="28"/>
          <w:lang w:val="uk-UA" w:eastAsia="uk-UA"/>
        </w:rPr>
        <w:t>2021 рік</w:t>
      </w:r>
    </w:p>
    <w:p w:rsidR="00047B6D" w:rsidRPr="00047B6D" w:rsidRDefault="00515AF6" w:rsidP="0048467E">
      <w:pPr>
        <w:spacing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ab/>
      </w:r>
      <w:r w:rsidR="00047B6D" w:rsidRPr="00047B6D">
        <w:rPr>
          <w:rFonts w:ascii="Times New Roman" w:hAnsi="Times New Roman" w:cs="Times New Roman"/>
          <w:sz w:val="28"/>
          <w:szCs w:val="28"/>
          <w:lang w:val="uk-UA" w:eastAsia="uk-UA"/>
        </w:rPr>
        <w:t xml:space="preserve">Заслухавши звіт директора КНП </w:t>
      </w:r>
      <w:r w:rsidR="00047B6D" w:rsidRPr="00047B6D">
        <w:rPr>
          <w:rFonts w:ascii="Times New Roman" w:hAnsi="Times New Roman" w:cs="Times New Roman"/>
          <w:kern w:val="2"/>
          <w:sz w:val="28"/>
          <w:szCs w:val="28"/>
          <w:lang w:val="uk-UA" w:eastAsia="ar-SA"/>
        </w:rPr>
        <w:t>«</w:t>
      </w:r>
      <w:r w:rsidR="00DB0AD3">
        <w:rPr>
          <w:rFonts w:ascii="Times New Roman" w:hAnsi="Times New Roman" w:cs="Times New Roman"/>
          <w:kern w:val="2"/>
          <w:sz w:val="28"/>
          <w:szCs w:val="28"/>
          <w:lang w:val="uk-UA" w:eastAsia="ar-SA"/>
        </w:rPr>
        <w:t>Центр первинної медико-санітарної допомоги</w:t>
      </w:r>
      <w:r w:rsidR="00047B6D" w:rsidRPr="00047B6D">
        <w:rPr>
          <w:rFonts w:ascii="Times New Roman" w:hAnsi="Times New Roman" w:cs="Times New Roman"/>
          <w:kern w:val="2"/>
          <w:sz w:val="28"/>
          <w:szCs w:val="28"/>
          <w:lang w:val="uk-UA" w:eastAsia="ar-SA"/>
        </w:rPr>
        <w:t>»  П</w:t>
      </w:r>
      <w:r w:rsidR="00047B6D" w:rsidRPr="00047B6D">
        <w:rPr>
          <w:rFonts w:ascii="Times New Roman" w:hAnsi="Times New Roman" w:cs="Times New Roman"/>
          <w:sz w:val="28"/>
          <w:szCs w:val="28"/>
          <w:lang w:val="uk-UA" w:eastAsia="uk-UA"/>
        </w:rPr>
        <w:t xml:space="preserve">аланської сільської ради </w:t>
      </w:r>
      <w:r w:rsidR="00DB0AD3">
        <w:rPr>
          <w:rFonts w:ascii="Times New Roman" w:hAnsi="Times New Roman" w:cs="Times New Roman"/>
          <w:sz w:val="28"/>
          <w:szCs w:val="28"/>
          <w:lang w:val="uk-UA" w:eastAsia="uk-UA"/>
        </w:rPr>
        <w:t xml:space="preserve">Олександра </w:t>
      </w:r>
      <w:proofErr w:type="spellStart"/>
      <w:r w:rsidR="00DB0AD3">
        <w:rPr>
          <w:rFonts w:ascii="Times New Roman" w:hAnsi="Times New Roman" w:cs="Times New Roman"/>
          <w:sz w:val="28"/>
          <w:szCs w:val="28"/>
          <w:lang w:val="uk-UA" w:eastAsia="uk-UA"/>
        </w:rPr>
        <w:t>Новаківського</w:t>
      </w:r>
      <w:proofErr w:type="spellEnd"/>
      <w:r w:rsidR="00047B6D" w:rsidRPr="00047B6D">
        <w:rPr>
          <w:rFonts w:ascii="Times New Roman" w:hAnsi="Times New Roman" w:cs="Times New Roman"/>
          <w:sz w:val="28"/>
          <w:szCs w:val="28"/>
          <w:lang w:val="uk-UA" w:eastAsia="uk-UA"/>
        </w:rPr>
        <w:t xml:space="preserve">, відповідно до </w:t>
      </w:r>
      <w:r w:rsidR="0048467E">
        <w:rPr>
          <w:rFonts w:ascii="Times New Roman" w:hAnsi="Times New Roman" w:cs="Times New Roman"/>
          <w:sz w:val="28"/>
          <w:szCs w:val="28"/>
          <w:lang w:val="uk-UA" w:eastAsia="uk-UA"/>
        </w:rPr>
        <w:t xml:space="preserve">п. п. 3 п. «а» </w:t>
      </w:r>
      <w:r w:rsidR="00047B6D" w:rsidRPr="00047B6D">
        <w:rPr>
          <w:rFonts w:ascii="Times New Roman" w:hAnsi="Times New Roman" w:cs="Times New Roman"/>
          <w:sz w:val="28"/>
          <w:szCs w:val="28"/>
          <w:lang w:val="uk-UA" w:eastAsia="uk-UA"/>
        </w:rPr>
        <w:t>ст.</w:t>
      </w:r>
      <w:r w:rsidR="0048467E">
        <w:rPr>
          <w:rFonts w:ascii="Times New Roman" w:hAnsi="Times New Roman" w:cs="Times New Roman"/>
          <w:sz w:val="28"/>
          <w:szCs w:val="28"/>
          <w:lang w:val="uk-UA" w:eastAsia="uk-UA"/>
        </w:rPr>
        <w:t xml:space="preserve"> 29, ст. ст. </w:t>
      </w:r>
      <w:r w:rsidR="001C7565">
        <w:rPr>
          <w:rFonts w:ascii="Times New Roman" w:hAnsi="Times New Roman" w:cs="Times New Roman"/>
          <w:sz w:val="28"/>
          <w:szCs w:val="28"/>
          <w:lang w:val="uk-UA" w:eastAsia="uk-UA"/>
        </w:rPr>
        <w:t>52</w:t>
      </w:r>
      <w:r w:rsidR="00047B6D" w:rsidRPr="00047B6D">
        <w:rPr>
          <w:rFonts w:ascii="Times New Roman" w:hAnsi="Times New Roman" w:cs="Times New Roman"/>
          <w:sz w:val="28"/>
          <w:szCs w:val="28"/>
          <w:lang w:val="uk-UA" w:eastAsia="uk-UA"/>
        </w:rPr>
        <w:t>,</w:t>
      </w:r>
      <w:r w:rsidR="0048467E">
        <w:rPr>
          <w:rFonts w:ascii="Times New Roman" w:hAnsi="Times New Roman" w:cs="Times New Roman"/>
          <w:sz w:val="28"/>
          <w:szCs w:val="28"/>
          <w:lang w:val="uk-UA" w:eastAsia="uk-UA"/>
        </w:rPr>
        <w:t xml:space="preserve"> </w:t>
      </w:r>
      <w:r w:rsidR="00047B6D" w:rsidRPr="00047B6D">
        <w:rPr>
          <w:rFonts w:ascii="Times New Roman" w:hAnsi="Times New Roman" w:cs="Times New Roman"/>
          <w:sz w:val="28"/>
          <w:szCs w:val="28"/>
          <w:lang w:val="uk-UA" w:eastAsia="uk-UA"/>
        </w:rPr>
        <w:t>59 Закону України «Про місцеве самоврядування в Україні», Статуту  КНП «</w:t>
      </w:r>
      <w:r w:rsidR="00DB0AD3">
        <w:rPr>
          <w:rFonts w:ascii="Times New Roman" w:hAnsi="Times New Roman" w:cs="Times New Roman"/>
          <w:kern w:val="2"/>
          <w:sz w:val="28"/>
          <w:szCs w:val="28"/>
          <w:lang w:val="uk-UA" w:eastAsia="ar-SA"/>
        </w:rPr>
        <w:t>Центр первинної медико-санітарної допомоги</w:t>
      </w:r>
      <w:r w:rsidR="00047B6D" w:rsidRPr="00047B6D">
        <w:rPr>
          <w:rFonts w:ascii="Times New Roman" w:hAnsi="Times New Roman" w:cs="Times New Roman"/>
          <w:sz w:val="28"/>
          <w:szCs w:val="28"/>
          <w:lang w:val="uk-UA" w:eastAsia="uk-UA"/>
        </w:rPr>
        <w:t xml:space="preserve">» Паланської сільської ради, </w:t>
      </w:r>
      <w:r w:rsidR="0048467E">
        <w:rPr>
          <w:rFonts w:ascii="Times New Roman" w:hAnsi="Times New Roman" w:cs="Times New Roman"/>
          <w:sz w:val="28"/>
          <w:szCs w:val="28"/>
          <w:lang w:val="uk-UA" w:eastAsia="uk-UA"/>
        </w:rPr>
        <w:t xml:space="preserve">виконком сільської ради </w:t>
      </w:r>
      <w:r w:rsidR="00047B6D" w:rsidRPr="00047B6D">
        <w:rPr>
          <w:rFonts w:ascii="Times New Roman" w:hAnsi="Times New Roman" w:cs="Times New Roman"/>
          <w:b/>
          <w:sz w:val="28"/>
          <w:szCs w:val="28"/>
          <w:lang w:val="uk-UA" w:eastAsia="uk-UA"/>
        </w:rPr>
        <w:t>виріши</w:t>
      </w:r>
      <w:r w:rsidR="0048467E">
        <w:rPr>
          <w:rFonts w:ascii="Times New Roman" w:hAnsi="Times New Roman" w:cs="Times New Roman"/>
          <w:b/>
          <w:sz w:val="28"/>
          <w:szCs w:val="28"/>
          <w:lang w:val="uk-UA" w:eastAsia="uk-UA"/>
        </w:rPr>
        <w:t>в</w:t>
      </w:r>
      <w:r w:rsidR="00047B6D" w:rsidRPr="00047B6D">
        <w:rPr>
          <w:rFonts w:ascii="Times New Roman" w:hAnsi="Times New Roman" w:cs="Times New Roman"/>
          <w:b/>
          <w:sz w:val="28"/>
          <w:szCs w:val="28"/>
          <w:lang w:val="uk-UA" w:eastAsia="uk-UA"/>
        </w:rPr>
        <w:t>:</w:t>
      </w:r>
    </w:p>
    <w:p w:rsidR="00047B6D" w:rsidRPr="00047B6D" w:rsidRDefault="00047B6D" w:rsidP="0048467E">
      <w:pPr>
        <w:numPr>
          <w:ilvl w:val="0"/>
          <w:numId w:val="16"/>
        </w:numPr>
        <w:tabs>
          <w:tab w:val="num" w:pos="720"/>
        </w:tabs>
        <w:autoSpaceDN w:val="0"/>
        <w:spacing w:after="0" w:line="240" w:lineRule="auto"/>
        <w:ind w:left="0" w:firstLine="567"/>
        <w:jc w:val="both"/>
        <w:rPr>
          <w:rFonts w:ascii="Times New Roman" w:hAnsi="Times New Roman" w:cs="Times New Roman"/>
          <w:sz w:val="28"/>
          <w:szCs w:val="28"/>
          <w:lang w:val="uk-UA"/>
        </w:rPr>
      </w:pPr>
      <w:r w:rsidRPr="00047B6D">
        <w:rPr>
          <w:rFonts w:ascii="Times New Roman" w:hAnsi="Times New Roman" w:cs="Times New Roman"/>
          <w:sz w:val="28"/>
          <w:szCs w:val="28"/>
          <w:lang w:val="uk-UA"/>
        </w:rPr>
        <w:t xml:space="preserve">Звіт директора </w:t>
      </w:r>
      <w:r w:rsidRPr="00047B6D">
        <w:rPr>
          <w:rFonts w:ascii="Times New Roman" w:hAnsi="Times New Roman" w:cs="Times New Roman"/>
          <w:kern w:val="2"/>
          <w:sz w:val="28"/>
          <w:szCs w:val="28"/>
          <w:lang w:val="uk-UA" w:eastAsia="ar-SA"/>
        </w:rPr>
        <w:t xml:space="preserve"> КНП «</w:t>
      </w:r>
      <w:r w:rsidR="00DB0AD3">
        <w:rPr>
          <w:rFonts w:ascii="Times New Roman" w:hAnsi="Times New Roman" w:cs="Times New Roman"/>
          <w:kern w:val="2"/>
          <w:sz w:val="28"/>
          <w:szCs w:val="28"/>
          <w:lang w:val="uk-UA" w:eastAsia="ar-SA"/>
        </w:rPr>
        <w:t>Центр первинної медико-санітарної допомоги</w:t>
      </w:r>
      <w:r w:rsidRPr="00047B6D">
        <w:rPr>
          <w:rFonts w:ascii="Times New Roman" w:hAnsi="Times New Roman" w:cs="Times New Roman"/>
          <w:kern w:val="2"/>
          <w:sz w:val="28"/>
          <w:szCs w:val="28"/>
          <w:lang w:val="uk-UA" w:eastAsia="ar-SA"/>
        </w:rPr>
        <w:t xml:space="preserve">» Паланської сільської ради  </w:t>
      </w:r>
      <w:r w:rsidRPr="00047B6D">
        <w:rPr>
          <w:rFonts w:ascii="Times New Roman" w:hAnsi="Times New Roman" w:cs="Times New Roman"/>
          <w:sz w:val="28"/>
          <w:szCs w:val="28"/>
          <w:lang w:val="uk-UA" w:eastAsia="uk-UA"/>
        </w:rPr>
        <w:t xml:space="preserve">за </w:t>
      </w:r>
      <w:r w:rsidR="00DB0AD3">
        <w:rPr>
          <w:rFonts w:ascii="Times New Roman" w:hAnsi="Times New Roman" w:cs="Times New Roman"/>
          <w:sz w:val="28"/>
          <w:szCs w:val="28"/>
          <w:lang w:val="uk-UA" w:eastAsia="uk-UA"/>
        </w:rPr>
        <w:t>2021 рік</w:t>
      </w:r>
      <w:r w:rsidRPr="00047B6D">
        <w:rPr>
          <w:rFonts w:ascii="Times New Roman" w:hAnsi="Times New Roman" w:cs="Times New Roman"/>
          <w:sz w:val="28"/>
          <w:szCs w:val="28"/>
          <w:lang w:val="uk-UA" w:eastAsia="uk-UA"/>
        </w:rPr>
        <w:t xml:space="preserve"> взяти до відома (додається).</w:t>
      </w:r>
    </w:p>
    <w:p w:rsidR="00047B6D" w:rsidRPr="00047B6D" w:rsidRDefault="00047B6D" w:rsidP="0048467E">
      <w:pPr>
        <w:numPr>
          <w:ilvl w:val="0"/>
          <w:numId w:val="16"/>
        </w:numPr>
        <w:tabs>
          <w:tab w:val="num" w:pos="720"/>
        </w:tabs>
        <w:autoSpaceDN w:val="0"/>
        <w:spacing w:after="0" w:line="240" w:lineRule="auto"/>
        <w:ind w:left="0" w:firstLine="567"/>
        <w:jc w:val="both"/>
        <w:rPr>
          <w:rFonts w:ascii="Times New Roman" w:hAnsi="Times New Roman" w:cs="Times New Roman"/>
          <w:sz w:val="28"/>
          <w:szCs w:val="28"/>
          <w:lang w:val="uk-UA"/>
        </w:rPr>
      </w:pPr>
      <w:r w:rsidRPr="00047B6D">
        <w:rPr>
          <w:rFonts w:ascii="Times New Roman" w:hAnsi="Times New Roman" w:cs="Times New Roman"/>
          <w:sz w:val="28"/>
          <w:szCs w:val="28"/>
          <w:lang w:val="uk-UA"/>
        </w:rPr>
        <w:t xml:space="preserve">Роботу </w:t>
      </w:r>
      <w:r w:rsidRPr="00047B6D">
        <w:rPr>
          <w:rFonts w:ascii="Times New Roman" w:hAnsi="Times New Roman" w:cs="Times New Roman"/>
          <w:kern w:val="2"/>
          <w:sz w:val="28"/>
          <w:szCs w:val="28"/>
          <w:lang w:val="uk-UA" w:eastAsia="ar-SA"/>
        </w:rPr>
        <w:t>КНП «</w:t>
      </w:r>
      <w:r w:rsidR="00DB0AD3">
        <w:rPr>
          <w:rFonts w:ascii="Times New Roman" w:hAnsi="Times New Roman" w:cs="Times New Roman"/>
          <w:kern w:val="2"/>
          <w:sz w:val="28"/>
          <w:szCs w:val="28"/>
          <w:lang w:val="uk-UA" w:eastAsia="ar-SA"/>
        </w:rPr>
        <w:t>Центр первинної медико-санітарної допомоги</w:t>
      </w:r>
      <w:r w:rsidRPr="00047B6D">
        <w:rPr>
          <w:rFonts w:ascii="Times New Roman" w:hAnsi="Times New Roman" w:cs="Times New Roman"/>
          <w:kern w:val="2"/>
          <w:sz w:val="28"/>
          <w:szCs w:val="28"/>
          <w:lang w:val="uk-UA" w:eastAsia="ar-SA"/>
        </w:rPr>
        <w:t xml:space="preserve">» Паланської сільської ради за </w:t>
      </w:r>
      <w:r w:rsidR="00DB0AD3">
        <w:rPr>
          <w:rFonts w:ascii="Times New Roman" w:hAnsi="Times New Roman" w:cs="Times New Roman"/>
          <w:kern w:val="2"/>
          <w:sz w:val="28"/>
          <w:szCs w:val="28"/>
          <w:lang w:val="uk-UA" w:eastAsia="ar-SA"/>
        </w:rPr>
        <w:t xml:space="preserve">2021 рік </w:t>
      </w:r>
      <w:r w:rsidRPr="00047B6D">
        <w:rPr>
          <w:rFonts w:ascii="Times New Roman" w:hAnsi="Times New Roman" w:cs="Times New Roman"/>
          <w:kern w:val="2"/>
          <w:sz w:val="28"/>
          <w:szCs w:val="28"/>
          <w:lang w:val="uk-UA" w:eastAsia="ar-SA"/>
        </w:rPr>
        <w:t xml:space="preserve"> визнати задовільною.</w:t>
      </w:r>
    </w:p>
    <w:p w:rsidR="00047B6D" w:rsidRPr="00515AF6" w:rsidRDefault="00047B6D" w:rsidP="0048467E">
      <w:pPr>
        <w:numPr>
          <w:ilvl w:val="0"/>
          <w:numId w:val="16"/>
        </w:numPr>
        <w:tabs>
          <w:tab w:val="num" w:pos="720"/>
        </w:tabs>
        <w:autoSpaceDN w:val="0"/>
        <w:spacing w:after="0" w:line="240" w:lineRule="auto"/>
        <w:ind w:left="0" w:firstLine="567"/>
        <w:jc w:val="both"/>
        <w:rPr>
          <w:rFonts w:ascii="Times New Roman" w:hAnsi="Times New Roman" w:cs="Times New Roman"/>
          <w:sz w:val="28"/>
          <w:szCs w:val="28"/>
          <w:lang w:val="uk-UA"/>
        </w:rPr>
      </w:pPr>
      <w:r w:rsidRPr="00047B6D">
        <w:rPr>
          <w:rFonts w:ascii="Times New Roman" w:hAnsi="Times New Roman" w:cs="Times New Roman"/>
          <w:kern w:val="2"/>
          <w:sz w:val="28"/>
          <w:szCs w:val="28"/>
          <w:lang w:val="uk-UA" w:eastAsia="ar-SA"/>
        </w:rPr>
        <w:t>Директору КНП «</w:t>
      </w:r>
      <w:r w:rsidR="00DB0AD3">
        <w:rPr>
          <w:rFonts w:ascii="Times New Roman" w:hAnsi="Times New Roman" w:cs="Times New Roman"/>
          <w:kern w:val="2"/>
          <w:sz w:val="28"/>
          <w:szCs w:val="28"/>
          <w:lang w:val="uk-UA" w:eastAsia="ar-SA"/>
        </w:rPr>
        <w:t>Центр первинної медико-санітарної допомоги</w:t>
      </w:r>
      <w:r w:rsidRPr="00047B6D">
        <w:rPr>
          <w:rFonts w:ascii="Times New Roman" w:hAnsi="Times New Roman" w:cs="Times New Roman"/>
          <w:kern w:val="2"/>
          <w:sz w:val="28"/>
          <w:szCs w:val="28"/>
          <w:lang w:val="uk-UA" w:eastAsia="ar-SA"/>
        </w:rPr>
        <w:t xml:space="preserve">» Паланської сільської ради </w:t>
      </w:r>
      <w:r w:rsidR="00DB0AD3">
        <w:rPr>
          <w:rFonts w:ascii="Times New Roman" w:hAnsi="Times New Roman" w:cs="Times New Roman"/>
          <w:kern w:val="2"/>
          <w:sz w:val="28"/>
          <w:szCs w:val="28"/>
          <w:lang w:val="uk-UA" w:eastAsia="ar-SA"/>
        </w:rPr>
        <w:t xml:space="preserve">Олександру </w:t>
      </w:r>
      <w:proofErr w:type="spellStart"/>
      <w:r w:rsidR="00DB0AD3">
        <w:rPr>
          <w:rFonts w:ascii="Times New Roman" w:hAnsi="Times New Roman" w:cs="Times New Roman"/>
          <w:kern w:val="2"/>
          <w:sz w:val="28"/>
          <w:szCs w:val="28"/>
          <w:lang w:val="uk-UA" w:eastAsia="ar-SA"/>
        </w:rPr>
        <w:t>Новаківському</w:t>
      </w:r>
      <w:proofErr w:type="spellEnd"/>
      <w:r w:rsidRPr="00047B6D">
        <w:rPr>
          <w:rFonts w:ascii="Times New Roman" w:hAnsi="Times New Roman" w:cs="Times New Roman"/>
          <w:kern w:val="2"/>
          <w:sz w:val="28"/>
          <w:szCs w:val="28"/>
          <w:lang w:val="uk-UA" w:eastAsia="ar-SA"/>
        </w:rPr>
        <w:t xml:space="preserve"> забезпечити:</w:t>
      </w:r>
    </w:p>
    <w:p w:rsidR="00515AF6" w:rsidRPr="00047B6D" w:rsidRDefault="00515AF6" w:rsidP="00515AF6">
      <w:pPr>
        <w:autoSpaceDN w:val="0"/>
        <w:spacing w:after="0" w:line="240" w:lineRule="auto"/>
        <w:ind w:left="360"/>
        <w:jc w:val="both"/>
        <w:rPr>
          <w:rFonts w:ascii="Times New Roman" w:hAnsi="Times New Roman" w:cs="Times New Roman"/>
          <w:sz w:val="28"/>
          <w:szCs w:val="28"/>
          <w:lang w:val="uk-UA"/>
        </w:rPr>
      </w:pPr>
    </w:p>
    <w:p w:rsidR="00047B6D" w:rsidRPr="00047B6D" w:rsidRDefault="00047B6D" w:rsidP="0048467E">
      <w:pPr>
        <w:spacing w:line="240" w:lineRule="auto"/>
        <w:ind w:left="567"/>
        <w:jc w:val="both"/>
        <w:rPr>
          <w:rFonts w:ascii="Times New Roman" w:hAnsi="Times New Roman" w:cs="Times New Roman"/>
          <w:kern w:val="2"/>
          <w:sz w:val="28"/>
          <w:szCs w:val="28"/>
          <w:lang w:val="uk-UA" w:eastAsia="ar-SA"/>
        </w:rPr>
      </w:pPr>
      <w:r w:rsidRPr="00047B6D">
        <w:rPr>
          <w:rFonts w:ascii="Times New Roman" w:hAnsi="Times New Roman" w:cs="Times New Roman"/>
          <w:kern w:val="2"/>
          <w:sz w:val="28"/>
          <w:szCs w:val="28"/>
          <w:lang w:val="uk-UA" w:eastAsia="ar-SA"/>
        </w:rPr>
        <w:t xml:space="preserve">3.1. дотримання стандартів лікувально-діагностичного процесу та управління медичним обслуговуванням населення щодо надання </w:t>
      </w:r>
      <w:r w:rsidR="00DB0AD3">
        <w:rPr>
          <w:rFonts w:ascii="Times New Roman" w:hAnsi="Times New Roman" w:cs="Times New Roman"/>
          <w:kern w:val="2"/>
          <w:sz w:val="28"/>
          <w:szCs w:val="28"/>
          <w:lang w:val="uk-UA" w:eastAsia="ar-SA"/>
        </w:rPr>
        <w:t>первинної</w:t>
      </w:r>
      <w:r w:rsidRPr="00047B6D">
        <w:rPr>
          <w:rFonts w:ascii="Times New Roman" w:hAnsi="Times New Roman" w:cs="Times New Roman"/>
          <w:kern w:val="2"/>
          <w:sz w:val="28"/>
          <w:szCs w:val="28"/>
          <w:lang w:val="uk-UA" w:eastAsia="ar-SA"/>
        </w:rPr>
        <w:t xml:space="preserve"> медичної  допомоги відповідно до чинного законодавства;</w:t>
      </w:r>
    </w:p>
    <w:p w:rsidR="00047B6D" w:rsidRPr="00047B6D" w:rsidRDefault="00047B6D" w:rsidP="0048467E">
      <w:pPr>
        <w:spacing w:line="240" w:lineRule="auto"/>
        <w:ind w:left="567"/>
        <w:jc w:val="both"/>
        <w:rPr>
          <w:rFonts w:ascii="Times New Roman" w:hAnsi="Times New Roman" w:cs="Times New Roman"/>
          <w:kern w:val="2"/>
          <w:sz w:val="28"/>
          <w:szCs w:val="28"/>
          <w:lang w:val="uk-UA" w:eastAsia="ar-SA"/>
        </w:rPr>
      </w:pPr>
      <w:r w:rsidRPr="00047B6D">
        <w:rPr>
          <w:rFonts w:ascii="Times New Roman" w:hAnsi="Times New Roman" w:cs="Times New Roman"/>
          <w:kern w:val="2"/>
          <w:sz w:val="28"/>
          <w:szCs w:val="28"/>
          <w:lang w:val="uk-UA" w:eastAsia="ar-SA"/>
        </w:rPr>
        <w:t>3.2. раціональне використання бюджетних коштів відповідно до фінансового плану;</w:t>
      </w:r>
    </w:p>
    <w:p w:rsidR="00047B6D" w:rsidRPr="00047B6D" w:rsidRDefault="00047B6D" w:rsidP="0048467E">
      <w:pPr>
        <w:spacing w:line="240" w:lineRule="auto"/>
        <w:ind w:left="567"/>
        <w:jc w:val="both"/>
        <w:rPr>
          <w:rFonts w:ascii="Times New Roman" w:hAnsi="Times New Roman" w:cs="Times New Roman"/>
          <w:kern w:val="2"/>
          <w:sz w:val="28"/>
          <w:szCs w:val="28"/>
          <w:lang w:val="uk-UA" w:eastAsia="ar-SA"/>
        </w:rPr>
      </w:pPr>
      <w:r w:rsidRPr="00047B6D">
        <w:rPr>
          <w:rFonts w:ascii="Times New Roman" w:hAnsi="Times New Roman" w:cs="Times New Roman"/>
          <w:kern w:val="2"/>
          <w:sz w:val="28"/>
          <w:szCs w:val="28"/>
          <w:lang w:val="uk-UA" w:eastAsia="ar-SA"/>
        </w:rPr>
        <w:t>3.3. укомплектованість кваліфікованими медичними кадрами комунального некомерційного підприємства;</w:t>
      </w:r>
    </w:p>
    <w:p w:rsidR="00047B6D" w:rsidRPr="00047B6D" w:rsidRDefault="00047B6D" w:rsidP="0048467E">
      <w:pPr>
        <w:spacing w:line="240" w:lineRule="auto"/>
        <w:ind w:left="567"/>
        <w:jc w:val="both"/>
        <w:rPr>
          <w:rFonts w:ascii="Times New Roman" w:hAnsi="Times New Roman" w:cs="Times New Roman"/>
          <w:sz w:val="28"/>
          <w:szCs w:val="28"/>
          <w:lang w:val="uk-UA"/>
        </w:rPr>
      </w:pPr>
      <w:r w:rsidRPr="00047B6D">
        <w:rPr>
          <w:rFonts w:ascii="Times New Roman" w:hAnsi="Times New Roman" w:cs="Times New Roman"/>
          <w:sz w:val="28"/>
          <w:szCs w:val="28"/>
          <w:lang w:val="uk-UA"/>
        </w:rPr>
        <w:t>3.4. ефективне використання енергоносіїв в медичному закладі.</w:t>
      </w:r>
    </w:p>
    <w:p w:rsidR="00047B6D" w:rsidRDefault="00047B6D" w:rsidP="0048467E">
      <w:pPr>
        <w:spacing w:line="240" w:lineRule="auto"/>
        <w:jc w:val="both"/>
        <w:rPr>
          <w:rFonts w:ascii="Times New Roman" w:hAnsi="Times New Roman" w:cs="Times New Roman"/>
          <w:sz w:val="28"/>
          <w:szCs w:val="28"/>
          <w:lang w:val="uk-UA"/>
        </w:rPr>
      </w:pPr>
      <w:r w:rsidRPr="00047B6D">
        <w:rPr>
          <w:rFonts w:ascii="Times New Roman" w:hAnsi="Times New Roman" w:cs="Times New Roman"/>
          <w:sz w:val="28"/>
          <w:szCs w:val="28"/>
          <w:lang w:val="uk-UA"/>
        </w:rPr>
        <w:t xml:space="preserve">         4.   Контроль за виконанням рішення покласти на </w:t>
      </w:r>
      <w:r w:rsidR="0048467E">
        <w:rPr>
          <w:rFonts w:ascii="Times New Roman" w:hAnsi="Times New Roman" w:cs="Times New Roman"/>
          <w:sz w:val="28"/>
          <w:szCs w:val="28"/>
          <w:lang w:val="uk-UA"/>
        </w:rPr>
        <w:t xml:space="preserve">заступника сільського голови з питань діяльності виконавчих органів ради </w:t>
      </w:r>
      <w:proofErr w:type="spellStart"/>
      <w:r w:rsidR="0048467E">
        <w:rPr>
          <w:rFonts w:ascii="Times New Roman" w:hAnsi="Times New Roman" w:cs="Times New Roman"/>
          <w:sz w:val="28"/>
          <w:szCs w:val="28"/>
          <w:lang w:val="uk-UA"/>
        </w:rPr>
        <w:t>Супрунець</w:t>
      </w:r>
      <w:proofErr w:type="spellEnd"/>
      <w:r w:rsidR="0048467E">
        <w:rPr>
          <w:rFonts w:ascii="Times New Roman" w:hAnsi="Times New Roman" w:cs="Times New Roman"/>
          <w:sz w:val="28"/>
          <w:szCs w:val="28"/>
          <w:lang w:val="uk-UA"/>
        </w:rPr>
        <w:t xml:space="preserve"> О.А.</w:t>
      </w:r>
    </w:p>
    <w:p w:rsidR="0048467E" w:rsidRPr="00047B6D" w:rsidRDefault="0048467E" w:rsidP="0048467E">
      <w:pPr>
        <w:spacing w:line="240" w:lineRule="auto"/>
        <w:jc w:val="both"/>
        <w:rPr>
          <w:rFonts w:ascii="Times New Roman" w:hAnsi="Times New Roman" w:cs="Times New Roman"/>
          <w:sz w:val="28"/>
          <w:szCs w:val="28"/>
          <w:bdr w:val="none" w:sz="0" w:space="0" w:color="auto" w:frame="1"/>
          <w:lang w:val="uk-UA"/>
        </w:rPr>
      </w:pPr>
    </w:p>
    <w:p w:rsidR="00047B6D" w:rsidRPr="00047B6D" w:rsidRDefault="00047B6D" w:rsidP="0048467E">
      <w:pPr>
        <w:spacing w:line="240" w:lineRule="auto"/>
        <w:ind w:left="360"/>
        <w:jc w:val="both"/>
        <w:rPr>
          <w:rFonts w:ascii="Times New Roman" w:hAnsi="Times New Roman" w:cs="Times New Roman"/>
          <w:sz w:val="20"/>
          <w:szCs w:val="20"/>
          <w:lang w:val="uk-UA"/>
        </w:rPr>
      </w:pPr>
    </w:p>
    <w:p w:rsidR="00047B6D" w:rsidRPr="00047B6D" w:rsidRDefault="00047B6D" w:rsidP="0048467E">
      <w:pPr>
        <w:shd w:val="clear" w:color="auto" w:fill="FFFFFF"/>
        <w:spacing w:after="150" w:line="240" w:lineRule="auto"/>
        <w:jc w:val="both"/>
        <w:rPr>
          <w:rFonts w:ascii="Times New Roman" w:hAnsi="Times New Roman" w:cs="Times New Roman"/>
          <w:sz w:val="28"/>
          <w:szCs w:val="28"/>
          <w:lang w:val="uk-UA" w:eastAsia="uk-UA"/>
        </w:rPr>
      </w:pPr>
      <w:r w:rsidRPr="00047B6D">
        <w:rPr>
          <w:rFonts w:ascii="Times New Roman" w:hAnsi="Times New Roman" w:cs="Times New Roman"/>
          <w:sz w:val="28"/>
          <w:szCs w:val="28"/>
          <w:lang w:val="uk-UA" w:eastAsia="uk-UA"/>
        </w:rPr>
        <w:t>Сільський голова                                                            Руслан ЯРЕМЧУК</w:t>
      </w:r>
    </w:p>
    <w:p w:rsidR="00A12EF6" w:rsidRPr="0087095C" w:rsidRDefault="00047B6D">
      <w:pPr>
        <w:tabs>
          <w:tab w:val="left" w:pos="709"/>
        </w:tabs>
        <w:spacing w:after="0" w:line="240" w:lineRule="auto"/>
        <w:ind w:firstLine="567"/>
        <w:jc w:val="center"/>
        <w:rPr>
          <w:rFonts w:ascii="Times New Roman" w:eastAsia="Times New Roman" w:hAnsi="Times New Roman" w:cs="Times New Roman"/>
          <w:b/>
          <w:sz w:val="28"/>
          <w:szCs w:val="28"/>
          <w:lang w:val="uk-UA"/>
        </w:rPr>
      </w:pPr>
      <w:r>
        <w:rPr>
          <w:sz w:val="28"/>
          <w:szCs w:val="28"/>
          <w:lang w:val="uk-UA" w:eastAsia="uk-UA"/>
        </w:rPr>
        <w:br w:type="page"/>
      </w:r>
      <w:r w:rsidR="00B369B0">
        <w:rPr>
          <w:rFonts w:ascii="Times New Roman" w:hAnsi="Times New Roman" w:cs="Times New Roman"/>
          <w:b/>
          <w:sz w:val="28"/>
          <w:szCs w:val="28"/>
          <w:lang w:val="uk-UA" w:eastAsia="uk-UA"/>
        </w:rPr>
        <w:lastRenderedPageBreak/>
        <w:t>Зв</w:t>
      </w:r>
      <w:r w:rsidR="000C6937" w:rsidRPr="0087095C">
        <w:rPr>
          <w:rFonts w:ascii="Times New Roman" w:eastAsia="Times New Roman" w:hAnsi="Times New Roman" w:cs="Times New Roman"/>
          <w:b/>
          <w:sz w:val="28"/>
          <w:szCs w:val="28"/>
          <w:lang w:val="uk-UA"/>
        </w:rPr>
        <w:t xml:space="preserve">іт </w:t>
      </w:r>
    </w:p>
    <w:p w:rsidR="00A12EF6" w:rsidRPr="0087095C" w:rsidRDefault="000C6937">
      <w:pPr>
        <w:tabs>
          <w:tab w:val="left" w:pos="709"/>
        </w:tabs>
        <w:spacing w:after="0" w:line="240" w:lineRule="auto"/>
        <w:ind w:firstLine="567"/>
        <w:jc w:val="center"/>
        <w:rPr>
          <w:rFonts w:ascii="Times New Roman" w:eastAsia="Times New Roman" w:hAnsi="Times New Roman" w:cs="Times New Roman"/>
          <w:b/>
          <w:sz w:val="28"/>
          <w:szCs w:val="28"/>
          <w:lang w:val="uk-UA"/>
        </w:rPr>
      </w:pPr>
      <w:r w:rsidRPr="0087095C">
        <w:rPr>
          <w:rFonts w:ascii="Times New Roman" w:eastAsia="Times New Roman" w:hAnsi="Times New Roman" w:cs="Times New Roman"/>
          <w:b/>
          <w:sz w:val="28"/>
          <w:szCs w:val="28"/>
          <w:lang w:val="uk-UA"/>
        </w:rPr>
        <w:t>директора КНП «</w:t>
      </w:r>
      <w:r w:rsidR="004B473D">
        <w:rPr>
          <w:rFonts w:ascii="Times New Roman" w:eastAsia="Times New Roman" w:hAnsi="Times New Roman" w:cs="Times New Roman"/>
          <w:b/>
          <w:sz w:val="28"/>
          <w:szCs w:val="28"/>
          <w:lang w:val="uk-UA"/>
        </w:rPr>
        <w:t>Центр первинної медико-санітарної допомоги</w:t>
      </w:r>
      <w:r w:rsidRPr="0087095C">
        <w:rPr>
          <w:rFonts w:ascii="Times New Roman" w:eastAsia="Times New Roman" w:hAnsi="Times New Roman" w:cs="Times New Roman"/>
          <w:b/>
          <w:sz w:val="28"/>
          <w:szCs w:val="28"/>
          <w:lang w:val="uk-UA"/>
        </w:rPr>
        <w:t>»  Паланської сільської ради</w:t>
      </w:r>
    </w:p>
    <w:p w:rsidR="000C6937" w:rsidRPr="00B369B0" w:rsidRDefault="000C6937">
      <w:pPr>
        <w:tabs>
          <w:tab w:val="left" w:pos="709"/>
        </w:tabs>
        <w:spacing w:after="0" w:line="240" w:lineRule="auto"/>
        <w:ind w:firstLine="567"/>
        <w:jc w:val="center"/>
        <w:rPr>
          <w:rFonts w:ascii="Times New Roman" w:eastAsia="Times New Roman" w:hAnsi="Times New Roman" w:cs="Times New Roman"/>
          <w:sz w:val="28"/>
          <w:szCs w:val="28"/>
          <w:lang w:val="uk-UA"/>
        </w:rPr>
      </w:pPr>
      <w:r w:rsidRPr="0087095C">
        <w:rPr>
          <w:rFonts w:ascii="Times New Roman" w:eastAsia="Times New Roman" w:hAnsi="Times New Roman" w:cs="Times New Roman"/>
          <w:b/>
          <w:sz w:val="28"/>
          <w:szCs w:val="28"/>
          <w:lang w:val="uk-UA"/>
        </w:rPr>
        <w:t xml:space="preserve">за </w:t>
      </w:r>
      <w:r w:rsidR="004B473D">
        <w:rPr>
          <w:rFonts w:ascii="Times New Roman" w:eastAsia="Times New Roman" w:hAnsi="Times New Roman" w:cs="Times New Roman"/>
          <w:b/>
          <w:sz w:val="28"/>
          <w:szCs w:val="28"/>
          <w:lang w:val="uk-UA"/>
        </w:rPr>
        <w:t>2021 рік</w:t>
      </w:r>
    </w:p>
    <w:p w:rsidR="000C6937" w:rsidRPr="0087095C" w:rsidRDefault="000C6937" w:rsidP="000C6937">
      <w:pPr>
        <w:spacing w:after="0" w:line="240" w:lineRule="auto"/>
        <w:ind w:firstLine="709"/>
        <w:jc w:val="center"/>
        <w:rPr>
          <w:rFonts w:ascii="Times New Roman" w:eastAsia="Times New Roman" w:hAnsi="Times New Roman" w:cs="Times New Roman"/>
          <w:b/>
          <w:sz w:val="28"/>
          <w:lang w:val="uk-UA"/>
        </w:rPr>
      </w:pPr>
    </w:p>
    <w:p w:rsidR="00F10963" w:rsidRPr="00F10963" w:rsidRDefault="00F10963" w:rsidP="00F10963">
      <w:pPr>
        <w:tabs>
          <w:tab w:val="left" w:pos="1620"/>
        </w:tabs>
        <w:spacing w:after="0" w:line="240" w:lineRule="auto"/>
        <w:ind w:firstLine="851"/>
        <w:jc w:val="both"/>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shd w:val="clear" w:color="auto" w:fill="FFFFFF"/>
          <w:lang w:val="uk-UA" w:eastAsia="uk-UA"/>
        </w:rPr>
        <w:t>До структури КНП «Центр первинної медико-санітарної допомоги»</w:t>
      </w:r>
      <w:r w:rsidRPr="00F10963">
        <w:rPr>
          <w:rFonts w:ascii="Times New Roman" w:eastAsia="Times New Roman" w:hAnsi="Times New Roman" w:cs="Times New Roman"/>
          <w:sz w:val="28"/>
          <w:szCs w:val="28"/>
          <w:lang w:val="uk-UA" w:eastAsia="uk-UA"/>
        </w:rPr>
        <w:t xml:space="preserve">  входять 10 амбулаторій, 43 ФП, які безпосередньо забезпечують надання первинної медико-санітарної допомоги населенню району. </w:t>
      </w:r>
    </w:p>
    <w:p w:rsidR="00F10963" w:rsidRPr="00F10963" w:rsidRDefault="00F10963" w:rsidP="00F10963">
      <w:pPr>
        <w:shd w:val="clear" w:color="auto" w:fill="FFFFFF"/>
        <w:spacing w:after="240" w:line="276" w:lineRule="auto"/>
        <w:ind w:firstLine="426"/>
        <w:jc w:val="both"/>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lang w:val="uk-UA" w:eastAsia="uk-UA"/>
        </w:rPr>
        <w:t xml:space="preserve">     01 жовтня </w:t>
      </w:r>
      <w:r w:rsidRPr="00F10963">
        <w:rPr>
          <w:rFonts w:ascii="Times New Roman" w:eastAsia="Times New Roman" w:hAnsi="Times New Roman" w:cs="Times New Roman"/>
          <w:sz w:val="28"/>
          <w:szCs w:val="28"/>
          <w:shd w:val="clear" w:color="auto" w:fill="FFFFFF"/>
          <w:lang w:val="uk-UA" w:eastAsia="uk-UA"/>
        </w:rPr>
        <w:t xml:space="preserve">2018 року підприємством підписано договір з Національною службою здоров’я України, який продовжено до 31 грудня 2022 року. </w:t>
      </w:r>
    </w:p>
    <w:p w:rsidR="00F10963" w:rsidRPr="00F10963" w:rsidRDefault="00F10963" w:rsidP="00F10963">
      <w:pPr>
        <w:shd w:val="clear" w:color="auto" w:fill="FFFFFF"/>
        <w:spacing w:after="240" w:line="276" w:lineRule="auto"/>
        <w:ind w:firstLine="426"/>
        <w:jc w:val="both"/>
        <w:rPr>
          <w:rFonts w:ascii="Arial" w:eastAsia="Times New Roman" w:hAnsi="Arial" w:cs="Arial"/>
          <w:sz w:val="28"/>
          <w:szCs w:val="28"/>
          <w:lang w:val="uk-UA"/>
        </w:rPr>
      </w:pPr>
      <w:r w:rsidRPr="00F10963">
        <w:rPr>
          <w:rFonts w:ascii="Times New Roman" w:eastAsia="Times New Roman" w:hAnsi="Times New Roman" w:cs="Times New Roman"/>
          <w:sz w:val="28"/>
          <w:szCs w:val="28"/>
          <w:lang w:val="uk-UA"/>
        </w:rPr>
        <w:t xml:space="preserve">      КНП "Центр первинної медико-санітарної допомоги" акредитований акредитаційною комісією УОЗ Черкаської ОДА. Має вищу акредитаційну категорію.  Діяльність закладу здійснюється на підставі Ліцензії на медичну практику.</w:t>
      </w:r>
      <w:r w:rsidRPr="00F10963">
        <w:rPr>
          <w:rFonts w:ascii="Arial" w:eastAsia="Times New Roman" w:hAnsi="Arial" w:cs="Arial"/>
          <w:sz w:val="28"/>
          <w:szCs w:val="28"/>
          <w:lang w:val="uk-UA"/>
        </w:rPr>
        <w:t xml:space="preserve"> </w:t>
      </w:r>
    </w:p>
    <w:p w:rsidR="00F10963" w:rsidRPr="00F10963" w:rsidRDefault="00F10963" w:rsidP="00F10963">
      <w:pPr>
        <w:tabs>
          <w:tab w:val="left" w:pos="1620"/>
        </w:tabs>
        <w:spacing w:after="0" w:line="240" w:lineRule="auto"/>
        <w:ind w:firstLine="851"/>
        <w:jc w:val="both"/>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shd w:val="clear" w:color="auto" w:fill="FFFFFF"/>
          <w:lang w:val="uk-UA" w:eastAsia="uk-UA"/>
        </w:rPr>
        <w:t>З квітня 2018 року в Уманському районі розпочалась національна кампанія з вибору сімейного лікаря. Станом на 01 січня  2022 року підписано 29620 декларацій з жителями Уманського району.</w:t>
      </w:r>
    </w:p>
    <w:p w:rsidR="00F10963" w:rsidRPr="00F10963" w:rsidRDefault="00F10963" w:rsidP="00F10963">
      <w:pPr>
        <w:tabs>
          <w:tab w:val="left" w:pos="1620"/>
        </w:tabs>
        <w:spacing w:after="0" w:line="240" w:lineRule="auto"/>
        <w:ind w:firstLine="851"/>
        <w:jc w:val="both"/>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lang w:val="uk-UA" w:eastAsia="uk-UA"/>
        </w:rPr>
        <w:t xml:space="preserve">Штатний розпис у зв’язку зі зміною фінансування відкоригований в залежності від підписаних декларацій до 105 посад з річним фондом оплати праці з нарахуваннями 20 191,3 тис. грн.  </w:t>
      </w:r>
    </w:p>
    <w:p w:rsidR="00F10963" w:rsidRPr="00F10963" w:rsidRDefault="00F10963" w:rsidP="00F10963">
      <w:pPr>
        <w:tabs>
          <w:tab w:val="left" w:pos="1620"/>
        </w:tabs>
        <w:spacing w:after="0" w:line="240" w:lineRule="auto"/>
        <w:ind w:firstLine="851"/>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t>За 2021 рік при мінімальній заробітній платі 6 000,00 і 6 500,00 грн. середня заробітна плата лікарів становить 19 999,00 грн., середня заробітна плата медичних сестер становить 13 196,00 грн. Також  в липні всім працівникам виплачено матеріальну допомогу на оздоровлення в розмірі посадового окладу та матеріальне заохочення в червні і листопаді 2021 року.</w:t>
      </w:r>
    </w:p>
    <w:p w:rsidR="00F10963" w:rsidRPr="00F10963" w:rsidRDefault="00F10963" w:rsidP="00F10963">
      <w:pPr>
        <w:tabs>
          <w:tab w:val="left" w:pos="1620"/>
        </w:tabs>
        <w:spacing w:after="0" w:line="240" w:lineRule="auto"/>
        <w:ind w:firstLine="851"/>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t>Але для того, щоб отримувати такі доходи, медичні працівники мають якісно виконувати свою роботу. Таким чином оплата праці прив’язана до досягнень якісних показників.</w:t>
      </w:r>
    </w:p>
    <w:p w:rsidR="00F10963" w:rsidRPr="00F10963" w:rsidRDefault="00F10963" w:rsidP="00F10963">
      <w:pPr>
        <w:tabs>
          <w:tab w:val="left" w:pos="1620"/>
        </w:tabs>
        <w:spacing w:after="0" w:line="240" w:lineRule="auto"/>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t>Сюди відносяться:</w:t>
      </w:r>
    </w:p>
    <w:p w:rsidR="00F10963" w:rsidRPr="00F10963" w:rsidRDefault="00F10963" w:rsidP="00F10963">
      <w:pPr>
        <w:numPr>
          <w:ilvl w:val="0"/>
          <w:numId w:val="22"/>
        </w:numPr>
        <w:tabs>
          <w:tab w:val="left" w:pos="1620"/>
        </w:tabs>
        <w:spacing w:after="0" w:line="240" w:lineRule="auto"/>
        <w:contextualSpacing/>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t xml:space="preserve">Вчасне виявлення туберкульозу, </w:t>
      </w:r>
      <w:proofErr w:type="spellStart"/>
      <w:r w:rsidRPr="00F10963">
        <w:rPr>
          <w:rFonts w:ascii="Times New Roman" w:eastAsia="Times New Roman" w:hAnsi="Times New Roman" w:cs="Times New Roman"/>
          <w:sz w:val="28"/>
          <w:szCs w:val="28"/>
          <w:lang w:val="uk-UA" w:eastAsia="uk-UA"/>
        </w:rPr>
        <w:t>онкозахворювань</w:t>
      </w:r>
      <w:proofErr w:type="spellEnd"/>
      <w:r w:rsidRPr="00F10963">
        <w:rPr>
          <w:rFonts w:ascii="Times New Roman" w:eastAsia="Times New Roman" w:hAnsi="Times New Roman" w:cs="Times New Roman"/>
          <w:sz w:val="28"/>
          <w:szCs w:val="28"/>
          <w:lang w:val="uk-UA" w:eastAsia="uk-UA"/>
        </w:rPr>
        <w:t>.</w:t>
      </w:r>
    </w:p>
    <w:p w:rsidR="00F10963" w:rsidRPr="00F10963" w:rsidRDefault="00F10963" w:rsidP="00F10963">
      <w:pPr>
        <w:numPr>
          <w:ilvl w:val="0"/>
          <w:numId w:val="22"/>
        </w:numPr>
        <w:tabs>
          <w:tab w:val="left" w:pos="1620"/>
        </w:tabs>
        <w:spacing w:after="0" w:line="240" w:lineRule="auto"/>
        <w:contextualSpacing/>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t>Виконання планів вакцинацій.</w:t>
      </w:r>
    </w:p>
    <w:p w:rsidR="00F10963" w:rsidRPr="00F10963" w:rsidRDefault="00F10963" w:rsidP="00F10963">
      <w:pPr>
        <w:numPr>
          <w:ilvl w:val="0"/>
          <w:numId w:val="22"/>
        </w:numPr>
        <w:tabs>
          <w:tab w:val="left" w:pos="1620"/>
        </w:tabs>
        <w:spacing w:after="0" w:line="240" w:lineRule="auto"/>
        <w:contextualSpacing/>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t>Реалізація дитячих путівок.</w:t>
      </w:r>
    </w:p>
    <w:p w:rsidR="00F10963" w:rsidRPr="00F10963" w:rsidRDefault="00F10963" w:rsidP="00F10963">
      <w:pPr>
        <w:numPr>
          <w:ilvl w:val="0"/>
          <w:numId w:val="22"/>
        </w:numPr>
        <w:tabs>
          <w:tab w:val="left" w:pos="1620"/>
        </w:tabs>
        <w:spacing w:after="0" w:line="240" w:lineRule="auto"/>
        <w:contextualSpacing/>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t>Відсутність конфліктів з пацієнтами.</w:t>
      </w:r>
    </w:p>
    <w:p w:rsidR="00F10963" w:rsidRPr="00F10963" w:rsidRDefault="00F10963" w:rsidP="00F10963">
      <w:pPr>
        <w:numPr>
          <w:ilvl w:val="0"/>
          <w:numId w:val="22"/>
        </w:numPr>
        <w:tabs>
          <w:tab w:val="left" w:pos="1620"/>
        </w:tabs>
        <w:spacing w:after="0" w:line="240" w:lineRule="auto"/>
        <w:contextualSpacing/>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t>Правильне ведення медичної документації.</w:t>
      </w:r>
    </w:p>
    <w:p w:rsidR="00F10963" w:rsidRPr="00F10963" w:rsidRDefault="00F10963" w:rsidP="00F10963">
      <w:pPr>
        <w:numPr>
          <w:ilvl w:val="0"/>
          <w:numId w:val="22"/>
        </w:numPr>
        <w:tabs>
          <w:tab w:val="left" w:pos="1620"/>
        </w:tabs>
        <w:spacing w:after="0" w:line="240" w:lineRule="auto"/>
        <w:contextualSpacing/>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t>Дотримання протоколів лікування.</w:t>
      </w:r>
    </w:p>
    <w:p w:rsidR="00F10963" w:rsidRPr="00F10963" w:rsidRDefault="00F10963" w:rsidP="00F10963">
      <w:pPr>
        <w:numPr>
          <w:ilvl w:val="0"/>
          <w:numId w:val="22"/>
        </w:numPr>
        <w:tabs>
          <w:tab w:val="left" w:pos="1620"/>
        </w:tabs>
        <w:spacing w:after="0" w:line="240" w:lineRule="auto"/>
        <w:contextualSpacing/>
        <w:jc w:val="both"/>
        <w:rPr>
          <w:rFonts w:ascii="Times New Roman" w:eastAsia="Times New Roman" w:hAnsi="Times New Roman" w:cs="Times New Roman"/>
          <w:b/>
          <w:sz w:val="28"/>
          <w:szCs w:val="28"/>
          <w:lang w:val="uk-UA" w:eastAsia="uk-UA"/>
        </w:rPr>
      </w:pPr>
      <w:r w:rsidRPr="00F10963">
        <w:rPr>
          <w:rFonts w:ascii="Times New Roman" w:eastAsia="Times New Roman" w:hAnsi="Times New Roman" w:cs="Times New Roman"/>
          <w:sz w:val="28"/>
          <w:szCs w:val="28"/>
          <w:lang w:val="uk-UA" w:eastAsia="uk-UA"/>
        </w:rPr>
        <w:t>Ведення Міжнародної класифікації ICPC-2.</w:t>
      </w:r>
    </w:p>
    <w:p w:rsidR="00F10963" w:rsidRPr="00F10963" w:rsidRDefault="00F10963" w:rsidP="00F10963">
      <w:pPr>
        <w:tabs>
          <w:tab w:val="left" w:pos="1620"/>
        </w:tabs>
        <w:spacing w:after="0" w:line="240" w:lineRule="auto"/>
        <w:ind w:left="720"/>
        <w:contextualSpacing/>
        <w:jc w:val="both"/>
        <w:rPr>
          <w:rFonts w:ascii="Times New Roman" w:eastAsia="Times New Roman" w:hAnsi="Times New Roman" w:cs="Times New Roman"/>
          <w:sz w:val="28"/>
          <w:szCs w:val="28"/>
          <w:lang w:val="uk-UA" w:eastAsia="uk-UA"/>
        </w:rPr>
      </w:pPr>
    </w:p>
    <w:p w:rsidR="00F10963" w:rsidRPr="00F10963" w:rsidRDefault="00F10963" w:rsidP="00F10963">
      <w:pPr>
        <w:tabs>
          <w:tab w:val="left" w:pos="1620"/>
        </w:tabs>
        <w:spacing w:after="0" w:line="240" w:lineRule="auto"/>
        <w:jc w:val="both"/>
        <w:rPr>
          <w:rFonts w:ascii="Times New Roman" w:eastAsia="Times New Roman" w:hAnsi="Times New Roman" w:cs="Times New Roman"/>
          <w:b/>
          <w:sz w:val="28"/>
          <w:szCs w:val="28"/>
          <w:lang w:val="uk-UA" w:eastAsia="uk-UA"/>
        </w:rPr>
      </w:pPr>
    </w:p>
    <w:p w:rsidR="00F10963" w:rsidRPr="00F10963" w:rsidRDefault="00F10963" w:rsidP="00F10963">
      <w:pPr>
        <w:tabs>
          <w:tab w:val="left" w:pos="1620"/>
        </w:tabs>
        <w:spacing w:after="0" w:line="240" w:lineRule="auto"/>
        <w:jc w:val="both"/>
        <w:rPr>
          <w:rFonts w:ascii="Times New Roman" w:eastAsia="Times New Roman" w:hAnsi="Times New Roman" w:cs="Times New Roman"/>
          <w:b/>
          <w:sz w:val="28"/>
          <w:szCs w:val="28"/>
          <w:lang w:val="uk-UA" w:eastAsia="uk-UA"/>
        </w:rPr>
      </w:pPr>
      <w:r w:rsidRPr="00F10963">
        <w:rPr>
          <w:rFonts w:ascii="Times New Roman" w:eastAsia="Times New Roman" w:hAnsi="Times New Roman" w:cs="Times New Roman"/>
          <w:b/>
          <w:sz w:val="28"/>
          <w:szCs w:val="28"/>
          <w:lang w:val="uk-UA" w:eastAsia="uk-UA"/>
        </w:rPr>
        <w:t>Фінансування на 2021 рік.</w:t>
      </w:r>
    </w:p>
    <w:p w:rsidR="00F10963" w:rsidRPr="00F10963" w:rsidRDefault="00F10963" w:rsidP="00F10963">
      <w:pPr>
        <w:tabs>
          <w:tab w:val="left" w:pos="1620"/>
        </w:tabs>
        <w:spacing w:after="0" w:line="240" w:lineRule="auto"/>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t>82% - кошторисних призначень складатимуть  надходження від Національної служби здоров’я України – 19 936,0 тис. грн.;</w:t>
      </w:r>
    </w:p>
    <w:p w:rsidR="00F10963" w:rsidRPr="00F10963" w:rsidRDefault="00F10963" w:rsidP="00F10963">
      <w:pPr>
        <w:tabs>
          <w:tab w:val="left" w:pos="1620"/>
        </w:tabs>
        <w:spacing w:after="0" w:line="240" w:lineRule="auto"/>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t xml:space="preserve">18% -, а це 5 884,9 тис. грн. складають планові надходження від ОТГ ; </w:t>
      </w:r>
    </w:p>
    <w:p w:rsidR="00F10963" w:rsidRPr="00F10963" w:rsidRDefault="00F10963" w:rsidP="00F10963">
      <w:pPr>
        <w:tabs>
          <w:tab w:val="left" w:pos="1620"/>
        </w:tabs>
        <w:spacing w:after="0" w:line="240" w:lineRule="auto"/>
        <w:jc w:val="both"/>
        <w:rPr>
          <w:rFonts w:ascii="Times New Roman" w:eastAsia="Times New Roman" w:hAnsi="Times New Roman" w:cs="Times New Roman"/>
          <w:sz w:val="28"/>
          <w:szCs w:val="28"/>
          <w:lang w:val="uk-UA" w:eastAsia="uk-UA"/>
        </w:rPr>
      </w:pPr>
    </w:p>
    <w:p w:rsidR="00F10963" w:rsidRPr="00F10963" w:rsidRDefault="00F10963" w:rsidP="00F10963">
      <w:pPr>
        <w:tabs>
          <w:tab w:val="left" w:pos="1620"/>
        </w:tabs>
        <w:spacing w:after="0" w:line="240" w:lineRule="auto"/>
        <w:jc w:val="both"/>
        <w:rPr>
          <w:rFonts w:ascii="Times New Roman" w:eastAsia="Times New Roman" w:hAnsi="Times New Roman" w:cs="Times New Roman"/>
          <w:b/>
          <w:sz w:val="28"/>
          <w:szCs w:val="28"/>
          <w:lang w:val="uk-UA" w:eastAsia="uk-UA"/>
        </w:rPr>
      </w:pPr>
      <w:r w:rsidRPr="00F10963">
        <w:rPr>
          <w:rFonts w:ascii="Times New Roman" w:eastAsia="Times New Roman" w:hAnsi="Times New Roman" w:cs="Times New Roman"/>
          <w:b/>
          <w:sz w:val="28"/>
          <w:szCs w:val="28"/>
          <w:lang w:val="uk-UA" w:eastAsia="uk-UA"/>
        </w:rPr>
        <w:t>Видатки на 2021 рік.</w:t>
      </w:r>
    </w:p>
    <w:p w:rsidR="00F10963" w:rsidRPr="00F10963" w:rsidRDefault="00F10963" w:rsidP="00F10963">
      <w:pPr>
        <w:tabs>
          <w:tab w:val="left" w:pos="1620"/>
        </w:tabs>
        <w:spacing w:after="0" w:line="240" w:lineRule="auto"/>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t>69,9 % - видатків – це витрати на оплату праці з нарахуваннями;</w:t>
      </w:r>
    </w:p>
    <w:p w:rsidR="00F10963" w:rsidRPr="00F10963" w:rsidRDefault="00F10963" w:rsidP="00F10963">
      <w:pPr>
        <w:tabs>
          <w:tab w:val="left" w:pos="1620"/>
        </w:tabs>
        <w:spacing w:after="0" w:line="240" w:lineRule="auto"/>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lastRenderedPageBreak/>
        <w:t xml:space="preserve"> 6,5% - на оплату комунальних послуг;</w:t>
      </w:r>
    </w:p>
    <w:p w:rsidR="00F10963" w:rsidRPr="00F10963" w:rsidRDefault="00F10963" w:rsidP="00F10963">
      <w:pPr>
        <w:tabs>
          <w:tab w:val="left" w:pos="1620"/>
        </w:tabs>
        <w:spacing w:after="0" w:line="240" w:lineRule="auto"/>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t>11%  - поточні видатки і приведення у відповідність табелю оснащення;</w:t>
      </w:r>
    </w:p>
    <w:p w:rsidR="00F10963" w:rsidRPr="00F10963" w:rsidRDefault="00F10963" w:rsidP="00F10963">
      <w:pPr>
        <w:tabs>
          <w:tab w:val="left" w:pos="1620"/>
        </w:tabs>
        <w:spacing w:after="0" w:line="240" w:lineRule="auto"/>
        <w:jc w:val="both"/>
        <w:rPr>
          <w:rFonts w:ascii="Times New Roman" w:eastAsia="Times New Roman" w:hAnsi="Times New Roman" w:cs="Times New Roman"/>
          <w:sz w:val="28"/>
          <w:szCs w:val="28"/>
          <w:highlight w:val="yellow"/>
          <w:lang w:val="uk-UA" w:eastAsia="uk-UA"/>
        </w:rPr>
      </w:pPr>
      <w:r w:rsidRPr="00F10963">
        <w:rPr>
          <w:rFonts w:ascii="Times New Roman" w:eastAsia="Times New Roman" w:hAnsi="Times New Roman" w:cs="Times New Roman"/>
          <w:sz w:val="28"/>
          <w:szCs w:val="28"/>
          <w:lang w:val="uk-UA" w:eastAsia="uk-UA"/>
        </w:rPr>
        <w:t>12,6% - на капітальні видатки (закупівля обладнання і житла для молодих спеціалістів).</w:t>
      </w:r>
    </w:p>
    <w:p w:rsidR="00F10963" w:rsidRPr="00F10963" w:rsidRDefault="00F10963" w:rsidP="00F10963">
      <w:pPr>
        <w:tabs>
          <w:tab w:val="left" w:pos="1620"/>
        </w:tabs>
        <w:spacing w:after="0" w:line="240" w:lineRule="auto"/>
        <w:ind w:firstLine="709"/>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t xml:space="preserve">  Тільки при співпраці, злагодженій роботі, спільному фінансуванні НСЗУ, районного бюджету та бюджетів ОТГ і сільських рад  ми зберегли штатні одиниці медичних сестер, частково забезпечили табель оснащення і підвищили надання якісної медичної послуги.</w:t>
      </w:r>
    </w:p>
    <w:p w:rsidR="00F10963" w:rsidRPr="00F10963" w:rsidRDefault="00F10963" w:rsidP="00F10963">
      <w:pPr>
        <w:tabs>
          <w:tab w:val="left" w:pos="1620"/>
        </w:tabs>
        <w:spacing w:after="0" w:line="240" w:lineRule="auto"/>
        <w:ind w:firstLine="680"/>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t>На сьогодні роботу  Центру  забезпечують 19 лікарів загальної практики сімейної медицини і 2 педіатра  та 75 медичних сестер загальної практики сімейної медицини. Кадровий склад  первинної ланки поповнився  двома молодими кваліфікованими лікарями, які протягом двох місяців підписали з жителями нашого району до 2 тисяч декларацій (</w:t>
      </w:r>
      <w:proofErr w:type="spellStart"/>
      <w:r w:rsidRPr="00F10963">
        <w:rPr>
          <w:rFonts w:ascii="Times New Roman" w:eastAsia="Times New Roman" w:hAnsi="Times New Roman" w:cs="Times New Roman"/>
          <w:sz w:val="28"/>
          <w:szCs w:val="28"/>
          <w:lang w:val="uk-UA" w:eastAsia="uk-UA"/>
        </w:rPr>
        <w:t>Совгира</w:t>
      </w:r>
      <w:proofErr w:type="spellEnd"/>
      <w:r w:rsidRPr="00F10963">
        <w:rPr>
          <w:rFonts w:ascii="Times New Roman" w:eastAsia="Times New Roman" w:hAnsi="Times New Roman" w:cs="Times New Roman"/>
          <w:sz w:val="28"/>
          <w:szCs w:val="28"/>
          <w:lang w:val="uk-UA" w:eastAsia="uk-UA"/>
        </w:rPr>
        <w:t xml:space="preserve"> С.С. – 504, </w:t>
      </w:r>
      <w:proofErr w:type="spellStart"/>
      <w:r w:rsidRPr="00F10963">
        <w:rPr>
          <w:rFonts w:ascii="Times New Roman" w:eastAsia="Times New Roman" w:hAnsi="Times New Roman" w:cs="Times New Roman"/>
          <w:sz w:val="28"/>
          <w:szCs w:val="28"/>
          <w:lang w:val="uk-UA" w:eastAsia="uk-UA"/>
        </w:rPr>
        <w:t>Полійчук</w:t>
      </w:r>
      <w:proofErr w:type="spellEnd"/>
      <w:r w:rsidRPr="00F10963">
        <w:rPr>
          <w:rFonts w:ascii="Times New Roman" w:eastAsia="Times New Roman" w:hAnsi="Times New Roman" w:cs="Times New Roman"/>
          <w:sz w:val="28"/>
          <w:szCs w:val="28"/>
          <w:lang w:val="uk-UA" w:eastAsia="uk-UA"/>
        </w:rPr>
        <w:t xml:space="preserve"> В.А. - 1376).</w:t>
      </w:r>
    </w:p>
    <w:p w:rsidR="00F10963" w:rsidRPr="00F10963" w:rsidRDefault="00F10963" w:rsidP="00F10963">
      <w:pPr>
        <w:tabs>
          <w:tab w:val="left" w:pos="1620"/>
        </w:tabs>
        <w:spacing w:after="0" w:line="240" w:lineRule="auto"/>
        <w:ind w:firstLine="680"/>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t xml:space="preserve">В закладі проводиться навчання як лікарів так і медичних сестер в «Групі рівних». Також медичні працівники навчаються на різних рівнях: он-лайн, </w:t>
      </w:r>
      <w:proofErr w:type="spellStart"/>
      <w:r w:rsidRPr="00F10963">
        <w:rPr>
          <w:rFonts w:ascii="Times New Roman" w:eastAsia="Times New Roman" w:hAnsi="Times New Roman" w:cs="Times New Roman"/>
          <w:sz w:val="28"/>
          <w:szCs w:val="28"/>
          <w:lang w:val="uk-UA" w:eastAsia="uk-UA"/>
        </w:rPr>
        <w:t>стацінарно</w:t>
      </w:r>
      <w:proofErr w:type="spellEnd"/>
      <w:r w:rsidRPr="00F10963">
        <w:rPr>
          <w:rFonts w:ascii="Times New Roman" w:eastAsia="Times New Roman" w:hAnsi="Times New Roman" w:cs="Times New Roman"/>
          <w:sz w:val="28"/>
          <w:szCs w:val="28"/>
          <w:lang w:val="uk-UA" w:eastAsia="uk-UA"/>
        </w:rPr>
        <w:t>. На сьогодні маємо своїх тренерів з навчання: 1 лікар та 2 медичні сестри.</w:t>
      </w:r>
    </w:p>
    <w:p w:rsidR="00F10963" w:rsidRPr="00F10963" w:rsidRDefault="00F10963" w:rsidP="00F10963">
      <w:pPr>
        <w:spacing w:after="0" w:line="240" w:lineRule="auto"/>
        <w:ind w:firstLine="680"/>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t xml:space="preserve">У більшості АЗПСМ та ФП створено необхідні умови для прийому хворих, проведення  профілактичних та лікувальних заходів, здійснюється відбір хворих для стаціонарного лікування та консультацій фахівців медичних закладів вторинного та третинного рівнів. Набули поширення  </w:t>
      </w:r>
      <w:proofErr w:type="spellStart"/>
      <w:r w:rsidRPr="00F10963">
        <w:rPr>
          <w:rFonts w:ascii="Times New Roman" w:eastAsia="Times New Roman" w:hAnsi="Times New Roman" w:cs="Times New Roman"/>
          <w:sz w:val="28"/>
          <w:szCs w:val="28"/>
          <w:lang w:val="uk-UA" w:eastAsia="uk-UA"/>
        </w:rPr>
        <w:t>стаціонарозамінні</w:t>
      </w:r>
      <w:proofErr w:type="spellEnd"/>
      <w:r w:rsidRPr="00F10963">
        <w:rPr>
          <w:rFonts w:ascii="Times New Roman" w:eastAsia="Times New Roman" w:hAnsi="Times New Roman" w:cs="Times New Roman"/>
          <w:sz w:val="28"/>
          <w:szCs w:val="28"/>
          <w:lang w:val="uk-UA" w:eastAsia="uk-UA"/>
        </w:rPr>
        <w:t xml:space="preserve"> форми лікування – денні стаціонари та стаціонари вдома. При амбулаторіях ЗПСМ району  ефективно функціонує 68 ліжок денного стаціонару.</w:t>
      </w:r>
    </w:p>
    <w:p w:rsidR="00F10963" w:rsidRPr="00F10963" w:rsidRDefault="00F10963" w:rsidP="00F10963">
      <w:pPr>
        <w:spacing w:after="0" w:line="240" w:lineRule="auto"/>
        <w:ind w:firstLine="680"/>
        <w:jc w:val="both"/>
        <w:rPr>
          <w:rFonts w:ascii="Times New Roman" w:eastAsia="Times New Roman" w:hAnsi="Times New Roman" w:cs="Times New Roman"/>
          <w:sz w:val="28"/>
          <w:szCs w:val="28"/>
          <w:highlight w:val="yellow"/>
          <w:lang w:val="uk-UA" w:eastAsia="uk-UA"/>
        </w:rPr>
      </w:pPr>
      <w:r w:rsidRPr="00F10963">
        <w:rPr>
          <w:rFonts w:ascii="Times New Roman" w:eastAsia="Times New Roman" w:hAnsi="Times New Roman" w:cs="Times New Roman"/>
          <w:sz w:val="28"/>
          <w:szCs w:val="28"/>
          <w:lang w:val="uk-UA" w:eastAsia="uk-UA"/>
        </w:rPr>
        <w:t>З 1 квітня 2017 року на території району розпочала діяти Урядова програма «Доступні ліки». Реалізація здійснюється завдяки співпраці нашого закладу з  8 аптечними пунктами.</w:t>
      </w:r>
    </w:p>
    <w:p w:rsidR="00F10963" w:rsidRPr="00F10963" w:rsidRDefault="00F10963" w:rsidP="00F10963">
      <w:pPr>
        <w:spacing w:after="0" w:line="240" w:lineRule="auto"/>
        <w:ind w:firstLine="720"/>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t>Усі амбулаторії сімейної медицини та ФП 100% забезпечені лікарськими і дезінфікуючими засобами, а також медичними виробами (масками і рукавичками) для надання невідкладної допомоги.</w:t>
      </w:r>
    </w:p>
    <w:p w:rsidR="00F10963" w:rsidRPr="00F10963" w:rsidRDefault="00F10963" w:rsidP="00F10963">
      <w:pPr>
        <w:spacing w:after="0" w:line="240" w:lineRule="auto"/>
        <w:ind w:firstLine="720"/>
        <w:jc w:val="both"/>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lang w:val="uk-UA" w:eastAsia="uk-UA"/>
        </w:rPr>
        <w:t>Продовжується робота з пільгового забезпечення певних категорій громадян, зокрема ветеранів війни в т.ч. учасників АТО, дітей-інвалідів, дітей із багатодітних сімей,  дорослих по нозологіях, відповідно до затверджених нормативних документів.</w:t>
      </w:r>
    </w:p>
    <w:p w:rsidR="00F10963" w:rsidRPr="00F10963" w:rsidRDefault="00F10963" w:rsidP="00F10963">
      <w:pPr>
        <w:spacing w:after="200" w:line="276" w:lineRule="auto"/>
        <w:ind w:firstLine="708"/>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lang w:val="uk-UA" w:eastAsia="uk-UA"/>
        </w:rPr>
        <w:t xml:space="preserve">Перелік безкоштовних медикаментів, які наявні в закладі, розміщується постійно на: інформаційних дошках в кожному закладі,  сайті Центру,  сторінці закладу в мережі </w:t>
      </w:r>
      <w:proofErr w:type="spellStart"/>
      <w:r w:rsidRPr="00F10963">
        <w:rPr>
          <w:rFonts w:ascii="Times New Roman" w:eastAsia="Times New Roman" w:hAnsi="Times New Roman" w:cs="Times New Roman"/>
          <w:sz w:val="28"/>
          <w:szCs w:val="28"/>
          <w:lang w:val="uk-UA" w:eastAsia="uk-UA"/>
        </w:rPr>
        <w:t>Фейсбук</w:t>
      </w:r>
      <w:proofErr w:type="spellEnd"/>
      <w:r w:rsidRPr="00F10963">
        <w:rPr>
          <w:rFonts w:ascii="Times New Roman" w:eastAsia="Times New Roman" w:hAnsi="Times New Roman" w:cs="Times New Roman"/>
          <w:sz w:val="28"/>
          <w:szCs w:val="28"/>
          <w:lang w:val="uk-UA" w:eastAsia="uk-UA"/>
        </w:rPr>
        <w:t xml:space="preserve">,  всеукраїнському сайті – </w:t>
      </w:r>
      <w:proofErr w:type="spellStart"/>
      <w:r w:rsidRPr="00F10963">
        <w:rPr>
          <w:rFonts w:ascii="Times New Roman" w:eastAsia="Times New Roman" w:hAnsi="Times New Roman" w:cs="Times New Roman"/>
          <w:sz w:val="28"/>
          <w:szCs w:val="28"/>
          <w:lang w:val="uk-UA" w:eastAsia="uk-UA"/>
        </w:rPr>
        <w:t>Єліки</w:t>
      </w:r>
      <w:proofErr w:type="spellEnd"/>
      <w:r w:rsidRPr="00F10963">
        <w:rPr>
          <w:rFonts w:ascii="Times New Roman" w:eastAsia="Times New Roman" w:hAnsi="Times New Roman" w:cs="Times New Roman"/>
          <w:sz w:val="28"/>
          <w:szCs w:val="28"/>
          <w:lang w:val="uk-UA" w:eastAsia="uk-UA"/>
        </w:rPr>
        <w:t>.</w:t>
      </w:r>
    </w:p>
    <w:p w:rsidR="00F10963" w:rsidRPr="00F10963" w:rsidRDefault="00F10963" w:rsidP="00F10963">
      <w:pPr>
        <w:spacing w:after="200" w:line="276" w:lineRule="auto"/>
        <w:ind w:firstLine="708"/>
        <w:rPr>
          <w:rFonts w:ascii="Times New Roman" w:eastAsia="Times New Roman" w:hAnsi="Times New Roman" w:cs="Times New Roman"/>
          <w:sz w:val="28"/>
          <w:szCs w:val="28"/>
          <w:lang w:val="uk-UA" w:eastAsia="uk-UA"/>
        </w:rPr>
      </w:pPr>
      <w:r w:rsidRPr="00F10963">
        <w:rPr>
          <w:rFonts w:ascii="Times New Roman" w:eastAsia="Times New Roman" w:hAnsi="Times New Roman" w:cs="Times New Roman"/>
          <w:sz w:val="28"/>
          <w:szCs w:val="28"/>
          <w:shd w:val="clear" w:color="auto" w:fill="FFFFFF"/>
          <w:lang w:val="uk-UA" w:eastAsia="uk-UA"/>
        </w:rPr>
        <w:t>Активно впроваджуються експрес-методи дослідження для діагностики хвороб:</w:t>
      </w:r>
    </w:p>
    <w:p w:rsidR="00F10963" w:rsidRPr="00F10963" w:rsidRDefault="00F10963" w:rsidP="00F10963">
      <w:pPr>
        <w:numPr>
          <w:ilvl w:val="0"/>
          <w:numId w:val="17"/>
        </w:numPr>
        <w:spacing w:after="0" w:line="240" w:lineRule="auto"/>
        <w:contextualSpacing/>
        <w:jc w:val="both"/>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shd w:val="clear" w:color="auto" w:fill="FFFFFF"/>
          <w:lang w:val="uk-UA" w:eastAsia="uk-UA"/>
        </w:rPr>
        <w:t>тести на ВІЛ,</w:t>
      </w:r>
    </w:p>
    <w:p w:rsidR="00F10963" w:rsidRPr="00F10963" w:rsidRDefault="00F10963" w:rsidP="00F10963">
      <w:pPr>
        <w:numPr>
          <w:ilvl w:val="0"/>
          <w:numId w:val="17"/>
        </w:numPr>
        <w:spacing w:after="0" w:line="240" w:lineRule="auto"/>
        <w:contextualSpacing/>
        <w:jc w:val="both"/>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shd w:val="clear" w:color="auto" w:fill="FFFFFF"/>
          <w:lang w:val="uk-UA" w:eastAsia="uk-UA"/>
        </w:rPr>
        <w:t>тести на грип,</w:t>
      </w:r>
    </w:p>
    <w:p w:rsidR="00F10963" w:rsidRPr="00F10963" w:rsidRDefault="00F10963" w:rsidP="00F10963">
      <w:pPr>
        <w:numPr>
          <w:ilvl w:val="0"/>
          <w:numId w:val="17"/>
        </w:numPr>
        <w:spacing w:after="0" w:line="240" w:lineRule="auto"/>
        <w:contextualSpacing/>
        <w:jc w:val="both"/>
        <w:rPr>
          <w:rFonts w:ascii="Times New Roman" w:eastAsia="Times New Roman" w:hAnsi="Times New Roman" w:cs="Times New Roman"/>
          <w:sz w:val="28"/>
          <w:szCs w:val="28"/>
          <w:shd w:val="clear" w:color="auto" w:fill="FFFFFF"/>
          <w:lang w:val="uk-UA" w:eastAsia="uk-UA"/>
        </w:rPr>
      </w:pPr>
      <w:proofErr w:type="spellStart"/>
      <w:r w:rsidRPr="00F10963">
        <w:rPr>
          <w:rFonts w:ascii="Times New Roman" w:eastAsia="Times New Roman" w:hAnsi="Times New Roman" w:cs="Times New Roman"/>
          <w:sz w:val="28"/>
          <w:szCs w:val="28"/>
          <w:shd w:val="clear" w:color="auto" w:fill="FFFFFF"/>
          <w:lang w:val="uk-UA" w:eastAsia="uk-UA"/>
        </w:rPr>
        <w:t>тропонінові</w:t>
      </w:r>
      <w:proofErr w:type="spellEnd"/>
      <w:r w:rsidRPr="00F10963">
        <w:rPr>
          <w:rFonts w:ascii="Times New Roman" w:eastAsia="Times New Roman" w:hAnsi="Times New Roman" w:cs="Times New Roman"/>
          <w:sz w:val="28"/>
          <w:szCs w:val="28"/>
          <w:shd w:val="clear" w:color="auto" w:fill="FFFFFF"/>
          <w:lang w:val="uk-UA" w:eastAsia="uk-UA"/>
        </w:rPr>
        <w:t>,</w:t>
      </w:r>
    </w:p>
    <w:p w:rsidR="00F10963" w:rsidRPr="00F10963" w:rsidRDefault="00F10963" w:rsidP="00F10963">
      <w:pPr>
        <w:numPr>
          <w:ilvl w:val="0"/>
          <w:numId w:val="17"/>
        </w:numPr>
        <w:spacing w:after="0" w:line="240" w:lineRule="auto"/>
        <w:contextualSpacing/>
        <w:jc w:val="both"/>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shd w:val="clear" w:color="auto" w:fill="FFFFFF"/>
          <w:lang w:val="uk-UA" w:eastAsia="uk-UA"/>
        </w:rPr>
        <w:t>на вагітність,</w:t>
      </w:r>
    </w:p>
    <w:p w:rsidR="00F10963" w:rsidRPr="00F10963" w:rsidRDefault="00F10963" w:rsidP="00F10963">
      <w:pPr>
        <w:numPr>
          <w:ilvl w:val="0"/>
          <w:numId w:val="17"/>
        </w:numPr>
        <w:spacing w:after="0" w:line="240" w:lineRule="auto"/>
        <w:contextualSpacing/>
        <w:jc w:val="both"/>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shd w:val="clear" w:color="auto" w:fill="FFFFFF"/>
          <w:lang w:val="uk-UA" w:eastAsia="uk-UA"/>
        </w:rPr>
        <w:t>гепатит В, С,</w:t>
      </w:r>
    </w:p>
    <w:p w:rsidR="00F10963" w:rsidRPr="00F10963" w:rsidRDefault="00F10963" w:rsidP="00F10963">
      <w:pPr>
        <w:numPr>
          <w:ilvl w:val="0"/>
          <w:numId w:val="17"/>
        </w:numPr>
        <w:spacing w:after="0" w:line="240" w:lineRule="auto"/>
        <w:contextualSpacing/>
        <w:jc w:val="both"/>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shd w:val="clear" w:color="auto" w:fill="FFFFFF"/>
          <w:lang w:val="uk-UA" w:eastAsia="uk-UA"/>
        </w:rPr>
        <w:lastRenderedPageBreak/>
        <w:t>швидкі тести (</w:t>
      </w:r>
      <w:r w:rsidRPr="00F10963">
        <w:rPr>
          <w:rFonts w:ascii="Times New Roman" w:eastAsia="Times New Roman" w:hAnsi="Times New Roman" w:cs="Times New Roman"/>
          <w:sz w:val="28"/>
          <w:szCs w:val="28"/>
          <w:shd w:val="clear" w:color="auto" w:fill="FFFFFF"/>
          <w:lang w:val="en-US" w:eastAsia="uk-UA"/>
        </w:rPr>
        <w:t>SARS</w:t>
      </w:r>
      <w:r w:rsidRPr="00F10963">
        <w:rPr>
          <w:rFonts w:ascii="Times New Roman" w:eastAsia="Times New Roman" w:hAnsi="Times New Roman" w:cs="Times New Roman"/>
          <w:sz w:val="28"/>
          <w:szCs w:val="28"/>
          <w:shd w:val="clear" w:color="auto" w:fill="FFFFFF"/>
          <w:lang w:val="uk-UA" w:eastAsia="uk-UA"/>
        </w:rPr>
        <w:t>-</w:t>
      </w:r>
      <w:proofErr w:type="spellStart"/>
      <w:r w:rsidRPr="00F10963">
        <w:rPr>
          <w:rFonts w:ascii="Times New Roman" w:eastAsia="Times New Roman" w:hAnsi="Times New Roman" w:cs="Times New Roman"/>
          <w:sz w:val="28"/>
          <w:szCs w:val="28"/>
          <w:shd w:val="clear" w:color="auto" w:fill="FFFFFF"/>
          <w:lang w:val="en-US" w:eastAsia="uk-UA"/>
        </w:rPr>
        <w:t>CoV</w:t>
      </w:r>
      <w:proofErr w:type="spellEnd"/>
      <w:r w:rsidRPr="00F10963">
        <w:rPr>
          <w:rFonts w:ascii="Times New Roman" w:eastAsia="Times New Roman" w:hAnsi="Times New Roman" w:cs="Times New Roman"/>
          <w:sz w:val="28"/>
          <w:szCs w:val="28"/>
          <w:shd w:val="clear" w:color="auto" w:fill="FFFFFF"/>
          <w:lang w:val="uk-UA" w:eastAsia="uk-UA"/>
        </w:rPr>
        <w:t xml:space="preserve">-2 </w:t>
      </w:r>
      <w:r w:rsidRPr="00F10963">
        <w:rPr>
          <w:rFonts w:ascii="Times New Roman" w:eastAsia="Times New Roman" w:hAnsi="Times New Roman" w:cs="Times New Roman"/>
          <w:sz w:val="28"/>
          <w:szCs w:val="28"/>
          <w:shd w:val="clear" w:color="auto" w:fill="FFFFFF"/>
          <w:lang w:val="en-US" w:eastAsia="uk-UA"/>
        </w:rPr>
        <w:t>Rapid</w:t>
      </w:r>
      <w:r w:rsidRPr="00F10963">
        <w:rPr>
          <w:rFonts w:ascii="Times New Roman" w:eastAsia="Times New Roman" w:hAnsi="Times New Roman" w:cs="Times New Roman"/>
          <w:sz w:val="28"/>
          <w:szCs w:val="28"/>
          <w:shd w:val="clear" w:color="auto" w:fill="FFFFFF"/>
          <w:lang w:val="uk-UA" w:eastAsia="uk-UA"/>
        </w:rPr>
        <w:t xml:space="preserve"> </w:t>
      </w:r>
      <w:r w:rsidRPr="00F10963">
        <w:rPr>
          <w:rFonts w:ascii="Times New Roman" w:eastAsia="Times New Roman" w:hAnsi="Times New Roman" w:cs="Times New Roman"/>
          <w:sz w:val="28"/>
          <w:szCs w:val="28"/>
          <w:shd w:val="clear" w:color="auto" w:fill="FFFFFF"/>
          <w:lang w:val="en-US" w:eastAsia="uk-UA"/>
        </w:rPr>
        <w:t>Antigen</w:t>
      </w:r>
      <w:r w:rsidRPr="00F10963">
        <w:rPr>
          <w:rFonts w:ascii="Times New Roman" w:eastAsia="Times New Roman" w:hAnsi="Times New Roman" w:cs="Times New Roman"/>
          <w:sz w:val="28"/>
          <w:szCs w:val="28"/>
          <w:shd w:val="clear" w:color="auto" w:fill="FFFFFF"/>
          <w:lang w:val="uk-UA" w:eastAsia="uk-UA"/>
        </w:rPr>
        <w:t xml:space="preserve"> </w:t>
      </w:r>
      <w:r w:rsidRPr="00F10963">
        <w:rPr>
          <w:rFonts w:ascii="Times New Roman" w:eastAsia="Times New Roman" w:hAnsi="Times New Roman" w:cs="Times New Roman"/>
          <w:sz w:val="28"/>
          <w:szCs w:val="28"/>
          <w:shd w:val="clear" w:color="auto" w:fill="FFFFFF"/>
          <w:lang w:val="en-US" w:eastAsia="uk-UA"/>
        </w:rPr>
        <w:t>Test</w:t>
      </w:r>
      <w:r w:rsidRPr="00F10963">
        <w:rPr>
          <w:rFonts w:ascii="Times New Roman" w:eastAsia="Times New Roman" w:hAnsi="Times New Roman" w:cs="Times New Roman"/>
          <w:sz w:val="28"/>
          <w:szCs w:val="28"/>
          <w:shd w:val="clear" w:color="auto" w:fill="FFFFFF"/>
          <w:lang w:val="uk-UA" w:eastAsia="uk-UA"/>
        </w:rPr>
        <w:t>).</w:t>
      </w:r>
    </w:p>
    <w:p w:rsidR="00F10963" w:rsidRPr="00F10963" w:rsidRDefault="00F10963" w:rsidP="00F10963">
      <w:pPr>
        <w:spacing w:after="0" w:line="240" w:lineRule="auto"/>
        <w:ind w:left="1506"/>
        <w:contextualSpacing/>
        <w:jc w:val="both"/>
        <w:rPr>
          <w:rFonts w:ascii="Times New Roman" w:eastAsia="Times New Roman" w:hAnsi="Times New Roman" w:cs="Times New Roman"/>
          <w:sz w:val="28"/>
          <w:szCs w:val="28"/>
          <w:shd w:val="clear" w:color="auto" w:fill="FFFFFF"/>
          <w:lang w:val="uk-UA" w:eastAsia="uk-UA"/>
        </w:rPr>
      </w:pPr>
    </w:p>
    <w:p w:rsidR="00F10963" w:rsidRPr="00F10963" w:rsidRDefault="00F10963" w:rsidP="00F10963">
      <w:pPr>
        <w:spacing w:after="0" w:line="240" w:lineRule="auto"/>
        <w:jc w:val="both"/>
        <w:rPr>
          <w:rFonts w:ascii="Times New Roman" w:eastAsia="Times New Roman" w:hAnsi="Times New Roman" w:cs="Times New Roman"/>
          <w:sz w:val="28"/>
          <w:szCs w:val="28"/>
          <w:shd w:val="clear" w:color="auto" w:fill="FFFFFF"/>
          <w:lang w:eastAsia="uk-UA"/>
        </w:rPr>
      </w:pPr>
      <w:r w:rsidRPr="00F10963">
        <w:rPr>
          <w:rFonts w:ascii="Times New Roman" w:eastAsia="Times New Roman" w:hAnsi="Times New Roman" w:cs="Times New Roman"/>
          <w:sz w:val="28"/>
          <w:szCs w:val="28"/>
          <w:shd w:val="clear" w:color="auto" w:fill="FFFFFF"/>
          <w:lang w:val="uk-UA" w:eastAsia="uk-UA"/>
        </w:rPr>
        <w:t xml:space="preserve">          За 2021 рік зроблено </w:t>
      </w:r>
      <w:r w:rsidRPr="00F10963">
        <w:rPr>
          <w:rFonts w:ascii="Times New Roman" w:eastAsia="Times New Roman" w:hAnsi="Times New Roman" w:cs="Times New Roman"/>
          <w:sz w:val="28"/>
          <w:szCs w:val="28"/>
          <w:u w:val="single"/>
          <w:shd w:val="clear" w:color="auto" w:fill="FFFFFF"/>
          <w:lang w:val="uk-UA" w:eastAsia="uk-UA"/>
        </w:rPr>
        <w:t>5 792</w:t>
      </w:r>
      <w:r w:rsidRPr="00F10963">
        <w:rPr>
          <w:rFonts w:ascii="Times New Roman" w:eastAsia="Times New Roman" w:hAnsi="Times New Roman" w:cs="Times New Roman"/>
          <w:sz w:val="28"/>
          <w:szCs w:val="28"/>
          <w:shd w:val="clear" w:color="auto" w:fill="FFFFFF"/>
          <w:lang w:val="uk-UA" w:eastAsia="uk-UA"/>
        </w:rPr>
        <w:t xml:space="preserve"> швидких тестів на виявлення антигену </w:t>
      </w:r>
      <w:r w:rsidRPr="00F10963">
        <w:rPr>
          <w:rFonts w:ascii="Times New Roman" w:eastAsia="Times New Roman" w:hAnsi="Times New Roman" w:cs="Times New Roman"/>
          <w:sz w:val="28"/>
          <w:szCs w:val="28"/>
          <w:shd w:val="clear" w:color="auto" w:fill="FFFFFF"/>
          <w:lang w:val="en-US" w:eastAsia="uk-UA"/>
        </w:rPr>
        <w:t>COVID</w:t>
      </w:r>
      <w:r w:rsidRPr="00F10963">
        <w:rPr>
          <w:rFonts w:ascii="Times New Roman" w:eastAsia="Times New Roman" w:hAnsi="Times New Roman" w:cs="Times New Roman"/>
          <w:sz w:val="28"/>
          <w:szCs w:val="28"/>
          <w:shd w:val="clear" w:color="auto" w:fill="FFFFFF"/>
          <w:lang w:eastAsia="uk-UA"/>
        </w:rPr>
        <w:t>-19.</w:t>
      </w:r>
    </w:p>
    <w:p w:rsidR="00F10963" w:rsidRPr="00F10963" w:rsidRDefault="00F10963" w:rsidP="00F10963">
      <w:pPr>
        <w:spacing w:after="0" w:line="240" w:lineRule="auto"/>
        <w:jc w:val="both"/>
        <w:rPr>
          <w:rFonts w:ascii="Times New Roman" w:eastAsia="Times New Roman" w:hAnsi="Times New Roman" w:cs="Times New Roman"/>
          <w:sz w:val="28"/>
          <w:szCs w:val="28"/>
          <w:shd w:val="clear" w:color="auto" w:fill="FFFFFF"/>
          <w:lang w:eastAsia="uk-UA"/>
        </w:rPr>
      </w:pPr>
      <w:r w:rsidRPr="00F10963">
        <w:rPr>
          <w:rFonts w:ascii="Times New Roman" w:eastAsia="Times New Roman" w:hAnsi="Times New Roman" w:cs="Times New Roman"/>
          <w:sz w:val="28"/>
          <w:szCs w:val="28"/>
          <w:shd w:val="clear" w:color="auto" w:fill="FFFFFF"/>
          <w:lang w:eastAsia="uk-UA"/>
        </w:rPr>
        <w:t xml:space="preserve">          Створено </w:t>
      </w:r>
      <w:proofErr w:type="spellStart"/>
      <w:r w:rsidRPr="00F10963">
        <w:rPr>
          <w:rFonts w:ascii="Times New Roman" w:eastAsia="Times New Roman" w:hAnsi="Times New Roman" w:cs="Times New Roman"/>
          <w:sz w:val="28"/>
          <w:szCs w:val="28"/>
          <w:shd w:val="clear" w:color="auto" w:fill="FFFFFF"/>
          <w:lang w:eastAsia="uk-UA"/>
        </w:rPr>
        <w:t>мобільну</w:t>
      </w:r>
      <w:proofErr w:type="spellEnd"/>
      <w:r w:rsidRPr="00F10963">
        <w:rPr>
          <w:rFonts w:ascii="Times New Roman" w:eastAsia="Times New Roman" w:hAnsi="Times New Roman" w:cs="Times New Roman"/>
          <w:sz w:val="28"/>
          <w:szCs w:val="28"/>
          <w:shd w:val="clear" w:color="auto" w:fill="FFFFFF"/>
          <w:lang w:eastAsia="uk-UA"/>
        </w:rPr>
        <w:t xml:space="preserve"> бригаду по </w:t>
      </w:r>
      <w:proofErr w:type="spellStart"/>
      <w:r w:rsidRPr="00F10963">
        <w:rPr>
          <w:rFonts w:ascii="Times New Roman" w:eastAsia="Times New Roman" w:hAnsi="Times New Roman" w:cs="Times New Roman"/>
          <w:sz w:val="28"/>
          <w:szCs w:val="28"/>
          <w:shd w:val="clear" w:color="auto" w:fill="FFFFFF"/>
          <w:lang w:eastAsia="uk-UA"/>
        </w:rPr>
        <w:t>вакцинації</w:t>
      </w:r>
      <w:proofErr w:type="spellEnd"/>
      <w:r w:rsidRPr="00F10963">
        <w:rPr>
          <w:rFonts w:ascii="Times New Roman" w:eastAsia="Times New Roman" w:hAnsi="Times New Roman" w:cs="Times New Roman"/>
          <w:sz w:val="28"/>
          <w:szCs w:val="28"/>
          <w:shd w:val="clear" w:color="auto" w:fill="FFFFFF"/>
          <w:lang w:eastAsia="uk-UA"/>
        </w:rPr>
        <w:t xml:space="preserve"> </w:t>
      </w:r>
      <w:proofErr w:type="spellStart"/>
      <w:r w:rsidRPr="00F10963">
        <w:rPr>
          <w:rFonts w:ascii="Times New Roman" w:eastAsia="Times New Roman" w:hAnsi="Times New Roman" w:cs="Times New Roman"/>
          <w:sz w:val="28"/>
          <w:szCs w:val="28"/>
          <w:shd w:val="clear" w:color="auto" w:fill="FFFFFF"/>
          <w:lang w:eastAsia="uk-UA"/>
        </w:rPr>
        <w:t>проти</w:t>
      </w:r>
      <w:proofErr w:type="spellEnd"/>
      <w:r w:rsidRPr="00F10963">
        <w:rPr>
          <w:rFonts w:ascii="Times New Roman" w:eastAsia="Times New Roman" w:hAnsi="Times New Roman" w:cs="Times New Roman"/>
          <w:sz w:val="28"/>
          <w:szCs w:val="28"/>
          <w:shd w:val="clear" w:color="auto" w:fill="FFFFFF"/>
          <w:lang w:eastAsia="uk-UA"/>
        </w:rPr>
        <w:t xml:space="preserve"> </w:t>
      </w:r>
      <w:r w:rsidRPr="00F10963">
        <w:rPr>
          <w:rFonts w:ascii="Times New Roman" w:eastAsia="Times New Roman" w:hAnsi="Times New Roman" w:cs="Times New Roman"/>
          <w:sz w:val="28"/>
          <w:szCs w:val="28"/>
          <w:shd w:val="clear" w:color="auto" w:fill="FFFFFF"/>
          <w:lang w:val="en-US" w:eastAsia="uk-UA"/>
        </w:rPr>
        <w:t>COVID</w:t>
      </w:r>
      <w:r w:rsidRPr="00F10963">
        <w:rPr>
          <w:rFonts w:ascii="Times New Roman" w:eastAsia="Times New Roman" w:hAnsi="Times New Roman" w:cs="Times New Roman"/>
          <w:sz w:val="28"/>
          <w:szCs w:val="28"/>
          <w:shd w:val="clear" w:color="auto" w:fill="FFFFFF"/>
          <w:lang w:eastAsia="uk-UA"/>
        </w:rPr>
        <w:t xml:space="preserve">-19, </w:t>
      </w:r>
      <w:proofErr w:type="spellStart"/>
      <w:r w:rsidRPr="00F10963">
        <w:rPr>
          <w:rFonts w:ascii="Times New Roman" w:eastAsia="Times New Roman" w:hAnsi="Times New Roman" w:cs="Times New Roman"/>
          <w:sz w:val="28"/>
          <w:szCs w:val="28"/>
          <w:shd w:val="clear" w:color="auto" w:fill="FFFFFF"/>
          <w:lang w:eastAsia="uk-UA"/>
        </w:rPr>
        <w:t>працює</w:t>
      </w:r>
      <w:proofErr w:type="spellEnd"/>
      <w:r w:rsidRPr="00F10963">
        <w:rPr>
          <w:rFonts w:ascii="Times New Roman" w:eastAsia="Times New Roman" w:hAnsi="Times New Roman" w:cs="Times New Roman"/>
          <w:sz w:val="28"/>
          <w:szCs w:val="28"/>
          <w:shd w:val="clear" w:color="auto" w:fill="FFFFFF"/>
          <w:lang w:eastAsia="uk-UA"/>
        </w:rPr>
        <w:t xml:space="preserve"> центр </w:t>
      </w:r>
      <w:proofErr w:type="spellStart"/>
      <w:r w:rsidRPr="00F10963">
        <w:rPr>
          <w:rFonts w:ascii="Times New Roman" w:eastAsia="Times New Roman" w:hAnsi="Times New Roman" w:cs="Times New Roman"/>
          <w:sz w:val="28"/>
          <w:szCs w:val="28"/>
          <w:shd w:val="clear" w:color="auto" w:fill="FFFFFF"/>
          <w:lang w:eastAsia="uk-UA"/>
        </w:rPr>
        <w:t>вакцинації</w:t>
      </w:r>
      <w:proofErr w:type="spellEnd"/>
      <w:r w:rsidRPr="00F10963">
        <w:rPr>
          <w:rFonts w:ascii="Times New Roman" w:eastAsia="Times New Roman" w:hAnsi="Times New Roman" w:cs="Times New Roman"/>
          <w:sz w:val="28"/>
          <w:szCs w:val="28"/>
          <w:shd w:val="clear" w:color="auto" w:fill="FFFFFF"/>
          <w:lang w:eastAsia="uk-UA"/>
        </w:rPr>
        <w:t xml:space="preserve"> та 3 </w:t>
      </w:r>
      <w:proofErr w:type="spellStart"/>
      <w:r w:rsidRPr="00F10963">
        <w:rPr>
          <w:rFonts w:ascii="Times New Roman" w:eastAsia="Times New Roman" w:hAnsi="Times New Roman" w:cs="Times New Roman"/>
          <w:sz w:val="28"/>
          <w:szCs w:val="28"/>
          <w:shd w:val="clear" w:color="auto" w:fill="FFFFFF"/>
          <w:lang w:eastAsia="uk-UA"/>
        </w:rPr>
        <w:t>пункти</w:t>
      </w:r>
      <w:proofErr w:type="spellEnd"/>
      <w:r w:rsidRPr="00F10963">
        <w:rPr>
          <w:rFonts w:ascii="Times New Roman" w:eastAsia="Times New Roman" w:hAnsi="Times New Roman" w:cs="Times New Roman"/>
          <w:sz w:val="28"/>
          <w:szCs w:val="28"/>
          <w:shd w:val="clear" w:color="auto" w:fill="FFFFFF"/>
          <w:lang w:eastAsia="uk-UA"/>
        </w:rPr>
        <w:t xml:space="preserve"> </w:t>
      </w:r>
      <w:proofErr w:type="spellStart"/>
      <w:r w:rsidRPr="00F10963">
        <w:rPr>
          <w:rFonts w:ascii="Times New Roman" w:eastAsia="Times New Roman" w:hAnsi="Times New Roman" w:cs="Times New Roman"/>
          <w:sz w:val="28"/>
          <w:szCs w:val="28"/>
          <w:shd w:val="clear" w:color="auto" w:fill="FFFFFF"/>
          <w:lang w:eastAsia="uk-UA"/>
        </w:rPr>
        <w:t>щеплення</w:t>
      </w:r>
      <w:proofErr w:type="spellEnd"/>
      <w:r w:rsidRPr="00F10963">
        <w:rPr>
          <w:rFonts w:ascii="Times New Roman" w:eastAsia="Times New Roman" w:hAnsi="Times New Roman" w:cs="Times New Roman"/>
          <w:sz w:val="28"/>
          <w:szCs w:val="28"/>
          <w:shd w:val="clear" w:color="auto" w:fill="FFFFFF"/>
          <w:lang w:eastAsia="uk-UA"/>
        </w:rPr>
        <w:t xml:space="preserve"> (</w:t>
      </w:r>
      <w:proofErr w:type="spellStart"/>
      <w:r w:rsidRPr="00F10963">
        <w:rPr>
          <w:rFonts w:ascii="Times New Roman" w:eastAsia="Times New Roman" w:hAnsi="Times New Roman" w:cs="Times New Roman"/>
          <w:sz w:val="28"/>
          <w:szCs w:val="28"/>
          <w:shd w:val="clear" w:color="auto" w:fill="FFFFFF"/>
          <w:lang w:eastAsia="uk-UA"/>
        </w:rPr>
        <w:t>Дмитрушки</w:t>
      </w:r>
      <w:proofErr w:type="spellEnd"/>
      <w:r w:rsidRPr="00F10963">
        <w:rPr>
          <w:rFonts w:ascii="Times New Roman" w:eastAsia="Times New Roman" w:hAnsi="Times New Roman" w:cs="Times New Roman"/>
          <w:sz w:val="28"/>
          <w:szCs w:val="28"/>
          <w:shd w:val="clear" w:color="auto" w:fill="FFFFFF"/>
          <w:lang w:eastAsia="uk-UA"/>
        </w:rPr>
        <w:t xml:space="preserve">, </w:t>
      </w:r>
      <w:proofErr w:type="spellStart"/>
      <w:r w:rsidRPr="00F10963">
        <w:rPr>
          <w:rFonts w:ascii="Times New Roman" w:eastAsia="Times New Roman" w:hAnsi="Times New Roman" w:cs="Times New Roman"/>
          <w:sz w:val="28"/>
          <w:szCs w:val="28"/>
          <w:shd w:val="clear" w:color="auto" w:fill="FFFFFF"/>
          <w:lang w:eastAsia="uk-UA"/>
        </w:rPr>
        <w:t>Родниківка</w:t>
      </w:r>
      <w:proofErr w:type="spellEnd"/>
      <w:r w:rsidRPr="00F10963">
        <w:rPr>
          <w:rFonts w:ascii="Times New Roman" w:eastAsia="Times New Roman" w:hAnsi="Times New Roman" w:cs="Times New Roman"/>
          <w:sz w:val="28"/>
          <w:szCs w:val="28"/>
          <w:shd w:val="clear" w:color="auto" w:fill="FFFFFF"/>
          <w:lang w:eastAsia="uk-UA"/>
        </w:rPr>
        <w:t xml:space="preserve">, </w:t>
      </w:r>
      <w:proofErr w:type="spellStart"/>
      <w:r w:rsidRPr="00F10963">
        <w:rPr>
          <w:rFonts w:ascii="Times New Roman" w:eastAsia="Times New Roman" w:hAnsi="Times New Roman" w:cs="Times New Roman"/>
          <w:sz w:val="28"/>
          <w:szCs w:val="28"/>
          <w:shd w:val="clear" w:color="auto" w:fill="FFFFFF"/>
          <w:lang w:eastAsia="uk-UA"/>
        </w:rPr>
        <w:t>Ладижинка</w:t>
      </w:r>
      <w:proofErr w:type="spellEnd"/>
      <w:r w:rsidRPr="00F10963">
        <w:rPr>
          <w:rFonts w:ascii="Times New Roman" w:eastAsia="Times New Roman" w:hAnsi="Times New Roman" w:cs="Times New Roman"/>
          <w:sz w:val="28"/>
          <w:szCs w:val="28"/>
          <w:shd w:val="clear" w:color="auto" w:fill="FFFFFF"/>
          <w:lang w:eastAsia="uk-UA"/>
        </w:rPr>
        <w:t xml:space="preserve">), </w:t>
      </w:r>
      <w:proofErr w:type="spellStart"/>
      <w:r w:rsidRPr="00F10963">
        <w:rPr>
          <w:rFonts w:ascii="Times New Roman" w:eastAsia="Times New Roman" w:hAnsi="Times New Roman" w:cs="Times New Roman"/>
          <w:sz w:val="28"/>
          <w:szCs w:val="28"/>
          <w:shd w:val="clear" w:color="auto" w:fill="FFFFFF"/>
          <w:lang w:eastAsia="uk-UA"/>
        </w:rPr>
        <w:t>які</w:t>
      </w:r>
      <w:proofErr w:type="spellEnd"/>
      <w:r w:rsidRPr="00F10963">
        <w:rPr>
          <w:rFonts w:ascii="Times New Roman" w:eastAsia="Times New Roman" w:hAnsi="Times New Roman" w:cs="Times New Roman"/>
          <w:sz w:val="28"/>
          <w:szCs w:val="28"/>
          <w:shd w:val="clear" w:color="auto" w:fill="FFFFFF"/>
          <w:lang w:eastAsia="uk-UA"/>
        </w:rPr>
        <w:t xml:space="preserve"> за 2021 </w:t>
      </w:r>
      <w:proofErr w:type="spellStart"/>
      <w:proofErr w:type="gramStart"/>
      <w:r w:rsidRPr="00F10963">
        <w:rPr>
          <w:rFonts w:ascii="Times New Roman" w:eastAsia="Times New Roman" w:hAnsi="Times New Roman" w:cs="Times New Roman"/>
          <w:sz w:val="28"/>
          <w:szCs w:val="28"/>
          <w:shd w:val="clear" w:color="auto" w:fill="FFFFFF"/>
          <w:lang w:eastAsia="uk-UA"/>
        </w:rPr>
        <w:t>р</w:t>
      </w:r>
      <w:proofErr w:type="gramEnd"/>
      <w:r w:rsidRPr="00F10963">
        <w:rPr>
          <w:rFonts w:ascii="Times New Roman" w:eastAsia="Times New Roman" w:hAnsi="Times New Roman" w:cs="Times New Roman"/>
          <w:sz w:val="28"/>
          <w:szCs w:val="28"/>
          <w:shd w:val="clear" w:color="auto" w:fill="FFFFFF"/>
          <w:lang w:eastAsia="uk-UA"/>
        </w:rPr>
        <w:t>ік</w:t>
      </w:r>
      <w:proofErr w:type="spellEnd"/>
      <w:r w:rsidRPr="00F10963">
        <w:rPr>
          <w:rFonts w:ascii="Times New Roman" w:eastAsia="Times New Roman" w:hAnsi="Times New Roman" w:cs="Times New Roman"/>
          <w:sz w:val="28"/>
          <w:szCs w:val="28"/>
          <w:shd w:val="clear" w:color="auto" w:fill="FFFFFF"/>
          <w:lang w:eastAsia="uk-UA"/>
        </w:rPr>
        <w:t xml:space="preserve">  ввели </w:t>
      </w:r>
      <w:r w:rsidRPr="00F10963">
        <w:rPr>
          <w:rFonts w:ascii="Times New Roman" w:eastAsia="Times New Roman" w:hAnsi="Times New Roman" w:cs="Times New Roman"/>
          <w:sz w:val="28"/>
          <w:szCs w:val="28"/>
          <w:u w:val="single"/>
          <w:shd w:val="clear" w:color="auto" w:fill="FFFFFF"/>
          <w:lang w:eastAsia="uk-UA"/>
        </w:rPr>
        <w:t>42 164</w:t>
      </w:r>
      <w:r w:rsidRPr="00F10963">
        <w:rPr>
          <w:rFonts w:ascii="Times New Roman" w:eastAsia="Times New Roman" w:hAnsi="Times New Roman" w:cs="Times New Roman"/>
          <w:sz w:val="28"/>
          <w:szCs w:val="28"/>
          <w:shd w:val="clear" w:color="auto" w:fill="FFFFFF"/>
          <w:lang w:eastAsia="uk-UA"/>
        </w:rPr>
        <w:t xml:space="preserve"> </w:t>
      </w:r>
      <w:proofErr w:type="spellStart"/>
      <w:r w:rsidRPr="00F10963">
        <w:rPr>
          <w:rFonts w:ascii="Times New Roman" w:eastAsia="Times New Roman" w:hAnsi="Times New Roman" w:cs="Times New Roman"/>
          <w:sz w:val="28"/>
          <w:szCs w:val="28"/>
          <w:shd w:val="clear" w:color="auto" w:fill="FFFFFF"/>
          <w:lang w:eastAsia="uk-UA"/>
        </w:rPr>
        <w:t>дози</w:t>
      </w:r>
      <w:proofErr w:type="spellEnd"/>
      <w:r w:rsidRPr="00F10963">
        <w:rPr>
          <w:rFonts w:ascii="Times New Roman" w:eastAsia="Times New Roman" w:hAnsi="Times New Roman" w:cs="Times New Roman"/>
          <w:sz w:val="28"/>
          <w:szCs w:val="28"/>
          <w:shd w:val="clear" w:color="auto" w:fill="FFFFFF"/>
          <w:lang w:eastAsia="uk-UA"/>
        </w:rPr>
        <w:t xml:space="preserve"> </w:t>
      </w:r>
      <w:proofErr w:type="spellStart"/>
      <w:r w:rsidRPr="00F10963">
        <w:rPr>
          <w:rFonts w:ascii="Times New Roman" w:eastAsia="Times New Roman" w:hAnsi="Times New Roman" w:cs="Times New Roman"/>
          <w:sz w:val="28"/>
          <w:szCs w:val="28"/>
          <w:shd w:val="clear" w:color="auto" w:fill="FFFFFF"/>
          <w:lang w:eastAsia="uk-UA"/>
        </w:rPr>
        <w:t>вакцини</w:t>
      </w:r>
      <w:proofErr w:type="spellEnd"/>
      <w:r w:rsidRPr="00F10963">
        <w:rPr>
          <w:rFonts w:ascii="Times New Roman" w:eastAsia="Times New Roman" w:hAnsi="Times New Roman" w:cs="Times New Roman"/>
          <w:sz w:val="28"/>
          <w:szCs w:val="28"/>
          <w:shd w:val="clear" w:color="auto" w:fill="FFFFFF"/>
          <w:lang w:eastAsia="uk-UA"/>
        </w:rPr>
        <w:t xml:space="preserve"> (КОМІРНАТІ, КОРОНАВАК, Астра </w:t>
      </w:r>
      <w:proofErr w:type="spellStart"/>
      <w:r w:rsidRPr="00F10963">
        <w:rPr>
          <w:rFonts w:ascii="Times New Roman" w:eastAsia="Times New Roman" w:hAnsi="Times New Roman" w:cs="Times New Roman"/>
          <w:sz w:val="28"/>
          <w:szCs w:val="28"/>
          <w:shd w:val="clear" w:color="auto" w:fill="FFFFFF"/>
          <w:lang w:eastAsia="uk-UA"/>
        </w:rPr>
        <w:t>Зенека</w:t>
      </w:r>
      <w:proofErr w:type="spellEnd"/>
      <w:r w:rsidRPr="00F10963">
        <w:rPr>
          <w:rFonts w:ascii="Times New Roman" w:eastAsia="Times New Roman" w:hAnsi="Times New Roman" w:cs="Times New Roman"/>
          <w:sz w:val="28"/>
          <w:szCs w:val="28"/>
          <w:shd w:val="clear" w:color="auto" w:fill="FFFFFF"/>
          <w:lang w:eastAsia="uk-UA"/>
        </w:rPr>
        <w:t>, МОДЕРНА).</w:t>
      </w:r>
    </w:p>
    <w:p w:rsidR="00F10963" w:rsidRPr="00F10963" w:rsidRDefault="00F10963" w:rsidP="00F10963">
      <w:pPr>
        <w:spacing w:after="0" w:line="240" w:lineRule="auto"/>
        <w:ind w:left="1506"/>
        <w:contextualSpacing/>
        <w:jc w:val="both"/>
        <w:rPr>
          <w:rFonts w:ascii="Times New Roman" w:eastAsia="Times New Roman" w:hAnsi="Times New Roman" w:cs="Times New Roman"/>
          <w:sz w:val="28"/>
          <w:szCs w:val="28"/>
          <w:shd w:val="clear" w:color="auto" w:fill="FFFFFF"/>
          <w:lang w:val="uk-UA" w:eastAsia="uk-UA"/>
        </w:rPr>
      </w:pPr>
    </w:p>
    <w:p w:rsidR="00F10963" w:rsidRPr="00F10963" w:rsidRDefault="00F10963" w:rsidP="00F10963">
      <w:pPr>
        <w:spacing w:after="0" w:line="240" w:lineRule="auto"/>
        <w:ind w:firstLine="708"/>
        <w:jc w:val="both"/>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shd w:val="clear" w:color="auto" w:fill="FFFFFF"/>
          <w:lang w:val="uk-UA" w:eastAsia="uk-UA"/>
        </w:rPr>
        <w:t xml:space="preserve">Протягом 2021 року фінансування на імунопрофілактику та </w:t>
      </w:r>
      <w:proofErr w:type="spellStart"/>
      <w:r w:rsidRPr="00F10963">
        <w:rPr>
          <w:rFonts w:ascii="Times New Roman" w:eastAsia="Times New Roman" w:hAnsi="Times New Roman" w:cs="Times New Roman"/>
          <w:sz w:val="28"/>
          <w:szCs w:val="28"/>
          <w:shd w:val="clear" w:color="auto" w:fill="FFFFFF"/>
          <w:lang w:val="uk-UA" w:eastAsia="uk-UA"/>
        </w:rPr>
        <w:t>тубдіагностику</w:t>
      </w:r>
      <w:proofErr w:type="spellEnd"/>
      <w:r w:rsidRPr="00F10963">
        <w:rPr>
          <w:rFonts w:ascii="Times New Roman" w:eastAsia="Times New Roman" w:hAnsi="Times New Roman" w:cs="Times New Roman"/>
          <w:sz w:val="28"/>
          <w:szCs w:val="28"/>
          <w:shd w:val="clear" w:color="auto" w:fill="FFFFFF"/>
          <w:lang w:val="uk-UA" w:eastAsia="uk-UA"/>
        </w:rPr>
        <w:t xml:space="preserve"> зросло, що дає можливість ранньої діагностики туберкульозу та профілактики інфекційних захворювань.</w:t>
      </w:r>
    </w:p>
    <w:p w:rsidR="00F10963" w:rsidRPr="00F10963" w:rsidRDefault="00F10963" w:rsidP="00F10963">
      <w:pPr>
        <w:spacing w:after="0" w:line="240" w:lineRule="auto"/>
        <w:ind w:firstLine="708"/>
        <w:jc w:val="both"/>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shd w:val="clear" w:color="auto" w:fill="FFFFFF"/>
          <w:lang w:val="uk-UA" w:eastAsia="uk-UA"/>
        </w:rPr>
        <w:t>За час реорганізації та реформування галузі медицини було придбано медичне обладнання, яке дало змогу вчасно проводити діагностичне обстеження та надавати якісні медичні послуги.</w:t>
      </w:r>
    </w:p>
    <w:p w:rsidR="00F10963" w:rsidRPr="00F10963" w:rsidRDefault="00F10963" w:rsidP="00F10963">
      <w:pPr>
        <w:spacing w:after="0" w:line="240" w:lineRule="auto"/>
        <w:ind w:firstLine="708"/>
        <w:jc w:val="both"/>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shd w:val="clear" w:color="auto" w:fill="FFFFFF"/>
          <w:lang w:val="uk-UA" w:eastAsia="uk-UA"/>
        </w:rPr>
        <w:t>У зв’язку з входженням у нові умови співпраці з НСЗУ продовжується комп’ютеризація та інформатизація ЛПЗ району:</w:t>
      </w:r>
    </w:p>
    <w:p w:rsidR="00F10963" w:rsidRPr="00F10963" w:rsidRDefault="00F10963" w:rsidP="00F10963">
      <w:pPr>
        <w:numPr>
          <w:ilvl w:val="0"/>
          <w:numId w:val="17"/>
        </w:numPr>
        <w:spacing w:after="0" w:line="240" w:lineRule="auto"/>
        <w:contextualSpacing/>
        <w:jc w:val="both"/>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shd w:val="clear" w:color="auto" w:fill="FFFFFF"/>
          <w:lang w:val="uk-UA" w:eastAsia="uk-UA"/>
        </w:rPr>
        <w:t>придбання комп’ютерної техніки;</w:t>
      </w:r>
    </w:p>
    <w:p w:rsidR="00F10963" w:rsidRPr="00F10963" w:rsidRDefault="00F10963" w:rsidP="00F10963">
      <w:pPr>
        <w:numPr>
          <w:ilvl w:val="0"/>
          <w:numId w:val="17"/>
        </w:numPr>
        <w:spacing w:after="0" w:line="240" w:lineRule="auto"/>
        <w:contextualSpacing/>
        <w:jc w:val="both"/>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shd w:val="clear" w:color="auto" w:fill="FFFFFF"/>
          <w:lang w:val="uk-UA" w:eastAsia="uk-UA"/>
        </w:rPr>
        <w:t>багатофункціональних пристроїв;</w:t>
      </w:r>
    </w:p>
    <w:p w:rsidR="00F10963" w:rsidRPr="00F10963" w:rsidRDefault="00F10963" w:rsidP="00F10963">
      <w:pPr>
        <w:numPr>
          <w:ilvl w:val="0"/>
          <w:numId w:val="17"/>
        </w:numPr>
        <w:spacing w:after="0" w:line="240" w:lineRule="auto"/>
        <w:contextualSpacing/>
        <w:jc w:val="both"/>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shd w:val="clear" w:color="auto" w:fill="FFFFFF"/>
          <w:lang w:val="uk-UA" w:eastAsia="uk-UA"/>
        </w:rPr>
        <w:t>швидкісного Інтернету;</w:t>
      </w:r>
    </w:p>
    <w:p w:rsidR="00F10963" w:rsidRPr="00F10963" w:rsidRDefault="00F10963" w:rsidP="00F10963">
      <w:pPr>
        <w:numPr>
          <w:ilvl w:val="0"/>
          <w:numId w:val="17"/>
        </w:numPr>
        <w:spacing w:after="0" w:line="240" w:lineRule="auto"/>
        <w:contextualSpacing/>
        <w:jc w:val="both"/>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shd w:val="clear" w:color="auto" w:fill="FFFFFF"/>
          <w:lang w:val="uk-UA" w:eastAsia="uk-UA"/>
        </w:rPr>
        <w:t>програмного забезпечення медичною системою Доктор «</w:t>
      </w:r>
      <w:proofErr w:type="spellStart"/>
      <w:r w:rsidRPr="00F10963">
        <w:rPr>
          <w:rFonts w:ascii="Times New Roman" w:eastAsia="Times New Roman" w:hAnsi="Times New Roman" w:cs="Times New Roman"/>
          <w:sz w:val="28"/>
          <w:szCs w:val="28"/>
          <w:shd w:val="clear" w:color="auto" w:fill="FFFFFF"/>
          <w:lang w:val="uk-UA" w:eastAsia="uk-UA"/>
        </w:rPr>
        <w:t>Елекс</w:t>
      </w:r>
      <w:proofErr w:type="spellEnd"/>
      <w:r w:rsidRPr="00F10963">
        <w:rPr>
          <w:rFonts w:ascii="Times New Roman" w:eastAsia="Times New Roman" w:hAnsi="Times New Roman" w:cs="Times New Roman"/>
          <w:sz w:val="28"/>
          <w:szCs w:val="28"/>
          <w:shd w:val="clear" w:color="auto" w:fill="FFFFFF"/>
          <w:lang w:val="uk-UA" w:eastAsia="uk-UA"/>
        </w:rPr>
        <w:t>».</w:t>
      </w:r>
    </w:p>
    <w:p w:rsidR="00F10963" w:rsidRPr="00F10963" w:rsidRDefault="00F10963" w:rsidP="00F10963">
      <w:pPr>
        <w:spacing w:after="0" w:line="240" w:lineRule="auto"/>
        <w:ind w:firstLine="708"/>
        <w:jc w:val="both"/>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shd w:val="clear" w:color="auto" w:fill="FFFFFF"/>
          <w:lang w:val="uk-UA" w:eastAsia="uk-UA"/>
        </w:rPr>
        <w:t>Для  швидшого реагування та пересування сімейних лікарів між ЛПЗ району та виїздів до пацієнтів в 2021 році було отримано 4 нових автомобілі.</w:t>
      </w:r>
    </w:p>
    <w:p w:rsidR="00F10963" w:rsidRPr="00F10963" w:rsidRDefault="00F10963" w:rsidP="00F10963">
      <w:pPr>
        <w:spacing w:after="0" w:line="240" w:lineRule="auto"/>
        <w:ind w:firstLine="708"/>
        <w:jc w:val="both"/>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shd w:val="clear" w:color="auto" w:fill="FFFFFF"/>
          <w:lang w:val="uk-UA" w:eastAsia="uk-UA"/>
        </w:rPr>
        <w:t xml:space="preserve">В 2021 році побудовано 4-и нових сучасних амбулаторії загальної практики – сімейної медицини з новим обладнанням в селах: </w:t>
      </w:r>
      <w:proofErr w:type="spellStart"/>
      <w:r w:rsidRPr="00F10963">
        <w:rPr>
          <w:rFonts w:ascii="Times New Roman" w:eastAsia="Times New Roman" w:hAnsi="Times New Roman" w:cs="Times New Roman"/>
          <w:sz w:val="28"/>
          <w:szCs w:val="28"/>
          <w:shd w:val="clear" w:color="auto" w:fill="FFFFFF"/>
          <w:lang w:val="uk-UA" w:eastAsia="uk-UA"/>
        </w:rPr>
        <w:t>Бабанка</w:t>
      </w:r>
      <w:proofErr w:type="spellEnd"/>
      <w:r w:rsidRPr="00F10963">
        <w:rPr>
          <w:rFonts w:ascii="Times New Roman" w:eastAsia="Times New Roman" w:hAnsi="Times New Roman" w:cs="Times New Roman"/>
          <w:sz w:val="28"/>
          <w:szCs w:val="28"/>
          <w:shd w:val="clear" w:color="auto" w:fill="FFFFFF"/>
          <w:lang w:val="uk-UA" w:eastAsia="uk-UA"/>
        </w:rPr>
        <w:t xml:space="preserve">, </w:t>
      </w:r>
      <w:proofErr w:type="spellStart"/>
      <w:r w:rsidRPr="00F10963">
        <w:rPr>
          <w:rFonts w:ascii="Times New Roman" w:eastAsia="Times New Roman" w:hAnsi="Times New Roman" w:cs="Times New Roman"/>
          <w:sz w:val="28"/>
          <w:szCs w:val="28"/>
          <w:shd w:val="clear" w:color="auto" w:fill="FFFFFF"/>
          <w:lang w:val="uk-UA" w:eastAsia="uk-UA"/>
        </w:rPr>
        <w:t>Ладижинка</w:t>
      </w:r>
      <w:proofErr w:type="spellEnd"/>
      <w:r w:rsidRPr="00F10963">
        <w:rPr>
          <w:rFonts w:ascii="Times New Roman" w:eastAsia="Times New Roman" w:hAnsi="Times New Roman" w:cs="Times New Roman"/>
          <w:sz w:val="28"/>
          <w:szCs w:val="28"/>
          <w:shd w:val="clear" w:color="auto" w:fill="FFFFFF"/>
          <w:lang w:val="uk-UA" w:eastAsia="uk-UA"/>
        </w:rPr>
        <w:t xml:space="preserve">, </w:t>
      </w:r>
      <w:proofErr w:type="spellStart"/>
      <w:r w:rsidRPr="00F10963">
        <w:rPr>
          <w:rFonts w:ascii="Times New Roman" w:eastAsia="Times New Roman" w:hAnsi="Times New Roman" w:cs="Times New Roman"/>
          <w:sz w:val="28"/>
          <w:szCs w:val="28"/>
          <w:shd w:val="clear" w:color="auto" w:fill="FFFFFF"/>
          <w:lang w:val="uk-UA" w:eastAsia="uk-UA"/>
        </w:rPr>
        <w:t>Дмитрушки</w:t>
      </w:r>
      <w:proofErr w:type="spellEnd"/>
      <w:r w:rsidRPr="00F10963">
        <w:rPr>
          <w:rFonts w:ascii="Times New Roman" w:eastAsia="Times New Roman" w:hAnsi="Times New Roman" w:cs="Times New Roman"/>
          <w:sz w:val="28"/>
          <w:szCs w:val="28"/>
          <w:shd w:val="clear" w:color="auto" w:fill="FFFFFF"/>
          <w:lang w:val="uk-UA" w:eastAsia="uk-UA"/>
        </w:rPr>
        <w:t xml:space="preserve">, </w:t>
      </w:r>
      <w:proofErr w:type="spellStart"/>
      <w:r w:rsidRPr="00F10963">
        <w:rPr>
          <w:rFonts w:ascii="Times New Roman" w:eastAsia="Times New Roman" w:hAnsi="Times New Roman" w:cs="Times New Roman"/>
          <w:sz w:val="28"/>
          <w:szCs w:val="28"/>
          <w:shd w:val="clear" w:color="auto" w:fill="FFFFFF"/>
          <w:lang w:val="uk-UA" w:eastAsia="uk-UA"/>
        </w:rPr>
        <w:t>Кочержинці</w:t>
      </w:r>
      <w:proofErr w:type="spellEnd"/>
      <w:r w:rsidRPr="00F10963">
        <w:rPr>
          <w:rFonts w:ascii="Times New Roman" w:eastAsia="Times New Roman" w:hAnsi="Times New Roman" w:cs="Times New Roman"/>
          <w:sz w:val="28"/>
          <w:szCs w:val="28"/>
          <w:shd w:val="clear" w:color="auto" w:fill="FFFFFF"/>
          <w:lang w:val="uk-UA" w:eastAsia="uk-UA"/>
        </w:rPr>
        <w:t>.</w:t>
      </w:r>
    </w:p>
    <w:p w:rsidR="00F10963" w:rsidRPr="00F10963" w:rsidRDefault="00F10963" w:rsidP="00F10963">
      <w:pPr>
        <w:spacing w:after="0" w:line="240" w:lineRule="auto"/>
        <w:ind w:firstLine="708"/>
        <w:jc w:val="both"/>
        <w:rPr>
          <w:rFonts w:ascii="Times New Roman" w:eastAsia="Times New Roman" w:hAnsi="Times New Roman" w:cs="Times New Roman"/>
          <w:sz w:val="28"/>
          <w:szCs w:val="28"/>
          <w:shd w:val="clear" w:color="auto" w:fill="FFFFFF"/>
          <w:lang w:val="uk-UA" w:eastAsia="uk-UA"/>
        </w:rPr>
      </w:pPr>
      <w:r w:rsidRPr="00F10963">
        <w:rPr>
          <w:rFonts w:ascii="Times New Roman" w:eastAsia="Times New Roman" w:hAnsi="Times New Roman" w:cs="Times New Roman"/>
          <w:sz w:val="28"/>
          <w:szCs w:val="28"/>
          <w:shd w:val="clear" w:color="auto" w:fill="FFFFFF"/>
          <w:lang w:val="uk-UA" w:eastAsia="uk-UA"/>
        </w:rPr>
        <w:t xml:space="preserve">За кошти державного бюджету проведено капітальний ремонт АЗПСМ с. </w:t>
      </w:r>
      <w:proofErr w:type="spellStart"/>
      <w:r w:rsidRPr="00F10963">
        <w:rPr>
          <w:rFonts w:ascii="Times New Roman" w:eastAsia="Times New Roman" w:hAnsi="Times New Roman" w:cs="Times New Roman"/>
          <w:sz w:val="28"/>
          <w:szCs w:val="28"/>
          <w:shd w:val="clear" w:color="auto" w:fill="FFFFFF"/>
          <w:lang w:val="uk-UA" w:eastAsia="uk-UA"/>
        </w:rPr>
        <w:t>Сушківка</w:t>
      </w:r>
      <w:proofErr w:type="spellEnd"/>
      <w:r w:rsidRPr="00F10963">
        <w:rPr>
          <w:rFonts w:ascii="Times New Roman" w:eastAsia="Times New Roman" w:hAnsi="Times New Roman" w:cs="Times New Roman"/>
          <w:sz w:val="28"/>
          <w:szCs w:val="28"/>
          <w:shd w:val="clear" w:color="auto" w:fill="FFFFFF"/>
          <w:lang w:val="uk-UA" w:eastAsia="uk-UA"/>
        </w:rPr>
        <w:t xml:space="preserve"> та с. </w:t>
      </w:r>
      <w:proofErr w:type="spellStart"/>
      <w:r w:rsidRPr="00F10963">
        <w:rPr>
          <w:rFonts w:ascii="Times New Roman" w:eastAsia="Times New Roman" w:hAnsi="Times New Roman" w:cs="Times New Roman"/>
          <w:sz w:val="28"/>
          <w:szCs w:val="28"/>
          <w:shd w:val="clear" w:color="auto" w:fill="FFFFFF"/>
          <w:lang w:val="uk-UA" w:eastAsia="uk-UA"/>
        </w:rPr>
        <w:t>Колодисте</w:t>
      </w:r>
      <w:proofErr w:type="spellEnd"/>
      <w:r w:rsidRPr="00F10963">
        <w:rPr>
          <w:rFonts w:ascii="Times New Roman" w:eastAsia="Times New Roman" w:hAnsi="Times New Roman" w:cs="Times New Roman"/>
          <w:sz w:val="28"/>
          <w:szCs w:val="28"/>
          <w:shd w:val="clear" w:color="auto" w:fill="FFFFFF"/>
          <w:lang w:val="uk-UA" w:eastAsia="uk-UA"/>
        </w:rPr>
        <w:t>.</w:t>
      </w:r>
    </w:p>
    <w:p w:rsidR="00F10963" w:rsidRPr="00F10963" w:rsidRDefault="00F10963" w:rsidP="00F10963">
      <w:pPr>
        <w:spacing w:after="0" w:line="240" w:lineRule="auto"/>
        <w:ind w:firstLine="708"/>
        <w:jc w:val="both"/>
        <w:rPr>
          <w:rFonts w:ascii="Times New Roman" w:eastAsia="Times New Roman" w:hAnsi="Times New Roman" w:cs="Times New Roman"/>
          <w:sz w:val="28"/>
          <w:szCs w:val="28"/>
          <w:shd w:val="clear" w:color="auto" w:fill="FFFFFF"/>
          <w:lang w:eastAsia="uk-UA"/>
        </w:rPr>
      </w:pPr>
    </w:p>
    <w:p w:rsidR="00F10963" w:rsidRPr="00F10963" w:rsidRDefault="00F10963" w:rsidP="00F10963">
      <w:pPr>
        <w:spacing w:after="0" w:line="240" w:lineRule="auto"/>
        <w:ind w:firstLine="708"/>
        <w:jc w:val="both"/>
        <w:rPr>
          <w:rFonts w:ascii="Times New Roman" w:eastAsia="Times New Roman" w:hAnsi="Times New Roman" w:cs="Times New Roman"/>
          <w:color w:val="FF0000"/>
          <w:sz w:val="28"/>
          <w:szCs w:val="28"/>
          <w:shd w:val="clear" w:color="auto" w:fill="FFFFFF"/>
          <w:lang w:val="uk-UA" w:eastAsia="uk-UA"/>
        </w:rPr>
      </w:pPr>
    </w:p>
    <w:p w:rsidR="00F10963" w:rsidRPr="00F10963" w:rsidRDefault="00F10963" w:rsidP="00F10963">
      <w:pPr>
        <w:spacing w:after="0" w:line="240" w:lineRule="auto"/>
        <w:rPr>
          <w:rFonts w:ascii="Times New Roman" w:eastAsia="Times New Roman" w:hAnsi="Times New Roman" w:cs="Times New Roman"/>
          <w:b/>
          <w:sz w:val="28"/>
          <w:szCs w:val="28"/>
          <w:lang w:val="uk-UA" w:eastAsia="uk-UA"/>
        </w:rPr>
      </w:pPr>
      <w:r w:rsidRPr="00F10963">
        <w:rPr>
          <w:rFonts w:ascii="Times New Roman" w:eastAsia="Times New Roman" w:hAnsi="Times New Roman" w:cs="Times New Roman"/>
          <w:b/>
          <w:sz w:val="28"/>
          <w:szCs w:val="28"/>
          <w:lang w:val="uk-UA" w:eastAsia="uk-UA"/>
        </w:rPr>
        <w:t>Перспективний план розвитку</w:t>
      </w:r>
    </w:p>
    <w:p w:rsidR="00F10963" w:rsidRPr="00F10963" w:rsidRDefault="00F10963" w:rsidP="00F10963">
      <w:pPr>
        <w:spacing w:after="100" w:afterAutospacing="1" w:line="240" w:lineRule="auto"/>
        <w:rPr>
          <w:rFonts w:ascii="Times New Roman" w:eastAsia="Times New Roman" w:hAnsi="Times New Roman" w:cs="Times New Roman"/>
          <w:sz w:val="28"/>
          <w:szCs w:val="28"/>
          <w:lang w:eastAsia="uk-UA"/>
        </w:rPr>
      </w:pPr>
      <w:r w:rsidRPr="00F10963">
        <w:rPr>
          <w:rFonts w:ascii="Times New Roman" w:eastAsia="Times New Roman" w:hAnsi="Times New Roman" w:cs="Times New Roman"/>
          <w:b/>
          <w:bCs/>
          <w:sz w:val="28"/>
          <w:szCs w:val="28"/>
          <w:lang w:eastAsia="uk-UA"/>
        </w:rPr>
        <w:t xml:space="preserve">І. </w:t>
      </w:r>
      <w:proofErr w:type="spellStart"/>
      <w:r w:rsidRPr="00F10963">
        <w:rPr>
          <w:rFonts w:ascii="Times New Roman" w:eastAsia="Times New Roman" w:hAnsi="Times New Roman" w:cs="Times New Roman"/>
          <w:b/>
          <w:bCs/>
          <w:sz w:val="28"/>
          <w:szCs w:val="28"/>
          <w:lang w:eastAsia="uk-UA"/>
        </w:rPr>
        <w:t>Покращення</w:t>
      </w:r>
      <w:proofErr w:type="spellEnd"/>
      <w:r w:rsidRPr="00F10963">
        <w:rPr>
          <w:rFonts w:ascii="Times New Roman" w:eastAsia="Times New Roman" w:hAnsi="Times New Roman" w:cs="Times New Roman"/>
          <w:b/>
          <w:bCs/>
          <w:sz w:val="28"/>
          <w:szCs w:val="28"/>
          <w:lang w:eastAsia="uk-UA"/>
        </w:rPr>
        <w:t xml:space="preserve"> та </w:t>
      </w:r>
      <w:proofErr w:type="spellStart"/>
      <w:r w:rsidRPr="00F10963">
        <w:rPr>
          <w:rFonts w:ascii="Times New Roman" w:eastAsia="Times New Roman" w:hAnsi="Times New Roman" w:cs="Times New Roman"/>
          <w:b/>
          <w:bCs/>
          <w:sz w:val="28"/>
          <w:szCs w:val="28"/>
          <w:lang w:eastAsia="uk-UA"/>
        </w:rPr>
        <w:t>вдосконалення</w:t>
      </w:r>
      <w:proofErr w:type="spellEnd"/>
      <w:r w:rsidRPr="00F10963">
        <w:rPr>
          <w:rFonts w:ascii="Times New Roman" w:eastAsia="Times New Roman" w:hAnsi="Times New Roman" w:cs="Times New Roman"/>
          <w:b/>
          <w:bCs/>
          <w:sz w:val="28"/>
          <w:szCs w:val="28"/>
          <w:lang w:eastAsia="uk-UA"/>
        </w:rPr>
        <w:t xml:space="preserve"> </w:t>
      </w:r>
      <w:proofErr w:type="spellStart"/>
      <w:r w:rsidRPr="00F10963">
        <w:rPr>
          <w:rFonts w:ascii="Times New Roman" w:eastAsia="Times New Roman" w:hAnsi="Times New Roman" w:cs="Times New Roman"/>
          <w:b/>
          <w:bCs/>
          <w:sz w:val="28"/>
          <w:szCs w:val="28"/>
          <w:lang w:eastAsia="uk-UA"/>
        </w:rPr>
        <w:t>якості</w:t>
      </w:r>
      <w:proofErr w:type="spellEnd"/>
      <w:r w:rsidRPr="00F10963">
        <w:rPr>
          <w:rFonts w:ascii="Times New Roman" w:eastAsia="Times New Roman" w:hAnsi="Times New Roman" w:cs="Times New Roman"/>
          <w:b/>
          <w:bCs/>
          <w:sz w:val="28"/>
          <w:szCs w:val="28"/>
          <w:lang w:eastAsia="uk-UA"/>
        </w:rPr>
        <w:t xml:space="preserve"> </w:t>
      </w:r>
      <w:proofErr w:type="spellStart"/>
      <w:r w:rsidRPr="00F10963">
        <w:rPr>
          <w:rFonts w:ascii="Times New Roman" w:eastAsia="Times New Roman" w:hAnsi="Times New Roman" w:cs="Times New Roman"/>
          <w:b/>
          <w:bCs/>
          <w:sz w:val="28"/>
          <w:szCs w:val="28"/>
          <w:lang w:eastAsia="uk-UA"/>
        </w:rPr>
        <w:t>медичної</w:t>
      </w:r>
      <w:proofErr w:type="spellEnd"/>
      <w:r w:rsidRPr="00F10963">
        <w:rPr>
          <w:rFonts w:ascii="Times New Roman" w:eastAsia="Times New Roman" w:hAnsi="Times New Roman" w:cs="Times New Roman"/>
          <w:b/>
          <w:bCs/>
          <w:sz w:val="28"/>
          <w:szCs w:val="28"/>
          <w:lang w:eastAsia="uk-UA"/>
        </w:rPr>
        <w:t xml:space="preserve"> </w:t>
      </w:r>
      <w:proofErr w:type="spellStart"/>
      <w:r w:rsidRPr="00F10963">
        <w:rPr>
          <w:rFonts w:ascii="Times New Roman" w:eastAsia="Times New Roman" w:hAnsi="Times New Roman" w:cs="Times New Roman"/>
          <w:b/>
          <w:bCs/>
          <w:sz w:val="28"/>
          <w:szCs w:val="28"/>
          <w:lang w:eastAsia="uk-UA"/>
        </w:rPr>
        <w:t>допомоги</w:t>
      </w:r>
      <w:proofErr w:type="spellEnd"/>
    </w:p>
    <w:p w:rsidR="00F10963" w:rsidRPr="00F10963" w:rsidRDefault="00F10963" w:rsidP="00F10963">
      <w:pPr>
        <w:numPr>
          <w:ilvl w:val="0"/>
          <w:numId w:val="18"/>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Організація</w:t>
      </w:r>
      <w:proofErr w:type="spellEnd"/>
      <w:r w:rsidRPr="00F10963">
        <w:rPr>
          <w:rFonts w:ascii="Times New Roman" w:eastAsia="Times New Roman" w:hAnsi="Times New Roman" w:cs="Times New Roman"/>
          <w:sz w:val="28"/>
          <w:szCs w:val="28"/>
          <w:lang w:eastAsia="uk-UA"/>
        </w:rPr>
        <w:t xml:space="preserve"> </w:t>
      </w:r>
      <w:proofErr w:type="gramStart"/>
      <w:r w:rsidRPr="00F10963">
        <w:rPr>
          <w:rFonts w:ascii="Times New Roman" w:eastAsia="Times New Roman" w:hAnsi="Times New Roman" w:cs="Times New Roman"/>
          <w:sz w:val="28"/>
          <w:szCs w:val="28"/>
          <w:lang w:eastAsia="uk-UA"/>
        </w:rPr>
        <w:t>системного</w:t>
      </w:r>
      <w:proofErr w:type="gram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навчання</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медичного</w:t>
      </w:r>
      <w:proofErr w:type="spellEnd"/>
      <w:r w:rsidRPr="00F10963">
        <w:rPr>
          <w:rFonts w:ascii="Times New Roman" w:eastAsia="Times New Roman" w:hAnsi="Times New Roman" w:cs="Times New Roman"/>
          <w:sz w:val="28"/>
          <w:szCs w:val="28"/>
          <w:lang w:eastAsia="uk-UA"/>
        </w:rPr>
        <w:t xml:space="preserve"> персоналу.</w:t>
      </w:r>
    </w:p>
    <w:p w:rsidR="00F10963" w:rsidRPr="00F10963" w:rsidRDefault="00F10963" w:rsidP="00F10963">
      <w:pPr>
        <w:numPr>
          <w:ilvl w:val="0"/>
          <w:numId w:val="18"/>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Впровадження</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системи</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стандартизації</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медичної</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допомоги</w:t>
      </w:r>
      <w:proofErr w:type="spellEnd"/>
      <w:r w:rsidRPr="00F10963">
        <w:rPr>
          <w:rFonts w:ascii="Times New Roman" w:eastAsia="Times New Roman" w:hAnsi="Times New Roman" w:cs="Times New Roman"/>
          <w:sz w:val="28"/>
          <w:szCs w:val="28"/>
          <w:lang w:eastAsia="uk-UA"/>
        </w:rPr>
        <w:t xml:space="preserve"> та </w:t>
      </w:r>
      <w:proofErr w:type="spellStart"/>
      <w:r w:rsidRPr="00F10963">
        <w:rPr>
          <w:rFonts w:ascii="Times New Roman" w:eastAsia="Times New Roman" w:hAnsi="Times New Roman" w:cs="Times New Roman"/>
          <w:sz w:val="28"/>
          <w:szCs w:val="28"/>
          <w:lang w:eastAsia="uk-UA"/>
        </w:rPr>
        <w:t>розробка</w:t>
      </w:r>
      <w:proofErr w:type="spellEnd"/>
      <w:r w:rsidRPr="00F10963">
        <w:rPr>
          <w:rFonts w:ascii="Times New Roman" w:eastAsia="Times New Roman" w:hAnsi="Times New Roman" w:cs="Times New Roman"/>
          <w:sz w:val="28"/>
          <w:szCs w:val="28"/>
          <w:lang w:eastAsia="uk-UA"/>
        </w:rPr>
        <w:t xml:space="preserve"> і </w:t>
      </w:r>
      <w:proofErr w:type="spellStart"/>
      <w:r w:rsidRPr="00F10963">
        <w:rPr>
          <w:rFonts w:ascii="Times New Roman" w:eastAsia="Times New Roman" w:hAnsi="Times New Roman" w:cs="Times New Roman"/>
          <w:sz w:val="28"/>
          <w:szCs w:val="28"/>
          <w:lang w:eastAsia="uk-UA"/>
        </w:rPr>
        <w:t>впровадження</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системи</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оцінки</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якості</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надання</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медичної</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допомоги</w:t>
      </w:r>
      <w:proofErr w:type="spellEnd"/>
      <w:r w:rsidRPr="00F10963">
        <w:rPr>
          <w:rFonts w:ascii="Times New Roman" w:eastAsia="Times New Roman" w:hAnsi="Times New Roman" w:cs="Times New Roman"/>
          <w:sz w:val="28"/>
          <w:szCs w:val="28"/>
          <w:lang w:eastAsia="uk-UA"/>
        </w:rPr>
        <w:t>.</w:t>
      </w:r>
    </w:p>
    <w:p w:rsidR="00F10963" w:rsidRPr="00F10963" w:rsidRDefault="00F10963" w:rsidP="00F10963">
      <w:pPr>
        <w:numPr>
          <w:ilvl w:val="0"/>
          <w:numId w:val="18"/>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Розробка</w:t>
      </w:r>
      <w:proofErr w:type="spellEnd"/>
      <w:r w:rsidRPr="00F10963">
        <w:rPr>
          <w:rFonts w:ascii="Times New Roman" w:eastAsia="Times New Roman" w:hAnsi="Times New Roman" w:cs="Times New Roman"/>
          <w:sz w:val="28"/>
          <w:szCs w:val="28"/>
          <w:lang w:eastAsia="uk-UA"/>
        </w:rPr>
        <w:t xml:space="preserve"> та </w:t>
      </w:r>
      <w:proofErr w:type="spellStart"/>
      <w:r w:rsidRPr="00F10963">
        <w:rPr>
          <w:rFonts w:ascii="Times New Roman" w:eastAsia="Times New Roman" w:hAnsi="Times New Roman" w:cs="Times New Roman"/>
          <w:sz w:val="28"/>
          <w:szCs w:val="28"/>
          <w:lang w:eastAsia="uk-UA"/>
        </w:rPr>
        <w:t>впровадження</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системи</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мотивації</w:t>
      </w:r>
      <w:proofErr w:type="spellEnd"/>
      <w:r w:rsidRPr="00F10963">
        <w:rPr>
          <w:rFonts w:ascii="Times New Roman" w:eastAsia="Times New Roman" w:hAnsi="Times New Roman" w:cs="Times New Roman"/>
          <w:sz w:val="28"/>
          <w:szCs w:val="28"/>
          <w:lang w:eastAsia="uk-UA"/>
        </w:rPr>
        <w:t xml:space="preserve"> та </w:t>
      </w:r>
      <w:proofErr w:type="spellStart"/>
      <w:r w:rsidRPr="00F10963">
        <w:rPr>
          <w:rFonts w:ascii="Times New Roman" w:eastAsia="Times New Roman" w:hAnsi="Times New Roman" w:cs="Times New Roman"/>
          <w:sz w:val="28"/>
          <w:szCs w:val="28"/>
          <w:lang w:eastAsia="uk-UA"/>
        </w:rPr>
        <w:t>індикаторів</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оцінки</w:t>
      </w:r>
      <w:proofErr w:type="spellEnd"/>
      <w:r w:rsidRPr="00F10963">
        <w:rPr>
          <w:rFonts w:ascii="Times New Roman" w:eastAsia="Times New Roman" w:hAnsi="Times New Roman" w:cs="Times New Roman"/>
          <w:sz w:val="28"/>
          <w:szCs w:val="28"/>
          <w:lang w:eastAsia="uk-UA"/>
        </w:rPr>
        <w:t>.</w:t>
      </w:r>
    </w:p>
    <w:p w:rsidR="00F10963" w:rsidRPr="00F10963" w:rsidRDefault="00F10963" w:rsidP="00F10963">
      <w:pPr>
        <w:spacing w:after="100" w:afterAutospacing="1" w:line="240" w:lineRule="auto"/>
        <w:rPr>
          <w:rFonts w:ascii="Times New Roman" w:eastAsia="Times New Roman" w:hAnsi="Times New Roman" w:cs="Times New Roman"/>
          <w:sz w:val="28"/>
          <w:szCs w:val="28"/>
          <w:lang w:eastAsia="uk-UA"/>
        </w:rPr>
      </w:pPr>
      <w:r w:rsidRPr="00F10963">
        <w:rPr>
          <w:rFonts w:ascii="Times New Roman" w:eastAsia="Times New Roman" w:hAnsi="Times New Roman" w:cs="Times New Roman"/>
          <w:b/>
          <w:bCs/>
          <w:sz w:val="28"/>
          <w:szCs w:val="28"/>
          <w:lang w:eastAsia="uk-UA"/>
        </w:rPr>
        <w:t xml:space="preserve">ІІ. </w:t>
      </w:r>
      <w:proofErr w:type="spellStart"/>
      <w:r w:rsidRPr="00F10963">
        <w:rPr>
          <w:rFonts w:ascii="Times New Roman" w:eastAsia="Times New Roman" w:hAnsi="Times New Roman" w:cs="Times New Roman"/>
          <w:b/>
          <w:bCs/>
          <w:sz w:val="28"/>
          <w:szCs w:val="28"/>
          <w:lang w:eastAsia="uk-UA"/>
        </w:rPr>
        <w:t>Покращення</w:t>
      </w:r>
      <w:proofErr w:type="spellEnd"/>
      <w:r w:rsidRPr="00F10963">
        <w:rPr>
          <w:rFonts w:ascii="Times New Roman" w:eastAsia="Times New Roman" w:hAnsi="Times New Roman" w:cs="Times New Roman"/>
          <w:b/>
          <w:bCs/>
          <w:sz w:val="28"/>
          <w:szCs w:val="28"/>
          <w:lang w:eastAsia="uk-UA"/>
        </w:rPr>
        <w:t xml:space="preserve"> </w:t>
      </w:r>
      <w:proofErr w:type="spellStart"/>
      <w:r w:rsidRPr="00F10963">
        <w:rPr>
          <w:rFonts w:ascii="Times New Roman" w:eastAsia="Times New Roman" w:hAnsi="Times New Roman" w:cs="Times New Roman"/>
          <w:b/>
          <w:bCs/>
          <w:sz w:val="28"/>
          <w:szCs w:val="28"/>
          <w:lang w:eastAsia="uk-UA"/>
        </w:rPr>
        <w:t>доступності</w:t>
      </w:r>
      <w:proofErr w:type="spellEnd"/>
      <w:r w:rsidRPr="00F10963">
        <w:rPr>
          <w:rFonts w:ascii="Times New Roman" w:eastAsia="Times New Roman" w:hAnsi="Times New Roman" w:cs="Times New Roman"/>
          <w:b/>
          <w:bCs/>
          <w:sz w:val="28"/>
          <w:szCs w:val="28"/>
          <w:lang w:eastAsia="uk-UA"/>
        </w:rPr>
        <w:t xml:space="preserve"> </w:t>
      </w:r>
      <w:proofErr w:type="spellStart"/>
      <w:r w:rsidRPr="00F10963">
        <w:rPr>
          <w:rFonts w:ascii="Times New Roman" w:eastAsia="Times New Roman" w:hAnsi="Times New Roman" w:cs="Times New Roman"/>
          <w:b/>
          <w:bCs/>
          <w:sz w:val="28"/>
          <w:szCs w:val="28"/>
          <w:lang w:eastAsia="uk-UA"/>
        </w:rPr>
        <w:t>медичної</w:t>
      </w:r>
      <w:proofErr w:type="spellEnd"/>
      <w:r w:rsidRPr="00F10963">
        <w:rPr>
          <w:rFonts w:ascii="Times New Roman" w:eastAsia="Times New Roman" w:hAnsi="Times New Roman" w:cs="Times New Roman"/>
          <w:b/>
          <w:bCs/>
          <w:sz w:val="28"/>
          <w:szCs w:val="28"/>
          <w:lang w:eastAsia="uk-UA"/>
        </w:rPr>
        <w:t xml:space="preserve"> </w:t>
      </w:r>
      <w:proofErr w:type="spellStart"/>
      <w:r w:rsidRPr="00F10963">
        <w:rPr>
          <w:rFonts w:ascii="Times New Roman" w:eastAsia="Times New Roman" w:hAnsi="Times New Roman" w:cs="Times New Roman"/>
          <w:b/>
          <w:bCs/>
          <w:sz w:val="28"/>
          <w:szCs w:val="28"/>
          <w:lang w:eastAsia="uk-UA"/>
        </w:rPr>
        <w:t>допомоги</w:t>
      </w:r>
      <w:proofErr w:type="spellEnd"/>
    </w:p>
    <w:p w:rsidR="00F10963" w:rsidRPr="00F10963" w:rsidRDefault="00F10963" w:rsidP="00F10963">
      <w:pPr>
        <w:numPr>
          <w:ilvl w:val="0"/>
          <w:numId w:val="19"/>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Зручний</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графік</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роботи</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амбулаторій</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групової</w:t>
      </w:r>
      <w:proofErr w:type="spellEnd"/>
      <w:r w:rsidRPr="00F10963">
        <w:rPr>
          <w:rFonts w:ascii="Times New Roman" w:eastAsia="Times New Roman" w:hAnsi="Times New Roman" w:cs="Times New Roman"/>
          <w:sz w:val="28"/>
          <w:szCs w:val="28"/>
          <w:lang w:eastAsia="uk-UA"/>
        </w:rPr>
        <w:t xml:space="preserve"> практики.</w:t>
      </w:r>
    </w:p>
    <w:p w:rsidR="00F10963" w:rsidRPr="00F10963" w:rsidRDefault="00F10963" w:rsidP="00F10963">
      <w:pPr>
        <w:numPr>
          <w:ilvl w:val="0"/>
          <w:numId w:val="19"/>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Залучення</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молодих</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лікарів</w:t>
      </w:r>
      <w:proofErr w:type="spellEnd"/>
      <w:r w:rsidRPr="00F10963">
        <w:rPr>
          <w:rFonts w:ascii="Times New Roman" w:eastAsia="Times New Roman" w:hAnsi="Times New Roman" w:cs="Times New Roman"/>
          <w:sz w:val="28"/>
          <w:szCs w:val="28"/>
          <w:lang w:eastAsia="uk-UA"/>
        </w:rPr>
        <w:t xml:space="preserve"> </w:t>
      </w:r>
      <w:proofErr w:type="gramStart"/>
      <w:r w:rsidRPr="00F10963">
        <w:rPr>
          <w:rFonts w:ascii="Times New Roman" w:eastAsia="Times New Roman" w:hAnsi="Times New Roman" w:cs="Times New Roman"/>
          <w:sz w:val="28"/>
          <w:szCs w:val="28"/>
          <w:lang w:eastAsia="uk-UA"/>
        </w:rPr>
        <w:t>в</w:t>
      </w:r>
      <w:proofErr w:type="gram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сільські</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амбулаторії</w:t>
      </w:r>
      <w:proofErr w:type="spellEnd"/>
      <w:r w:rsidRPr="00F10963">
        <w:rPr>
          <w:rFonts w:ascii="Times New Roman" w:eastAsia="Times New Roman" w:hAnsi="Times New Roman" w:cs="Times New Roman"/>
          <w:sz w:val="28"/>
          <w:szCs w:val="28"/>
          <w:lang w:eastAsia="uk-UA"/>
        </w:rPr>
        <w:t>.</w:t>
      </w:r>
    </w:p>
    <w:p w:rsidR="00F10963" w:rsidRPr="00F10963" w:rsidRDefault="00F10963" w:rsidP="00F10963">
      <w:pPr>
        <w:numPr>
          <w:ilvl w:val="0"/>
          <w:numId w:val="19"/>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Наявність</w:t>
      </w:r>
      <w:proofErr w:type="spellEnd"/>
      <w:r w:rsidRPr="00F10963">
        <w:rPr>
          <w:rFonts w:ascii="Times New Roman" w:eastAsia="Times New Roman" w:hAnsi="Times New Roman" w:cs="Times New Roman"/>
          <w:sz w:val="28"/>
          <w:szCs w:val="28"/>
          <w:lang w:eastAsia="uk-UA"/>
        </w:rPr>
        <w:t xml:space="preserve"> автотранспорту в </w:t>
      </w:r>
      <w:proofErr w:type="spellStart"/>
      <w:r w:rsidRPr="00F10963">
        <w:rPr>
          <w:rFonts w:ascii="Times New Roman" w:eastAsia="Times New Roman" w:hAnsi="Times New Roman" w:cs="Times New Roman"/>
          <w:sz w:val="28"/>
          <w:szCs w:val="28"/>
          <w:lang w:eastAsia="uk-UA"/>
        </w:rPr>
        <w:t>кожній</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амбулаторії</w:t>
      </w:r>
      <w:proofErr w:type="spellEnd"/>
      <w:r w:rsidRPr="00F10963">
        <w:rPr>
          <w:rFonts w:ascii="Times New Roman" w:eastAsia="Times New Roman" w:hAnsi="Times New Roman" w:cs="Times New Roman"/>
          <w:sz w:val="28"/>
          <w:szCs w:val="28"/>
          <w:lang w:eastAsia="uk-UA"/>
        </w:rPr>
        <w:t>.</w:t>
      </w:r>
    </w:p>
    <w:p w:rsidR="00F10963" w:rsidRPr="00F10963" w:rsidRDefault="00F10963" w:rsidP="00F10963">
      <w:pPr>
        <w:numPr>
          <w:ilvl w:val="0"/>
          <w:numId w:val="19"/>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Реконструкція</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Уманської</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амбулаторії</w:t>
      </w:r>
      <w:proofErr w:type="spellEnd"/>
      <w:r w:rsidRPr="00F10963">
        <w:rPr>
          <w:rFonts w:ascii="Times New Roman" w:eastAsia="Times New Roman" w:hAnsi="Times New Roman" w:cs="Times New Roman"/>
          <w:sz w:val="28"/>
          <w:szCs w:val="28"/>
          <w:lang w:eastAsia="uk-UA"/>
        </w:rPr>
        <w:t>.</w:t>
      </w:r>
    </w:p>
    <w:p w:rsidR="00F10963" w:rsidRPr="00F10963" w:rsidRDefault="00F10963" w:rsidP="00F10963">
      <w:pPr>
        <w:spacing w:after="100" w:afterAutospacing="1" w:line="240" w:lineRule="auto"/>
        <w:rPr>
          <w:rFonts w:ascii="Times New Roman" w:eastAsia="Times New Roman" w:hAnsi="Times New Roman" w:cs="Times New Roman"/>
          <w:sz w:val="28"/>
          <w:szCs w:val="28"/>
          <w:lang w:eastAsia="uk-UA"/>
        </w:rPr>
      </w:pPr>
      <w:r w:rsidRPr="00F10963">
        <w:rPr>
          <w:rFonts w:ascii="Times New Roman" w:eastAsia="Times New Roman" w:hAnsi="Times New Roman" w:cs="Times New Roman"/>
          <w:b/>
          <w:bCs/>
          <w:sz w:val="28"/>
          <w:szCs w:val="28"/>
          <w:lang w:eastAsia="uk-UA"/>
        </w:rPr>
        <w:t xml:space="preserve">ІІІ. </w:t>
      </w:r>
      <w:proofErr w:type="spellStart"/>
      <w:r w:rsidRPr="00F10963">
        <w:rPr>
          <w:rFonts w:ascii="Times New Roman" w:eastAsia="Times New Roman" w:hAnsi="Times New Roman" w:cs="Times New Roman"/>
          <w:b/>
          <w:bCs/>
          <w:sz w:val="28"/>
          <w:szCs w:val="28"/>
          <w:lang w:eastAsia="uk-UA"/>
        </w:rPr>
        <w:t>Покращення</w:t>
      </w:r>
      <w:proofErr w:type="spellEnd"/>
      <w:r w:rsidRPr="00F10963">
        <w:rPr>
          <w:rFonts w:ascii="Times New Roman" w:eastAsia="Times New Roman" w:hAnsi="Times New Roman" w:cs="Times New Roman"/>
          <w:b/>
          <w:bCs/>
          <w:sz w:val="28"/>
          <w:szCs w:val="28"/>
          <w:lang w:eastAsia="uk-UA"/>
        </w:rPr>
        <w:t xml:space="preserve"> </w:t>
      </w:r>
      <w:proofErr w:type="spellStart"/>
      <w:r w:rsidRPr="00F10963">
        <w:rPr>
          <w:rFonts w:ascii="Times New Roman" w:eastAsia="Times New Roman" w:hAnsi="Times New Roman" w:cs="Times New Roman"/>
          <w:b/>
          <w:bCs/>
          <w:sz w:val="28"/>
          <w:szCs w:val="28"/>
          <w:lang w:eastAsia="uk-UA"/>
        </w:rPr>
        <w:t>сервісу</w:t>
      </w:r>
      <w:proofErr w:type="spellEnd"/>
      <w:r w:rsidRPr="00F10963">
        <w:rPr>
          <w:rFonts w:ascii="Times New Roman" w:eastAsia="Times New Roman" w:hAnsi="Times New Roman" w:cs="Times New Roman"/>
          <w:b/>
          <w:bCs/>
          <w:sz w:val="28"/>
          <w:szCs w:val="28"/>
          <w:lang w:eastAsia="uk-UA"/>
        </w:rPr>
        <w:t xml:space="preserve"> в </w:t>
      </w:r>
      <w:proofErr w:type="spellStart"/>
      <w:r w:rsidRPr="00F10963">
        <w:rPr>
          <w:rFonts w:ascii="Times New Roman" w:eastAsia="Times New Roman" w:hAnsi="Times New Roman" w:cs="Times New Roman"/>
          <w:b/>
          <w:bCs/>
          <w:sz w:val="28"/>
          <w:szCs w:val="28"/>
          <w:lang w:eastAsia="uk-UA"/>
        </w:rPr>
        <w:t>закладі</w:t>
      </w:r>
      <w:proofErr w:type="spellEnd"/>
    </w:p>
    <w:p w:rsidR="00F10963" w:rsidRPr="00F10963" w:rsidRDefault="00F10963" w:rsidP="00F10963">
      <w:pPr>
        <w:numPr>
          <w:ilvl w:val="0"/>
          <w:numId w:val="20"/>
        </w:numPr>
        <w:spacing w:after="100" w:afterAutospacing="1" w:line="240" w:lineRule="auto"/>
        <w:rPr>
          <w:rFonts w:ascii="Times New Roman" w:eastAsia="Times New Roman" w:hAnsi="Times New Roman" w:cs="Times New Roman"/>
          <w:sz w:val="28"/>
          <w:szCs w:val="28"/>
          <w:lang w:eastAsia="uk-UA"/>
        </w:rPr>
      </w:pPr>
      <w:r w:rsidRPr="00F10963">
        <w:rPr>
          <w:rFonts w:ascii="Times New Roman" w:eastAsia="Times New Roman" w:hAnsi="Times New Roman" w:cs="Times New Roman"/>
          <w:sz w:val="28"/>
          <w:szCs w:val="28"/>
          <w:lang w:eastAsia="uk-UA"/>
        </w:rPr>
        <w:t>Кол-центр.</w:t>
      </w:r>
    </w:p>
    <w:p w:rsidR="00F10963" w:rsidRPr="00F10963" w:rsidRDefault="00F10963" w:rsidP="00F10963">
      <w:pPr>
        <w:numPr>
          <w:ilvl w:val="0"/>
          <w:numId w:val="20"/>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lastRenderedPageBreak/>
        <w:t>Запис</w:t>
      </w:r>
      <w:proofErr w:type="spellEnd"/>
      <w:r w:rsidRPr="00F10963">
        <w:rPr>
          <w:rFonts w:ascii="Times New Roman" w:eastAsia="Times New Roman" w:hAnsi="Times New Roman" w:cs="Times New Roman"/>
          <w:sz w:val="28"/>
          <w:szCs w:val="28"/>
          <w:lang w:eastAsia="uk-UA"/>
        </w:rPr>
        <w:t xml:space="preserve"> на </w:t>
      </w:r>
      <w:proofErr w:type="spellStart"/>
      <w:r w:rsidRPr="00F10963">
        <w:rPr>
          <w:rFonts w:ascii="Times New Roman" w:eastAsia="Times New Roman" w:hAnsi="Times New Roman" w:cs="Times New Roman"/>
          <w:sz w:val="28"/>
          <w:szCs w:val="28"/>
          <w:lang w:eastAsia="uk-UA"/>
        </w:rPr>
        <w:t>прийом</w:t>
      </w:r>
      <w:proofErr w:type="spellEnd"/>
      <w:r w:rsidRPr="00F10963">
        <w:rPr>
          <w:rFonts w:ascii="Times New Roman" w:eastAsia="Times New Roman" w:hAnsi="Times New Roman" w:cs="Times New Roman"/>
          <w:sz w:val="28"/>
          <w:szCs w:val="28"/>
          <w:lang w:eastAsia="uk-UA"/>
        </w:rPr>
        <w:t xml:space="preserve"> до </w:t>
      </w:r>
      <w:proofErr w:type="spellStart"/>
      <w:r w:rsidRPr="00F10963">
        <w:rPr>
          <w:rFonts w:ascii="Times New Roman" w:eastAsia="Times New Roman" w:hAnsi="Times New Roman" w:cs="Times New Roman"/>
          <w:sz w:val="28"/>
          <w:szCs w:val="28"/>
          <w:lang w:eastAsia="uk-UA"/>
        </w:rPr>
        <w:t>лі</w:t>
      </w:r>
      <w:proofErr w:type="gramStart"/>
      <w:r w:rsidRPr="00F10963">
        <w:rPr>
          <w:rFonts w:ascii="Times New Roman" w:eastAsia="Times New Roman" w:hAnsi="Times New Roman" w:cs="Times New Roman"/>
          <w:sz w:val="28"/>
          <w:szCs w:val="28"/>
          <w:lang w:eastAsia="uk-UA"/>
        </w:rPr>
        <w:t>каря</w:t>
      </w:r>
      <w:proofErr w:type="spellEnd"/>
      <w:proofErr w:type="gramEnd"/>
      <w:r w:rsidRPr="00F10963">
        <w:rPr>
          <w:rFonts w:ascii="Times New Roman" w:eastAsia="Times New Roman" w:hAnsi="Times New Roman" w:cs="Times New Roman"/>
          <w:sz w:val="28"/>
          <w:szCs w:val="28"/>
          <w:lang w:eastAsia="uk-UA"/>
        </w:rPr>
        <w:t xml:space="preserve"> по телефону/</w:t>
      </w:r>
      <w:proofErr w:type="spellStart"/>
      <w:r w:rsidRPr="00F10963">
        <w:rPr>
          <w:rFonts w:ascii="Times New Roman" w:eastAsia="Times New Roman" w:hAnsi="Times New Roman" w:cs="Times New Roman"/>
          <w:sz w:val="28"/>
          <w:szCs w:val="28"/>
          <w:lang w:eastAsia="uk-UA"/>
        </w:rPr>
        <w:t>інтернету</w:t>
      </w:r>
      <w:proofErr w:type="spellEnd"/>
      <w:r w:rsidRPr="00F10963">
        <w:rPr>
          <w:rFonts w:ascii="Times New Roman" w:eastAsia="Times New Roman" w:hAnsi="Times New Roman" w:cs="Times New Roman"/>
          <w:sz w:val="28"/>
          <w:szCs w:val="28"/>
          <w:lang w:eastAsia="uk-UA"/>
        </w:rPr>
        <w:t>/</w:t>
      </w:r>
      <w:proofErr w:type="spellStart"/>
      <w:r w:rsidRPr="00F10963">
        <w:rPr>
          <w:rFonts w:ascii="Times New Roman" w:eastAsia="Times New Roman" w:hAnsi="Times New Roman" w:cs="Times New Roman"/>
          <w:sz w:val="28"/>
          <w:szCs w:val="28"/>
          <w:lang w:eastAsia="uk-UA"/>
        </w:rPr>
        <w:t>термінали</w:t>
      </w:r>
      <w:proofErr w:type="spellEnd"/>
      <w:r w:rsidRPr="00F10963">
        <w:rPr>
          <w:rFonts w:ascii="Times New Roman" w:eastAsia="Times New Roman" w:hAnsi="Times New Roman" w:cs="Times New Roman"/>
          <w:sz w:val="28"/>
          <w:szCs w:val="28"/>
          <w:lang w:eastAsia="uk-UA"/>
        </w:rPr>
        <w:t>.</w:t>
      </w:r>
    </w:p>
    <w:p w:rsidR="00F10963" w:rsidRPr="00F10963" w:rsidRDefault="00F10963" w:rsidP="00F10963">
      <w:pPr>
        <w:numPr>
          <w:ilvl w:val="0"/>
          <w:numId w:val="20"/>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Забі</w:t>
      </w:r>
      <w:proofErr w:type="gramStart"/>
      <w:r w:rsidRPr="00F10963">
        <w:rPr>
          <w:rFonts w:ascii="Times New Roman" w:eastAsia="Times New Roman" w:hAnsi="Times New Roman" w:cs="Times New Roman"/>
          <w:sz w:val="28"/>
          <w:szCs w:val="28"/>
          <w:lang w:eastAsia="uk-UA"/>
        </w:rPr>
        <w:t>р</w:t>
      </w:r>
      <w:proofErr w:type="spellEnd"/>
      <w:proofErr w:type="gram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аналізів</w:t>
      </w:r>
      <w:proofErr w:type="spellEnd"/>
      <w:r w:rsidRPr="00F10963">
        <w:rPr>
          <w:rFonts w:ascii="Times New Roman" w:eastAsia="Times New Roman" w:hAnsi="Times New Roman" w:cs="Times New Roman"/>
          <w:sz w:val="28"/>
          <w:szCs w:val="28"/>
          <w:lang w:eastAsia="uk-UA"/>
        </w:rPr>
        <w:t xml:space="preserve"> на </w:t>
      </w:r>
      <w:proofErr w:type="spellStart"/>
      <w:r w:rsidRPr="00F10963">
        <w:rPr>
          <w:rFonts w:ascii="Times New Roman" w:eastAsia="Times New Roman" w:hAnsi="Times New Roman" w:cs="Times New Roman"/>
          <w:sz w:val="28"/>
          <w:szCs w:val="28"/>
          <w:lang w:eastAsia="uk-UA"/>
        </w:rPr>
        <w:t>місцях</w:t>
      </w:r>
      <w:proofErr w:type="spellEnd"/>
      <w:r w:rsidRPr="00F10963">
        <w:rPr>
          <w:rFonts w:ascii="Times New Roman" w:eastAsia="Times New Roman" w:hAnsi="Times New Roman" w:cs="Times New Roman"/>
          <w:sz w:val="28"/>
          <w:szCs w:val="28"/>
          <w:lang w:eastAsia="uk-UA"/>
        </w:rPr>
        <w:t>.</w:t>
      </w:r>
    </w:p>
    <w:p w:rsidR="00F10963" w:rsidRPr="00F10963" w:rsidRDefault="00F10963" w:rsidP="00F10963">
      <w:pPr>
        <w:numPr>
          <w:ilvl w:val="0"/>
          <w:numId w:val="20"/>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Облаштування</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місць</w:t>
      </w:r>
      <w:proofErr w:type="spellEnd"/>
      <w:r w:rsidRPr="00F10963">
        <w:rPr>
          <w:rFonts w:ascii="Times New Roman" w:eastAsia="Times New Roman" w:hAnsi="Times New Roman" w:cs="Times New Roman"/>
          <w:sz w:val="28"/>
          <w:szCs w:val="28"/>
          <w:lang w:eastAsia="uk-UA"/>
        </w:rPr>
        <w:t xml:space="preserve"> для </w:t>
      </w:r>
      <w:proofErr w:type="spellStart"/>
      <w:r w:rsidRPr="00F10963">
        <w:rPr>
          <w:rFonts w:ascii="Times New Roman" w:eastAsia="Times New Roman" w:hAnsi="Times New Roman" w:cs="Times New Roman"/>
          <w:sz w:val="28"/>
          <w:szCs w:val="28"/>
          <w:lang w:eastAsia="uk-UA"/>
        </w:rPr>
        <w:t>візків</w:t>
      </w:r>
      <w:proofErr w:type="spellEnd"/>
      <w:r w:rsidRPr="00F10963">
        <w:rPr>
          <w:rFonts w:ascii="Times New Roman" w:eastAsia="Times New Roman" w:hAnsi="Times New Roman" w:cs="Times New Roman"/>
          <w:sz w:val="28"/>
          <w:szCs w:val="28"/>
          <w:lang w:eastAsia="uk-UA"/>
        </w:rPr>
        <w:t>.</w:t>
      </w:r>
    </w:p>
    <w:p w:rsidR="00F10963" w:rsidRPr="00F10963" w:rsidRDefault="00F10963" w:rsidP="00F10963">
      <w:pPr>
        <w:numPr>
          <w:ilvl w:val="0"/>
          <w:numId w:val="20"/>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Наявність</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туалеті</w:t>
      </w:r>
      <w:proofErr w:type="gramStart"/>
      <w:r w:rsidRPr="00F10963">
        <w:rPr>
          <w:rFonts w:ascii="Times New Roman" w:eastAsia="Times New Roman" w:hAnsi="Times New Roman" w:cs="Times New Roman"/>
          <w:sz w:val="28"/>
          <w:szCs w:val="28"/>
          <w:lang w:eastAsia="uk-UA"/>
        </w:rPr>
        <w:t>в</w:t>
      </w:r>
      <w:proofErr w:type="spellEnd"/>
      <w:proofErr w:type="gramEnd"/>
      <w:r w:rsidRPr="00F10963">
        <w:rPr>
          <w:rFonts w:ascii="Times New Roman" w:eastAsia="Times New Roman" w:hAnsi="Times New Roman" w:cs="Times New Roman"/>
          <w:sz w:val="28"/>
          <w:szCs w:val="28"/>
          <w:lang w:eastAsia="uk-UA"/>
        </w:rPr>
        <w:t xml:space="preserve">  для </w:t>
      </w:r>
      <w:proofErr w:type="spellStart"/>
      <w:r w:rsidRPr="00F10963">
        <w:rPr>
          <w:rFonts w:ascii="Times New Roman" w:eastAsia="Times New Roman" w:hAnsi="Times New Roman" w:cs="Times New Roman"/>
          <w:sz w:val="28"/>
          <w:szCs w:val="28"/>
          <w:lang w:eastAsia="uk-UA"/>
        </w:rPr>
        <w:t>осіб</w:t>
      </w:r>
      <w:proofErr w:type="spellEnd"/>
      <w:r w:rsidRPr="00F10963">
        <w:rPr>
          <w:rFonts w:ascii="Times New Roman" w:eastAsia="Times New Roman" w:hAnsi="Times New Roman" w:cs="Times New Roman"/>
          <w:sz w:val="28"/>
          <w:szCs w:val="28"/>
          <w:lang w:eastAsia="uk-UA"/>
        </w:rPr>
        <w:t xml:space="preserve"> з </w:t>
      </w:r>
      <w:proofErr w:type="spellStart"/>
      <w:r w:rsidRPr="00F10963">
        <w:rPr>
          <w:rFonts w:ascii="Times New Roman" w:eastAsia="Times New Roman" w:hAnsi="Times New Roman" w:cs="Times New Roman"/>
          <w:sz w:val="28"/>
          <w:szCs w:val="28"/>
          <w:lang w:eastAsia="uk-UA"/>
        </w:rPr>
        <w:t>інвалідністю</w:t>
      </w:r>
      <w:proofErr w:type="spellEnd"/>
      <w:r w:rsidRPr="00F10963">
        <w:rPr>
          <w:rFonts w:ascii="Times New Roman" w:eastAsia="Times New Roman" w:hAnsi="Times New Roman" w:cs="Times New Roman"/>
          <w:sz w:val="28"/>
          <w:szCs w:val="28"/>
          <w:lang w:eastAsia="uk-UA"/>
        </w:rPr>
        <w:t>.</w:t>
      </w:r>
    </w:p>
    <w:p w:rsidR="00F10963" w:rsidRPr="00F10963" w:rsidRDefault="00F10963" w:rsidP="00F10963">
      <w:pPr>
        <w:numPr>
          <w:ilvl w:val="0"/>
          <w:numId w:val="20"/>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Монітори</w:t>
      </w:r>
      <w:proofErr w:type="spellEnd"/>
      <w:r w:rsidRPr="00F10963">
        <w:rPr>
          <w:rFonts w:ascii="Times New Roman" w:eastAsia="Times New Roman" w:hAnsi="Times New Roman" w:cs="Times New Roman"/>
          <w:sz w:val="28"/>
          <w:szCs w:val="28"/>
          <w:lang w:eastAsia="uk-UA"/>
        </w:rPr>
        <w:t xml:space="preserve"> в </w:t>
      </w:r>
      <w:proofErr w:type="spellStart"/>
      <w:r w:rsidRPr="00F10963">
        <w:rPr>
          <w:rFonts w:ascii="Times New Roman" w:eastAsia="Times New Roman" w:hAnsi="Times New Roman" w:cs="Times New Roman"/>
          <w:sz w:val="28"/>
          <w:szCs w:val="28"/>
          <w:lang w:eastAsia="uk-UA"/>
        </w:rPr>
        <w:t>залі</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очікування</w:t>
      </w:r>
      <w:proofErr w:type="spellEnd"/>
      <w:r w:rsidRPr="00F10963">
        <w:rPr>
          <w:rFonts w:ascii="Times New Roman" w:eastAsia="Times New Roman" w:hAnsi="Times New Roman" w:cs="Times New Roman"/>
          <w:sz w:val="28"/>
          <w:szCs w:val="28"/>
          <w:lang w:eastAsia="uk-UA"/>
        </w:rPr>
        <w:t>.</w:t>
      </w:r>
    </w:p>
    <w:p w:rsidR="00F10963" w:rsidRPr="00F10963" w:rsidRDefault="00F10963" w:rsidP="00F10963">
      <w:pPr>
        <w:numPr>
          <w:ilvl w:val="0"/>
          <w:numId w:val="20"/>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Створення</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системи</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клієнтського</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сервісу</w:t>
      </w:r>
      <w:proofErr w:type="spellEnd"/>
      <w:r w:rsidRPr="00F10963">
        <w:rPr>
          <w:rFonts w:ascii="Times New Roman" w:eastAsia="Times New Roman" w:hAnsi="Times New Roman" w:cs="Times New Roman"/>
          <w:sz w:val="28"/>
          <w:szCs w:val="28"/>
          <w:lang w:eastAsia="uk-UA"/>
        </w:rPr>
        <w:t xml:space="preserve"> та </w:t>
      </w:r>
      <w:proofErr w:type="spellStart"/>
      <w:r w:rsidRPr="00F10963">
        <w:rPr>
          <w:rFonts w:ascii="Times New Roman" w:eastAsia="Times New Roman" w:hAnsi="Times New Roman" w:cs="Times New Roman"/>
          <w:sz w:val="28"/>
          <w:szCs w:val="28"/>
          <w:lang w:eastAsia="uk-UA"/>
        </w:rPr>
        <w:t>його</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впровадження</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навчання</w:t>
      </w:r>
      <w:proofErr w:type="spellEnd"/>
      <w:r w:rsidRPr="00F10963">
        <w:rPr>
          <w:rFonts w:ascii="Times New Roman" w:eastAsia="Times New Roman" w:hAnsi="Times New Roman" w:cs="Times New Roman"/>
          <w:sz w:val="28"/>
          <w:szCs w:val="28"/>
          <w:lang w:eastAsia="uk-UA"/>
        </w:rPr>
        <w:t xml:space="preserve"> персоналу.</w:t>
      </w:r>
    </w:p>
    <w:p w:rsidR="00F10963" w:rsidRPr="00F10963" w:rsidRDefault="00F10963" w:rsidP="00F10963">
      <w:pPr>
        <w:numPr>
          <w:ilvl w:val="0"/>
          <w:numId w:val="20"/>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Куллери</w:t>
      </w:r>
      <w:proofErr w:type="spellEnd"/>
      <w:r w:rsidRPr="00F10963">
        <w:rPr>
          <w:rFonts w:ascii="Times New Roman" w:eastAsia="Times New Roman" w:hAnsi="Times New Roman" w:cs="Times New Roman"/>
          <w:sz w:val="28"/>
          <w:szCs w:val="28"/>
          <w:lang w:eastAsia="uk-UA"/>
        </w:rPr>
        <w:t xml:space="preserve"> з водою у </w:t>
      </w:r>
      <w:proofErr w:type="spellStart"/>
      <w:r w:rsidRPr="00F10963">
        <w:rPr>
          <w:rFonts w:ascii="Times New Roman" w:eastAsia="Times New Roman" w:hAnsi="Times New Roman" w:cs="Times New Roman"/>
          <w:sz w:val="28"/>
          <w:szCs w:val="28"/>
          <w:lang w:eastAsia="uk-UA"/>
        </w:rPr>
        <w:t>зали</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очікування</w:t>
      </w:r>
      <w:proofErr w:type="spellEnd"/>
      <w:r w:rsidRPr="00F10963">
        <w:rPr>
          <w:rFonts w:ascii="Times New Roman" w:eastAsia="Times New Roman" w:hAnsi="Times New Roman" w:cs="Times New Roman"/>
          <w:sz w:val="28"/>
          <w:szCs w:val="28"/>
          <w:lang w:eastAsia="uk-UA"/>
        </w:rPr>
        <w:t>.</w:t>
      </w:r>
    </w:p>
    <w:p w:rsidR="00F10963" w:rsidRPr="00F10963" w:rsidRDefault="00F10963" w:rsidP="00F10963">
      <w:pPr>
        <w:numPr>
          <w:ilvl w:val="0"/>
          <w:numId w:val="20"/>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Пандуси</w:t>
      </w:r>
      <w:proofErr w:type="spellEnd"/>
      <w:r w:rsidRPr="00F10963">
        <w:rPr>
          <w:rFonts w:ascii="Times New Roman" w:eastAsia="Times New Roman" w:hAnsi="Times New Roman" w:cs="Times New Roman"/>
          <w:sz w:val="28"/>
          <w:szCs w:val="28"/>
          <w:lang w:eastAsia="uk-UA"/>
        </w:rPr>
        <w:t xml:space="preserve"> у </w:t>
      </w:r>
      <w:proofErr w:type="spellStart"/>
      <w:r w:rsidRPr="00F10963">
        <w:rPr>
          <w:rFonts w:ascii="Times New Roman" w:eastAsia="Times New Roman" w:hAnsi="Times New Roman" w:cs="Times New Roman"/>
          <w:sz w:val="28"/>
          <w:szCs w:val="28"/>
          <w:lang w:eastAsia="uk-UA"/>
        </w:rPr>
        <w:t>всіх</w:t>
      </w:r>
      <w:proofErr w:type="spellEnd"/>
      <w:r w:rsidRPr="00F10963">
        <w:rPr>
          <w:rFonts w:ascii="Times New Roman" w:eastAsia="Times New Roman" w:hAnsi="Times New Roman" w:cs="Times New Roman"/>
          <w:sz w:val="28"/>
          <w:szCs w:val="28"/>
          <w:lang w:eastAsia="uk-UA"/>
        </w:rPr>
        <w:t xml:space="preserve"> ЛПЗ.</w:t>
      </w:r>
    </w:p>
    <w:p w:rsidR="00F10963" w:rsidRPr="00F10963" w:rsidRDefault="00F10963" w:rsidP="00F10963">
      <w:pPr>
        <w:spacing w:after="100" w:afterAutospacing="1" w:line="240" w:lineRule="auto"/>
        <w:rPr>
          <w:rFonts w:ascii="Times New Roman" w:eastAsia="Times New Roman" w:hAnsi="Times New Roman" w:cs="Times New Roman"/>
          <w:sz w:val="28"/>
          <w:szCs w:val="28"/>
          <w:lang w:eastAsia="uk-UA"/>
        </w:rPr>
      </w:pPr>
      <w:r w:rsidRPr="00F10963">
        <w:rPr>
          <w:rFonts w:ascii="Times New Roman" w:eastAsia="Times New Roman" w:hAnsi="Times New Roman" w:cs="Times New Roman"/>
          <w:b/>
          <w:bCs/>
          <w:sz w:val="28"/>
          <w:szCs w:val="28"/>
          <w:lang w:eastAsia="uk-UA"/>
        </w:rPr>
        <w:t xml:space="preserve">IV. </w:t>
      </w:r>
      <w:proofErr w:type="spellStart"/>
      <w:r w:rsidRPr="00F10963">
        <w:rPr>
          <w:rFonts w:ascii="Times New Roman" w:eastAsia="Times New Roman" w:hAnsi="Times New Roman" w:cs="Times New Roman"/>
          <w:b/>
          <w:bCs/>
          <w:sz w:val="28"/>
          <w:szCs w:val="28"/>
          <w:lang w:eastAsia="uk-UA"/>
        </w:rPr>
        <w:t>Покращення</w:t>
      </w:r>
      <w:proofErr w:type="spellEnd"/>
      <w:r w:rsidRPr="00F10963">
        <w:rPr>
          <w:rFonts w:ascii="Times New Roman" w:eastAsia="Times New Roman" w:hAnsi="Times New Roman" w:cs="Times New Roman"/>
          <w:b/>
          <w:bCs/>
          <w:sz w:val="28"/>
          <w:szCs w:val="28"/>
          <w:lang w:eastAsia="uk-UA"/>
        </w:rPr>
        <w:t xml:space="preserve"> </w:t>
      </w:r>
      <w:proofErr w:type="spellStart"/>
      <w:r w:rsidRPr="00F10963">
        <w:rPr>
          <w:rFonts w:ascii="Times New Roman" w:eastAsia="Times New Roman" w:hAnsi="Times New Roman" w:cs="Times New Roman"/>
          <w:b/>
          <w:bCs/>
          <w:sz w:val="28"/>
          <w:szCs w:val="28"/>
          <w:lang w:eastAsia="uk-UA"/>
        </w:rPr>
        <w:t>якості</w:t>
      </w:r>
      <w:proofErr w:type="spellEnd"/>
      <w:r w:rsidRPr="00F10963">
        <w:rPr>
          <w:rFonts w:ascii="Times New Roman" w:eastAsia="Times New Roman" w:hAnsi="Times New Roman" w:cs="Times New Roman"/>
          <w:b/>
          <w:bCs/>
          <w:sz w:val="28"/>
          <w:szCs w:val="28"/>
          <w:lang w:eastAsia="uk-UA"/>
        </w:rPr>
        <w:t xml:space="preserve"> </w:t>
      </w:r>
      <w:proofErr w:type="spellStart"/>
      <w:proofErr w:type="gramStart"/>
      <w:r w:rsidRPr="00F10963">
        <w:rPr>
          <w:rFonts w:ascii="Times New Roman" w:eastAsia="Times New Roman" w:hAnsi="Times New Roman" w:cs="Times New Roman"/>
          <w:b/>
          <w:bCs/>
          <w:sz w:val="28"/>
          <w:szCs w:val="28"/>
          <w:lang w:eastAsia="uk-UA"/>
        </w:rPr>
        <w:t>проф</w:t>
      </w:r>
      <w:proofErr w:type="gramEnd"/>
      <w:r w:rsidRPr="00F10963">
        <w:rPr>
          <w:rFonts w:ascii="Times New Roman" w:eastAsia="Times New Roman" w:hAnsi="Times New Roman" w:cs="Times New Roman"/>
          <w:b/>
          <w:bCs/>
          <w:sz w:val="28"/>
          <w:szCs w:val="28"/>
          <w:lang w:eastAsia="uk-UA"/>
        </w:rPr>
        <w:t>ілактичної</w:t>
      </w:r>
      <w:proofErr w:type="spellEnd"/>
      <w:r w:rsidRPr="00F10963">
        <w:rPr>
          <w:rFonts w:ascii="Times New Roman" w:eastAsia="Times New Roman" w:hAnsi="Times New Roman" w:cs="Times New Roman"/>
          <w:b/>
          <w:bCs/>
          <w:sz w:val="28"/>
          <w:szCs w:val="28"/>
          <w:lang w:eastAsia="uk-UA"/>
        </w:rPr>
        <w:t xml:space="preserve"> </w:t>
      </w:r>
      <w:proofErr w:type="spellStart"/>
      <w:r w:rsidRPr="00F10963">
        <w:rPr>
          <w:rFonts w:ascii="Times New Roman" w:eastAsia="Times New Roman" w:hAnsi="Times New Roman" w:cs="Times New Roman"/>
          <w:b/>
          <w:bCs/>
          <w:sz w:val="28"/>
          <w:szCs w:val="28"/>
          <w:lang w:eastAsia="uk-UA"/>
        </w:rPr>
        <w:t>роботи</w:t>
      </w:r>
      <w:proofErr w:type="spellEnd"/>
    </w:p>
    <w:p w:rsidR="00F10963" w:rsidRPr="00F10963" w:rsidRDefault="00F10963" w:rsidP="00F10963">
      <w:pPr>
        <w:numPr>
          <w:ilvl w:val="0"/>
          <w:numId w:val="21"/>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Організація</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Школи</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молодих</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батьків</w:t>
      </w:r>
      <w:proofErr w:type="spellEnd"/>
      <w:r w:rsidRPr="00F10963">
        <w:rPr>
          <w:rFonts w:ascii="Times New Roman" w:eastAsia="Times New Roman" w:hAnsi="Times New Roman" w:cs="Times New Roman"/>
          <w:sz w:val="28"/>
          <w:szCs w:val="28"/>
          <w:lang w:eastAsia="uk-UA"/>
        </w:rPr>
        <w:t>», «</w:t>
      </w:r>
      <w:proofErr w:type="spellStart"/>
      <w:r w:rsidRPr="00F10963">
        <w:rPr>
          <w:rFonts w:ascii="Times New Roman" w:eastAsia="Times New Roman" w:hAnsi="Times New Roman" w:cs="Times New Roman"/>
          <w:sz w:val="28"/>
          <w:szCs w:val="28"/>
          <w:lang w:eastAsia="uk-UA"/>
        </w:rPr>
        <w:t>Школи</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планування</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сі</w:t>
      </w:r>
      <w:proofErr w:type="gramStart"/>
      <w:r w:rsidRPr="00F10963">
        <w:rPr>
          <w:rFonts w:ascii="Times New Roman" w:eastAsia="Times New Roman" w:hAnsi="Times New Roman" w:cs="Times New Roman"/>
          <w:sz w:val="28"/>
          <w:szCs w:val="28"/>
          <w:lang w:eastAsia="uk-UA"/>
        </w:rPr>
        <w:t>м</w:t>
      </w:r>
      <w:proofErr w:type="gramEnd"/>
      <w:r w:rsidRPr="00F10963">
        <w:rPr>
          <w:rFonts w:ascii="Times New Roman" w:eastAsia="Times New Roman" w:hAnsi="Times New Roman" w:cs="Times New Roman"/>
          <w:sz w:val="28"/>
          <w:szCs w:val="28"/>
          <w:lang w:eastAsia="uk-UA"/>
        </w:rPr>
        <w:t>’ї</w:t>
      </w:r>
      <w:proofErr w:type="spellEnd"/>
      <w:r w:rsidRPr="00F10963">
        <w:rPr>
          <w:rFonts w:ascii="Times New Roman" w:eastAsia="Times New Roman" w:hAnsi="Times New Roman" w:cs="Times New Roman"/>
          <w:sz w:val="28"/>
          <w:szCs w:val="28"/>
          <w:lang w:eastAsia="uk-UA"/>
        </w:rPr>
        <w:t>», «</w:t>
      </w:r>
      <w:proofErr w:type="spellStart"/>
      <w:r w:rsidRPr="00F10963">
        <w:rPr>
          <w:rFonts w:ascii="Times New Roman" w:eastAsia="Times New Roman" w:hAnsi="Times New Roman" w:cs="Times New Roman"/>
          <w:sz w:val="28"/>
          <w:szCs w:val="28"/>
          <w:lang w:eastAsia="uk-UA"/>
        </w:rPr>
        <w:t>Школи</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здоров’я</w:t>
      </w:r>
      <w:proofErr w:type="spellEnd"/>
      <w:r w:rsidRPr="00F10963">
        <w:rPr>
          <w:rFonts w:ascii="Times New Roman" w:eastAsia="Times New Roman" w:hAnsi="Times New Roman" w:cs="Times New Roman"/>
          <w:sz w:val="28"/>
          <w:szCs w:val="28"/>
          <w:lang w:eastAsia="uk-UA"/>
        </w:rPr>
        <w:t xml:space="preserve">» з </w:t>
      </w:r>
      <w:proofErr w:type="spellStart"/>
      <w:r w:rsidRPr="00F10963">
        <w:rPr>
          <w:rFonts w:ascii="Times New Roman" w:eastAsia="Times New Roman" w:hAnsi="Times New Roman" w:cs="Times New Roman"/>
          <w:sz w:val="28"/>
          <w:szCs w:val="28"/>
          <w:lang w:eastAsia="uk-UA"/>
        </w:rPr>
        <w:t>виїздними</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лекціями</w:t>
      </w:r>
      <w:proofErr w:type="spellEnd"/>
      <w:r w:rsidRPr="00F10963">
        <w:rPr>
          <w:rFonts w:ascii="Times New Roman" w:eastAsia="Times New Roman" w:hAnsi="Times New Roman" w:cs="Times New Roman"/>
          <w:sz w:val="28"/>
          <w:szCs w:val="28"/>
          <w:lang w:eastAsia="uk-UA"/>
        </w:rPr>
        <w:t>.</w:t>
      </w:r>
    </w:p>
    <w:p w:rsidR="00F10963" w:rsidRPr="00F10963" w:rsidRDefault="00F10963" w:rsidP="00F10963">
      <w:pPr>
        <w:numPr>
          <w:ilvl w:val="0"/>
          <w:numId w:val="21"/>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Акредитація</w:t>
      </w:r>
      <w:proofErr w:type="spellEnd"/>
      <w:r w:rsidRPr="00F10963">
        <w:rPr>
          <w:rFonts w:ascii="Times New Roman" w:eastAsia="Times New Roman" w:hAnsi="Times New Roman" w:cs="Times New Roman"/>
          <w:sz w:val="28"/>
          <w:szCs w:val="28"/>
          <w:lang w:eastAsia="uk-UA"/>
        </w:rPr>
        <w:t xml:space="preserve"> закладу на </w:t>
      </w:r>
      <w:proofErr w:type="spellStart"/>
      <w:r w:rsidRPr="00F10963">
        <w:rPr>
          <w:rFonts w:ascii="Times New Roman" w:eastAsia="Times New Roman" w:hAnsi="Times New Roman" w:cs="Times New Roman"/>
          <w:sz w:val="28"/>
          <w:szCs w:val="28"/>
          <w:lang w:eastAsia="uk-UA"/>
        </w:rPr>
        <w:t>звання</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Лікарня</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доброзичлива</w:t>
      </w:r>
      <w:proofErr w:type="spellEnd"/>
      <w:r w:rsidRPr="00F10963">
        <w:rPr>
          <w:rFonts w:ascii="Times New Roman" w:eastAsia="Times New Roman" w:hAnsi="Times New Roman" w:cs="Times New Roman"/>
          <w:sz w:val="28"/>
          <w:szCs w:val="28"/>
          <w:lang w:eastAsia="uk-UA"/>
        </w:rPr>
        <w:t xml:space="preserve"> до </w:t>
      </w:r>
      <w:proofErr w:type="spellStart"/>
      <w:r w:rsidRPr="00F10963">
        <w:rPr>
          <w:rFonts w:ascii="Times New Roman" w:eastAsia="Times New Roman" w:hAnsi="Times New Roman" w:cs="Times New Roman"/>
          <w:sz w:val="28"/>
          <w:szCs w:val="28"/>
          <w:lang w:eastAsia="uk-UA"/>
        </w:rPr>
        <w:t>дитини</w:t>
      </w:r>
      <w:proofErr w:type="spellEnd"/>
      <w:r w:rsidRPr="00F10963">
        <w:rPr>
          <w:rFonts w:ascii="Times New Roman" w:eastAsia="Times New Roman" w:hAnsi="Times New Roman" w:cs="Times New Roman"/>
          <w:sz w:val="28"/>
          <w:szCs w:val="28"/>
          <w:lang w:eastAsia="uk-UA"/>
        </w:rPr>
        <w:t>».</w:t>
      </w:r>
    </w:p>
    <w:p w:rsidR="00F10963" w:rsidRPr="00F10963" w:rsidRDefault="00F10963" w:rsidP="00F10963">
      <w:pPr>
        <w:numPr>
          <w:ilvl w:val="0"/>
          <w:numId w:val="21"/>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Впровадження</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скринінгових</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програм</w:t>
      </w:r>
      <w:proofErr w:type="spellEnd"/>
      <w:r w:rsidRPr="00F10963">
        <w:rPr>
          <w:rFonts w:ascii="Times New Roman" w:eastAsia="Times New Roman" w:hAnsi="Times New Roman" w:cs="Times New Roman"/>
          <w:sz w:val="28"/>
          <w:szCs w:val="28"/>
          <w:lang w:eastAsia="uk-UA"/>
        </w:rPr>
        <w:t>.</w:t>
      </w:r>
    </w:p>
    <w:p w:rsidR="00F10963" w:rsidRPr="00F10963" w:rsidRDefault="00F10963" w:rsidP="00F10963">
      <w:pPr>
        <w:numPr>
          <w:ilvl w:val="0"/>
          <w:numId w:val="21"/>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Навчання</w:t>
      </w:r>
      <w:proofErr w:type="spellEnd"/>
      <w:r w:rsidRPr="00F10963">
        <w:rPr>
          <w:rFonts w:ascii="Times New Roman" w:eastAsia="Times New Roman" w:hAnsi="Times New Roman" w:cs="Times New Roman"/>
          <w:sz w:val="28"/>
          <w:szCs w:val="28"/>
          <w:lang w:eastAsia="uk-UA"/>
        </w:rPr>
        <w:t xml:space="preserve"> </w:t>
      </w:r>
      <w:proofErr w:type="spellStart"/>
      <w:proofErr w:type="gramStart"/>
      <w:r w:rsidRPr="00F10963">
        <w:rPr>
          <w:rFonts w:ascii="Times New Roman" w:eastAsia="Times New Roman" w:hAnsi="Times New Roman" w:cs="Times New Roman"/>
          <w:sz w:val="28"/>
          <w:szCs w:val="28"/>
          <w:lang w:eastAsia="uk-UA"/>
        </w:rPr>
        <w:t>соц</w:t>
      </w:r>
      <w:proofErr w:type="gramEnd"/>
      <w:r w:rsidRPr="00F10963">
        <w:rPr>
          <w:rFonts w:ascii="Times New Roman" w:eastAsia="Times New Roman" w:hAnsi="Times New Roman" w:cs="Times New Roman"/>
          <w:sz w:val="28"/>
          <w:szCs w:val="28"/>
          <w:lang w:eastAsia="uk-UA"/>
        </w:rPr>
        <w:t>іальних</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працівників</w:t>
      </w:r>
      <w:proofErr w:type="spellEnd"/>
      <w:r w:rsidRPr="00F10963">
        <w:rPr>
          <w:rFonts w:ascii="Times New Roman" w:eastAsia="Times New Roman" w:hAnsi="Times New Roman" w:cs="Times New Roman"/>
          <w:sz w:val="28"/>
          <w:szCs w:val="28"/>
          <w:lang w:eastAsia="uk-UA"/>
        </w:rPr>
        <w:t>.</w:t>
      </w:r>
    </w:p>
    <w:p w:rsidR="00F10963" w:rsidRPr="00F10963" w:rsidRDefault="00F10963" w:rsidP="00F10963">
      <w:pPr>
        <w:numPr>
          <w:ilvl w:val="0"/>
          <w:numId w:val="21"/>
        </w:numPr>
        <w:spacing w:after="100" w:afterAutospacing="1" w:line="240" w:lineRule="auto"/>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Ведення</w:t>
      </w:r>
      <w:proofErr w:type="spellEnd"/>
      <w:r w:rsidRPr="00F10963">
        <w:rPr>
          <w:rFonts w:ascii="Times New Roman" w:eastAsia="Times New Roman" w:hAnsi="Times New Roman" w:cs="Times New Roman"/>
          <w:sz w:val="28"/>
          <w:szCs w:val="28"/>
          <w:lang w:eastAsia="uk-UA"/>
        </w:rPr>
        <w:t xml:space="preserve"> сайту та ФБ </w:t>
      </w:r>
      <w:proofErr w:type="spellStart"/>
      <w:r w:rsidRPr="00F10963">
        <w:rPr>
          <w:rFonts w:ascii="Times New Roman" w:eastAsia="Times New Roman" w:hAnsi="Times New Roman" w:cs="Times New Roman"/>
          <w:sz w:val="28"/>
          <w:szCs w:val="28"/>
          <w:lang w:eastAsia="uk-UA"/>
        </w:rPr>
        <w:t>сторінки</w:t>
      </w:r>
      <w:proofErr w:type="spellEnd"/>
      <w:r w:rsidRPr="00F10963">
        <w:rPr>
          <w:rFonts w:ascii="Times New Roman" w:eastAsia="Times New Roman" w:hAnsi="Times New Roman" w:cs="Times New Roman"/>
          <w:sz w:val="28"/>
          <w:szCs w:val="28"/>
          <w:lang w:eastAsia="uk-UA"/>
        </w:rPr>
        <w:t xml:space="preserve"> закладу.</w:t>
      </w:r>
    </w:p>
    <w:p w:rsidR="00F10963" w:rsidRPr="00F10963" w:rsidRDefault="00F10963" w:rsidP="00F10963">
      <w:pPr>
        <w:spacing w:after="0" w:line="240" w:lineRule="auto"/>
        <w:ind w:firstLine="709"/>
        <w:rPr>
          <w:rFonts w:ascii="Times New Roman" w:eastAsia="Times New Roman" w:hAnsi="Times New Roman" w:cs="Times New Roman"/>
          <w:sz w:val="28"/>
          <w:szCs w:val="28"/>
          <w:lang w:eastAsia="uk-UA"/>
        </w:rPr>
      </w:pPr>
      <w:proofErr w:type="spellStart"/>
      <w:r w:rsidRPr="00F10963">
        <w:rPr>
          <w:rFonts w:ascii="Times New Roman" w:eastAsia="Times New Roman" w:hAnsi="Times New Roman" w:cs="Times New Roman"/>
          <w:sz w:val="28"/>
          <w:szCs w:val="28"/>
          <w:lang w:eastAsia="uk-UA"/>
        </w:rPr>
        <w:t>Пропонується</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збільшення</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кількості</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кабінеті</w:t>
      </w:r>
      <w:proofErr w:type="gramStart"/>
      <w:r w:rsidRPr="00F10963">
        <w:rPr>
          <w:rFonts w:ascii="Times New Roman" w:eastAsia="Times New Roman" w:hAnsi="Times New Roman" w:cs="Times New Roman"/>
          <w:sz w:val="28"/>
          <w:szCs w:val="28"/>
          <w:lang w:eastAsia="uk-UA"/>
        </w:rPr>
        <w:t>в</w:t>
      </w:r>
      <w:proofErr w:type="spellEnd"/>
      <w:proofErr w:type="gramEnd"/>
      <w:r w:rsidRPr="00F10963">
        <w:rPr>
          <w:rFonts w:ascii="Times New Roman" w:eastAsia="Times New Roman" w:hAnsi="Times New Roman" w:cs="Times New Roman"/>
          <w:sz w:val="28"/>
          <w:szCs w:val="28"/>
          <w:lang w:eastAsia="uk-UA"/>
        </w:rPr>
        <w:t xml:space="preserve"> та </w:t>
      </w:r>
      <w:proofErr w:type="spellStart"/>
      <w:r w:rsidRPr="00F10963">
        <w:rPr>
          <w:rFonts w:ascii="Times New Roman" w:eastAsia="Times New Roman" w:hAnsi="Times New Roman" w:cs="Times New Roman"/>
          <w:sz w:val="28"/>
          <w:szCs w:val="28"/>
          <w:lang w:eastAsia="uk-UA"/>
        </w:rPr>
        <w:t>площі</w:t>
      </w:r>
      <w:proofErr w:type="spellEnd"/>
      <w:r w:rsidRPr="00F10963">
        <w:rPr>
          <w:rFonts w:ascii="Times New Roman" w:eastAsia="Times New Roman" w:hAnsi="Times New Roman" w:cs="Times New Roman"/>
          <w:sz w:val="28"/>
          <w:szCs w:val="28"/>
          <w:lang w:eastAsia="uk-UA"/>
        </w:rPr>
        <w:t xml:space="preserve"> для </w:t>
      </w:r>
      <w:proofErr w:type="spellStart"/>
      <w:r w:rsidRPr="00F10963">
        <w:rPr>
          <w:rFonts w:ascii="Times New Roman" w:eastAsia="Times New Roman" w:hAnsi="Times New Roman" w:cs="Times New Roman"/>
          <w:sz w:val="28"/>
          <w:szCs w:val="28"/>
          <w:lang w:eastAsia="uk-UA"/>
        </w:rPr>
        <w:t>розміщення</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фахівців</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розгортання</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допоміжних</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кабінетів</w:t>
      </w:r>
      <w:proofErr w:type="spellEnd"/>
      <w:r w:rsidRPr="00F10963">
        <w:rPr>
          <w:rFonts w:ascii="Times New Roman" w:eastAsia="Times New Roman" w:hAnsi="Times New Roman" w:cs="Times New Roman"/>
          <w:sz w:val="28"/>
          <w:szCs w:val="28"/>
          <w:lang w:eastAsia="uk-UA"/>
        </w:rPr>
        <w:t xml:space="preserve"> та служб </w:t>
      </w:r>
      <w:proofErr w:type="spellStart"/>
      <w:r w:rsidRPr="00F10963">
        <w:rPr>
          <w:rFonts w:ascii="Times New Roman" w:eastAsia="Times New Roman" w:hAnsi="Times New Roman" w:cs="Times New Roman"/>
          <w:sz w:val="28"/>
          <w:szCs w:val="28"/>
          <w:lang w:eastAsia="uk-UA"/>
        </w:rPr>
        <w:t>Уманської</w:t>
      </w:r>
      <w:proofErr w:type="spellEnd"/>
      <w:r w:rsidRPr="00F10963">
        <w:rPr>
          <w:rFonts w:ascii="Times New Roman" w:eastAsia="Times New Roman" w:hAnsi="Times New Roman" w:cs="Times New Roman"/>
          <w:sz w:val="28"/>
          <w:szCs w:val="28"/>
          <w:lang w:eastAsia="uk-UA"/>
        </w:rPr>
        <w:t xml:space="preserve"> АЗПСМ, як </w:t>
      </w:r>
      <w:proofErr w:type="spellStart"/>
      <w:r w:rsidRPr="00F10963">
        <w:rPr>
          <w:rFonts w:ascii="Times New Roman" w:eastAsia="Times New Roman" w:hAnsi="Times New Roman" w:cs="Times New Roman"/>
          <w:sz w:val="28"/>
          <w:szCs w:val="28"/>
          <w:lang w:eastAsia="uk-UA"/>
        </w:rPr>
        <w:t>базової</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амбулаторії</w:t>
      </w:r>
      <w:proofErr w:type="spellEnd"/>
      <w:r w:rsidRPr="00F10963">
        <w:rPr>
          <w:rFonts w:ascii="Times New Roman" w:eastAsia="Times New Roman" w:hAnsi="Times New Roman" w:cs="Times New Roman"/>
          <w:sz w:val="28"/>
          <w:szCs w:val="28"/>
          <w:lang w:eastAsia="uk-UA"/>
        </w:rPr>
        <w:t xml:space="preserve">, на яку </w:t>
      </w:r>
      <w:proofErr w:type="spellStart"/>
      <w:r w:rsidRPr="00F10963">
        <w:rPr>
          <w:rFonts w:ascii="Times New Roman" w:eastAsia="Times New Roman" w:hAnsi="Times New Roman" w:cs="Times New Roman"/>
          <w:sz w:val="28"/>
          <w:szCs w:val="28"/>
          <w:lang w:eastAsia="uk-UA"/>
        </w:rPr>
        <w:t>покладено</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функції</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безвідмовного</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прийому</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хворих</w:t>
      </w:r>
      <w:proofErr w:type="spellEnd"/>
      <w:r w:rsidRPr="00F10963">
        <w:rPr>
          <w:rFonts w:ascii="Times New Roman" w:eastAsia="Times New Roman" w:hAnsi="Times New Roman" w:cs="Times New Roman"/>
          <w:sz w:val="28"/>
          <w:szCs w:val="28"/>
          <w:lang w:eastAsia="uk-UA"/>
        </w:rPr>
        <w:t xml:space="preserve">. </w:t>
      </w:r>
    </w:p>
    <w:p w:rsidR="00F10963" w:rsidRPr="00F10963" w:rsidRDefault="00F10963" w:rsidP="00F10963">
      <w:pPr>
        <w:spacing w:after="0" w:line="240" w:lineRule="auto"/>
        <w:ind w:firstLine="709"/>
        <w:rPr>
          <w:rFonts w:ascii="Times New Roman" w:eastAsia="Times New Roman" w:hAnsi="Times New Roman" w:cs="Times New Roman"/>
          <w:sz w:val="28"/>
          <w:szCs w:val="28"/>
          <w:lang w:eastAsia="uk-UA"/>
        </w:rPr>
      </w:pPr>
      <w:proofErr w:type="gramStart"/>
      <w:r w:rsidRPr="00F10963">
        <w:rPr>
          <w:rFonts w:ascii="Times New Roman" w:eastAsia="Times New Roman" w:hAnsi="Times New Roman" w:cs="Times New Roman"/>
          <w:sz w:val="28"/>
          <w:szCs w:val="28"/>
          <w:lang w:eastAsia="uk-UA"/>
        </w:rPr>
        <w:t>Оптимальною</w:t>
      </w:r>
      <w:proofErr w:type="gram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була</w:t>
      </w:r>
      <w:proofErr w:type="spellEnd"/>
      <w:r w:rsidRPr="00F10963">
        <w:rPr>
          <w:rFonts w:ascii="Times New Roman" w:eastAsia="Times New Roman" w:hAnsi="Times New Roman" w:cs="Times New Roman"/>
          <w:sz w:val="28"/>
          <w:szCs w:val="28"/>
          <w:lang w:eastAsia="uk-UA"/>
        </w:rPr>
        <w:t xml:space="preserve"> б </w:t>
      </w:r>
      <w:proofErr w:type="spellStart"/>
      <w:r w:rsidRPr="00F10963">
        <w:rPr>
          <w:rFonts w:ascii="Times New Roman" w:eastAsia="Times New Roman" w:hAnsi="Times New Roman" w:cs="Times New Roman"/>
          <w:sz w:val="28"/>
          <w:szCs w:val="28"/>
          <w:lang w:eastAsia="uk-UA"/>
        </w:rPr>
        <w:t>добудова</w:t>
      </w:r>
      <w:proofErr w:type="spellEnd"/>
      <w:r w:rsidRPr="00F10963">
        <w:rPr>
          <w:rFonts w:ascii="Times New Roman" w:eastAsia="Times New Roman" w:hAnsi="Times New Roman" w:cs="Times New Roman"/>
          <w:sz w:val="28"/>
          <w:szCs w:val="28"/>
          <w:lang w:eastAsia="uk-UA"/>
        </w:rPr>
        <w:t xml:space="preserve"> на </w:t>
      </w:r>
      <w:proofErr w:type="spellStart"/>
      <w:r w:rsidRPr="00F10963">
        <w:rPr>
          <w:rFonts w:ascii="Times New Roman" w:eastAsia="Times New Roman" w:hAnsi="Times New Roman" w:cs="Times New Roman"/>
          <w:sz w:val="28"/>
          <w:szCs w:val="28"/>
          <w:lang w:eastAsia="uk-UA"/>
        </w:rPr>
        <w:t>території</w:t>
      </w:r>
      <w:proofErr w:type="spellEnd"/>
      <w:r w:rsidRPr="00F10963">
        <w:rPr>
          <w:rFonts w:ascii="Times New Roman" w:eastAsia="Times New Roman" w:hAnsi="Times New Roman" w:cs="Times New Roman"/>
          <w:sz w:val="28"/>
          <w:szCs w:val="28"/>
          <w:lang w:eastAsia="uk-UA"/>
        </w:rPr>
        <w:t xml:space="preserve"> ЦРЛ </w:t>
      </w:r>
      <w:proofErr w:type="spellStart"/>
      <w:r w:rsidRPr="00F10963">
        <w:rPr>
          <w:rFonts w:ascii="Times New Roman" w:eastAsia="Times New Roman" w:hAnsi="Times New Roman" w:cs="Times New Roman"/>
          <w:sz w:val="28"/>
          <w:szCs w:val="28"/>
          <w:lang w:eastAsia="uk-UA"/>
        </w:rPr>
        <w:t>приміщення</w:t>
      </w:r>
      <w:proofErr w:type="spellEnd"/>
      <w:r w:rsidRPr="00F10963">
        <w:rPr>
          <w:rFonts w:ascii="Times New Roman" w:eastAsia="Times New Roman" w:hAnsi="Times New Roman" w:cs="Times New Roman"/>
          <w:sz w:val="28"/>
          <w:szCs w:val="28"/>
          <w:lang w:eastAsia="uk-UA"/>
        </w:rPr>
        <w:t xml:space="preserve"> центру ПМСД </w:t>
      </w:r>
      <w:proofErr w:type="spellStart"/>
      <w:r w:rsidRPr="00F10963">
        <w:rPr>
          <w:rFonts w:ascii="Times New Roman" w:eastAsia="Times New Roman" w:hAnsi="Times New Roman" w:cs="Times New Roman"/>
          <w:sz w:val="28"/>
          <w:szCs w:val="28"/>
          <w:lang w:eastAsia="uk-UA"/>
        </w:rPr>
        <w:t>із</w:t>
      </w:r>
      <w:proofErr w:type="spellEnd"/>
      <w:r w:rsidRPr="00F10963">
        <w:rPr>
          <w:rFonts w:ascii="Times New Roman" w:eastAsia="Times New Roman" w:hAnsi="Times New Roman" w:cs="Times New Roman"/>
          <w:sz w:val="28"/>
          <w:szCs w:val="28"/>
          <w:lang w:eastAsia="uk-UA"/>
        </w:rPr>
        <w:t xml:space="preserve"> базовою </w:t>
      </w:r>
      <w:proofErr w:type="spellStart"/>
      <w:r w:rsidRPr="00F10963">
        <w:rPr>
          <w:rFonts w:ascii="Times New Roman" w:eastAsia="Times New Roman" w:hAnsi="Times New Roman" w:cs="Times New Roman"/>
          <w:sz w:val="28"/>
          <w:szCs w:val="28"/>
          <w:lang w:eastAsia="uk-UA"/>
        </w:rPr>
        <w:t>амбулаторією</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загальної</w:t>
      </w:r>
      <w:proofErr w:type="spellEnd"/>
      <w:r w:rsidRPr="00F10963">
        <w:rPr>
          <w:rFonts w:ascii="Times New Roman" w:eastAsia="Times New Roman" w:hAnsi="Times New Roman" w:cs="Times New Roman"/>
          <w:sz w:val="28"/>
          <w:szCs w:val="28"/>
          <w:lang w:eastAsia="uk-UA"/>
        </w:rPr>
        <w:t xml:space="preserve"> практики – </w:t>
      </w:r>
      <w:proofErr w:type="spellStart"/>
      <w:r w:rsidRPr="00F10963">
        <w:rPr>
          <w:rFonts w:ascii="Times New Roman" w:eastAsia="Times New Roman" w:hAnsi="Times New Roman" w:cs="Times New Roman"/>
          <w:sz w:val="28"/>
          <w:szCs w:val="28"/>
          <w:lang w:eastAsia="uk-UA"/>
        </w:rPr>
        <w:t>сімейної</w:t>
      </w:r>
      <w:proofErr w:type="spellEnd"/>
      <w:r w:rsidRPr="00F10963">
        <w:rPr>
          <w:rFonts w:ascii="Times New Roman" w:eastAsia="Times New Roman" w:hAnsi="Times New Roman" w:cs="Times New Roman"/>
          <w:sz w:val="28"/>
          <w:szCs w:val="28"/>
          <w:lang w:eastAsia="uk-UA"/>
        </w:rPr>
        <w:t xml:space="preserve"> </w:t>
      </w:r>
      <w:proofErr w:type="spellStart"/>
      <w:r w:rsidRPr="00F10963">
        <w:rPr>
          <w:rFonts w:ascii="Times New Roman" w:eastAsia="Times New Roman" w:hAnsi="Times New Roman" w:cs="Times New Roman"/>
          <w:sz w:val="28"/>
          <w:szCs w:val="28"/>
          <w:lang w:eastAsia="uk-UA"/>
        </w:rPr>
        <w:t>медицини</w:t>
      </w:r>
      <w:proofErr w:type="spellEnd"/>
      <w:r w:rsidRPr="00F10963">
        <w:rPr>
          <w:rFonts w:ascii="Times New Roman" w:eastAsia="Times New Roman" w:hAnsi="Times New Roman" w:cs="Times New Roman"/>
          <w:sz w:val="28"/>
          <w:szCs w:val="28"/>
          <w:lang w:eastAsia="uk-UA"/>
        </w:rPr>
        <w:t>.</w:t>
      </w:r>
    </w:p>
    <w:p w:rsidR="00F13CDC" w:rsidRDefault="00F13CDC" w:rsidP="00B369B0">
      <w:pPr>
        <w:spacing w:after="0" w:line="240" w:lineRule="auto"/>
        <w:rPr>
          <w:rFonts w:ascii="Times New Roman" w:eastAsia="Times New Roman" w:hAnsi="Times New Roman" w:cs="Times New Roman"/>
          <w:color w:val="000000"/>
          <w:sz w:val="24"/>
          <w:szCs w:val="24"/>
          <w:lang w:val="uk-UA"/>
        </w:rPr>
      </w:pPr>
    </w:p>
    <w:p w:rsidR="00515AF6" w:rsidRDefault="00515AF6" w:rsidP="00B369B0">
      <w:pPr>
        <w:spacing w:after="0" w:line="240" w:lineRule="auto"/>
        <w:rPr>
          <w:rFonts w:ascii="Times New Roman" w:eastAsia="Times New Roman" w:hAnsi="Times New Roman" w:cs="Times New Roman"/>
          <w:color w:val="000000"/>
          <w:sz w:val="24"/>
          <w:szCs w:val="24"/>
          <w:lang w:val="uk-UA"/>
        </w:rPr>
      </w:pPr>
    </w:p>
    <w:p w:rsidR="00515AF6" w:rsidRPr="00515AF6" w:rsidRDefault="00515AF6" w:rsidP="00B369B0">
      <w:pPr>
        <w:spacing w:after="0" w:line="240" w:lineRule="auto"/>
        <w:rPr>
          <w:rFonts w:ascii="Times New Roman" w:eastAsia="Times New Roman" w:hAnsi="Times New Roman" w:cs="Times New Roman"/>
          <w:color w:val="000000"/>
          <w:sz w:val="24"/>
          <w:szCs w:val="24"/>
          <w:lang w:val="uk-UA"/>
        </w:rPr>
      </w:pPr>
      <w:bookmarkStart w:id="0" w:name="_GoBack"/>
      <w:bookmarkEnd w:id="0"/>
    </w:p>
    <w:p w:rsidR="00D217CE" w:rsidRPr="00F13CDC" w:rsidRDefault="00D217CE" w:rsidP="00B369B0">
      <w:pPr>
        <w:spacing w:after="0" w:line="240" w:lineRule="auto"/>
        <w:rPr>
          <w:rFonts w:ascii="Times New Roman" w:eastAsia="Times New Roman" w:hAnsi="Times New Roman" w:cs="Times New Roman"/>
          <w:color w:val="000000"/>
          <w:sz w:val="24"/>
          <w:szCs w:val="24"/>
          <w:lang w:val="uk-UA"/>
        </w:rPr>
      </w:pPr>
    </w:p>
    <w:p w:rsidR="00A12EF6" w:rsidRPr="00515AF6" w:rsidRDefault="00C5761D" w:rsidP="00B369B0">
      <w:pPr>
        <w:spacing w:after="0" w:line="240" w:lineRule="auto"/>
        <w:rPr>
          <w:rFonts w:ascii="Times New Roman" w:eastAsia="Times New Roman" w:hAnsi="Times New Roman" w:cs="Times New Roman"/>
          <w:color w:val="000000"/>
          <w:sz w:val="28"/>
          <w:szCs w:val="28"/>
          <w:lang w:val="uk-UA"/>
        </w:rPr>
      </w:pPr>
      <w:r w:rsidRPr="00515AF6">
        <w:rPr>
          <w:rFonts w:ascii="Times New Roman" w:eastAsia="Times New Roman" w:hAnsi="Times New Roman" w:cs="Times New Roman"/>
          <w:color w:val="000000"/>
          <w:sz w:val="28"/>
          <w:szCs w:val="28"/>
          <w:lang w:val="uk-UA"/>
        </w:rPr>
        <w:t>Директор</w:t>
      </w:r>
      <w:r w:rsidR="00515AF6" w:rsidRPr="00515AF6">
        <w:rPr>
          <w:rFonts w:ascii="Times New Roman" w:eastAsia="Times New Roman" w:hAnsi="Times New Roman" w:cs="Times New Roman"/>
          <w:color w:val="000000"/>
          <w:sz w:val="28"/>
          <w:szCs w:val="28"/>
          <w:lang w:val="uk-UA"/>
        </w:rPr>
        <w:t xml:space="preserve"> КНП «ЦПМСД»</w:t>
      </w:r>
      <w:r w:rsidRPr="00515AF6">
        <w:rPr>
          <w:rFonts w:ascii="Times New Roman" w:eastAsia="Times New Roman" w:hAnsi="Times New Roman" w:cs="Times New Roman"/>
          <w:color w:val="000000"/>
          <w:sz w:val="28"/>
          <w:szCs w:val="28"/>
          <w:lang w:val="uk-UA"/>
        </w:rPr>
        <w:t xml:space="preserve">                                    </w:t>
      </w:r>
      <w:r w:rsidR="00F10963" w:rsidRPr="00515AF6">
        <w:rPr>
          <w:rFonts w:ascii="Times New Roman" w:eastAsia="Times New Roman" w:hAnsi="Times New Roman" w:cs="Times New Roman"/>
          <w:color w:val="000000"/>
          <w:sz w:val="28"/>
          <w:szCs w:val="28"/>
          <w:lang w:val="uk-UA"/>
        </w:rPr>
        <w:t>Олександр НОВАКІВСЬКИЙ</w:t>
      </w:r>
    </w:p>
    <w:p w:rsidR="00A12EF6" w:rsidRPr="00515AF6" w:rsidRDefault="00A12EF6" w:rsidP="00B369B0">
      <w:pPr>
        <w:spacing w:after="0" w:line="240" w:lineRule="auto"/>
        <w:ind w:firstLine="709"/>
        <w:jc w:val="both"/>
        <w:rPr>
          <w:rFonts w:ascii="Times New Roman" w:eastAsia="Times New Roman" w:hAnsi="Times New Roman" w:cs="Times New Roman"/>
          <w:sz w:val="28"/>
          <w:szCs w:val="28"/>
          <w:lang w:val="uk-UA"/>
        </w:rPr>
      </w:pPr>
    </w:p>
    <w:p w:rsidR="00A12EF6" w:rsidRPr="00515AF6" w:rsidRDefault="00A12EF6" w:rsidP="00B369B0">
      <w:pPr>
        <w:tabs>
          <w:tab w:val="left" w:pos="709"/>
        </w:tabs>
        <w:spacing w:after="200" w:line="240" w:lineRule="auto"/>
        <w:ind w:firstLine="567"/>
        <w:jc w:val="both"/>
        <w:rPr>
          <w:rFonts w:ascii="Times New Roman" w:eastAsia="Times New Roman" w:hAnsi="Times New Roman" w:cs="Times New Roman"/>
          <w:sz w:val="24"/>
          <w:lang w:val="uk-UA"/>
        </w:rPr>
      </w:pPr>
    </w:p>
    <w:sectPr w:rsidR="00A12EF6" w:rsidRPr="00515AF6" w:rsidSect="0048467E">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CAC"/>
    <w:multiLevelType w:val="hybridMultilevel"/>
    <w:tmpl w:val="3604C51C"/>
    <w:lvl w:ilvl="0" w:tplc="FD1A9726">
      <w:start w:val="1"/>
      <w:numFmt w:val="bullet"/>
      <w:lvlText w:val="-"/>
      <w:lvlJc w:val="left"/>
      <w:pPr>
        <w:ind w:left="1506" w:hanging="360"/>
      </w:pPr>
      <w:rPr>
        <w:rFonts w:ascii="Times New Roman" w:eastAsiaTheme="minorEastAsia" w:hAnsi="Times New Roman" w:cs="Times New Roman" w:hint="default"/>
      </w:rPr>
    </w:lvl>
    <w:lvl w:ilvl="1" w:tplc="04220003" w:tentative="1">
      <w:start w:val="1"/>
      <w:numFmt w:val="bullet"/>
      <w:lvlText w:val="o"/>
      <w:lvlJc w:val="left"/>
      <w:pPr>
        <w:ind w:left="2226" w:hanging="360"/>
      </w:pPr>
      <w:rPr>
        <w:rFonts w:ascii="Courier New" w:hAnsi="Courier New" w:cs="Courier New" w:hint="default"/>
      </w:rPr>
    </w:lvl>
    <w:lvl w:ilvl="2" w:tplc="04220005" w:tentative="1">
      <w:start w:val="1"/>
      <w:numFmt w:val="bullet"/>
      <w:lvlText w:val=""/>
      <w:lvlJc w:val="left"/>
      <w:pPr>
        <w:ind w:left="2946" w:hanging="360"/>
      </w:pPr>
      <w:rPr>
        <w:rFonts w:ascii="Wingdings" w:hAnsi="Wingdings" w:hint="default"/>
      </w:rPr>
    </w:lvl>
    <w:lvl w:ilvl="3" w:tplc="04220001" w:tentative="1">
      <w:start w:val="1"/>
      <w:numFmt w:val="bullet"/>
      <w:lvlText w:val=""/>
      <w:lvlJc w:val="left"/>
      <w:pPr>
        <w:ind w:left="3666" w:hanging="360"/>
      </w:pPr>
      <w:rPr>
        <w:rFonts w:ascii="Symbol" w:hAnsi="Symbol" w:hint="default"/>
      </w:rPr>
    </w:lvl>
    <w:lvl w:ilvl="4" w:tplc="04220003" w:tentative="1">
      <w:start w:val="1"/>
      <w:numFmt w:val="bullet"/>
      <w:lvlText w:val="o"/>
      <w:lvlJc w:val="left"/>
      <w:pPr>
        <w:ind w:left="4386" w:hanging="360"/>
      </w:pPr>
      <w:rPr>
        <w:rFonts w:ascii="Courier New" w:hAnsi="Courier New" w:cs="Courier New" w:hint="default"/>
      </w:rPr>
    </w:lvl>
    <w:lvl w:ilvl="5" w:tplc="04220005" w:tentative="1">
      <w:start w:val="1"/>
      <w:numFmt w:val="bullet"/>
      <w:lvlText w:val=""/>
      <w:lvlJc w:val="left"/>
      <w:pPr>
        <w:ind w:left="5106" w:hanging="360"/>
      </w:pPr>
      <w:rPr>
        <w:rFonts w:ascii="Wingdings" w:hAnsi="Wingdings" w:hint="default"/>
      </w:rPr>
    </w:lvl>
    <w:lvl w:ilvl="6" w:tplc="04220001" w:tentative="1">
      <w:start w:val="1"/>
      <w:numFmt w:val="bullet"/>
      <w:lvlText w:val=""/>
      <w:lvlJc w:val="left"/>
      <w:pPr>
        <w:ind w:left="5826" w:hanging="360"/>
      </w:pPr>
      <w:rPr>
        <w:rFonts w:ascii="Symbol" w:hAnsi="Symbol" w:hint="default"/>
      </w:rPr>
    </w:lvl>
    <w:lvl w:ilvl="7" w:tplc="04220003" w:tentative="1">
      <w:start w:val="1"/>
      <w:numFmt w:val="bullet"/>
      <w:lvlText w:val="o"/>
      <w:lvlJc w:val="left"/>
      <w:pPr>
        <w:ind w:left="6546" w:hanging="360"/>
      </w:pPr>
      <w:rPr>
        <w:rFonts w:ascii="Courier New" w:hAnsi="Courier New" w:cs="Courier New" w:hint="default"/>
      </w:rPr>
    </w:lvl>
    <w:lvl w:ilvl="8" w:tplc="04220005" w:tentative="1">
      <w:start w:val="1"/>
      <w:numFmt w:val="bullet"/>
      <w:lvlText w:val=""/>
      <w:lvlJc w:val="left"/>
      <w:pPr>
        <w:ind w:left="7266" w:hanging="360"/>
      </w:pPr>
      <w:rPr>
        <w:rFonts w:ascii="Wingdings" w:hAnsi="Wingdings" w:hint="default"/>
      </w:rPr>
    </w:lvl>
  </w:abstractNum>
  <w:abstractNum w:abstractNumId="1">
    <w:nsid w:val="0B61479D"/>
    <w:multiLevelType w:val="multilevel"/>
    <w:tmpl w:val="2FE27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96E01"/>
    <w:multiLevelType w:val="multilevel"/>
    <w:tmpl w:val="EB944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263382"/>
    <w:multiLevelType w:val="hybridMultilevel"/>
    <w:tmpl w:val="736C59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7681EEC"/>
    <w:multiLevelType w:val="multilevel"/>
    <w:tmpl w:val="09B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887FBC"/>
    <w:multiLevelType w:val="multilevel"/>
    <w:tmpl w:val="3350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1F5BA2"/>
    <w:multiLevelType w:val="hybridMultilevel"/>
    <w:tmpl w:val="2EF60976"/>
    <w:lvl w:ilvl="0" w:tplc="3CA63DB2">
      <w:start w:val="1"/>
      <w:numFmt w:val="decimal"/>
      <w:lvlText w:val="%1."/>
      <w:lvlJc w:val="left"/>
      <w:pPr>
        <w:tabs>
          <w:tab w:val="num" w:pos="720"/>
        </w:tabs>
        <w:ind w:left="720" w:hanging="360"/>
      </w:pPr>
    </w:lvl>
    <w:lvl w:ilvl="1" w:tplc="2EA02EFA" w:tentative="1">
      <w:start w:val="1"/>
      <w:numFmt w:val="decimal"/>
      <w:lvlText w:val="%2."/>
      <w:lvlJc w:val="left"/>
      <w:pPr>
        <w:tabs>
          <w:tab w:val="num" w:pos="1440"/>
        </w:tabs>
        <w:ind w:left="1440" w:hanging="360"/>
      </w:pPr>
    </w:lvl>
    <w:lvl w:ilvl="2" w:tplc="B62A0A84" w:tentative="1">
      <w:start w:val="1"/>
      <w:numFmt w:val="decimal"/>
      <w:lvlText w:val="%3."/>
      <w:lvlJc w:val="left"/>
      <w:pPr>
        <w:tabs>
          <w:tab w:val="num" w:pos="2160"/>
        </w:tabs>
        <w:ind w:left="2160" w:hanging="360"/>
      </w:pPr>
    </w:lvl>
    <w:lvl w:ilvl="3" w:tplc="EAA2D024" w:tentative="1">
      <w:start w:val="1"/>
      <w:numFmt w:val="decimal"/>
      <w:lvlText w:val="%4."/>
      <w:lvlJc w:val="left"/>
      <w:pPr>
        <w:tabs>
          <w:tab w:val="num" w:pos="2880"/>
        </w:tabs>
        <w:ind w:left="2880" w:hanging="360"/>
      </w:pPr>
    </w:lvl>
    <w:lvl w:ilvl="4" w:tplc="9946A600" w:tentative="1">
      <w:start w:val="1"/>
      <w:numFmt w:val="decimal"/>
      <w:lvlText w:val="%5."/>
      <w:lvlJc w:val="left"/>
      <w:pPr>
        <w:tabs>
          <w:tab w:val="num" w:pos="3600"/>
        </w:tabs>
        <w:ind w:left="3600" w:hanging="360"/>
      </w:pPr>
    </w:lvl>
    <w:lvl w:ilvl="5" w:tplc="E69CA840" w:tentative="1">
      <w:start w:val="1"/>
      <w:numFmt w:val="decimal"/>
      <w:lvlText w:val="%6."/>
      <w:lvlJc w:val="left"/>
      <w:pPr>
        <w:tabs>
          <w:tab w:val="num" w:pos="4320"/>
        </w:tabs>
        <w:ind w:left="4320" w:hanging="360"/>
      </w:pPr>
    </w:lvl>
    <w:lvl w:ilvl="6" w:tplc="150CB8EC" w:tentative="1">
      <w:start w:val="1"/>
      <w:numFmt w:val="decimal"/>
      <w:lvlText w:val="%7."/>
      <w:lvlJc w:val="left"/>
      <w:pPr>
        <w:tabs>
          <w:tab w:val="num" w:pos="5040"/>
        </w:tabs>
        <w:ind w:left="5040" w:hanging="360"/>
      </w:pPr>
    </w:lvl>
    <w:lvl w:ilvl="7" w:tplc="BF78E508" w:tentative="1">
      <w:start w:val="1"/>
      <w:numFmt w:val="decimal"/>
      <w:lvlText w:val="%8."/>
      <w:lvlJc w:val="left"/>
      <w:pPr>
        <w:tabs>
          <w:tab w:val="num" w:pos="5760"/>
        </w:tabs>
        <w:ind w:left="5760" w:hanging="360"/>
      </w:pPr>
    </w:lvl>
    <w:lvl w:ilvl="8" w:tplc="223CB54A" w:tentative="1">
      <w:start w:val="1"/>
      <w:numFmt w:val="decimal"/>
      <w:lvlText w:val="%9."/>
      <w:lvlJc w:val="left"/>
      <w:pPr>
        <w:tabs>
          <w:tab w:val="num" w:pos="6480"/>
        </w:tabs>
        <w:ind w:left="6480" w:hanging="360"/>
      </w:pPr>
    </w:lvl>
  </w:abstractNum>
  <w:abstractNum w:abstractNumId="7">
    <w:nsid w:val="235F3328"/>
    <w:multiLevelType w:val="hybridMultilevel"/>
    <w:tmpl w:val="A5EE4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FE4B99"/>
    <w:multiLevelType w:val="hybridMultilevel"/>
    <w:tmpl w:val="CB76F3D6"/>
    <w:lvl w:ilvl="0" w:tplc="0AB2D0BA">
      <w:numFmt w:val="bullet"/>
      <w:lvlText w:val="-"/>
      <w:lvlJc w:val="left"/>
      <w:pPr>
        <w:ind w:left="644" w:hanging="360"/>
      </w:pPr>
      <w:rPr>
        <w:rFonts w:ascii="Times New Roman" w:eastAsia="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7143360"/>
    <w:multiLevelType w:val="multilevel"/>
    <w:tmpl w:val="51881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5A6E2D"/>
    <w:multiLevelType w:val="multilevel"/>
    <w:tmpl w:val="1820E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C15850"/>
    <w:multiLevelType w:val="multilevel"/>
    <w:tmpl w:val="828C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6B2F5B"/>
    <w:multiLevelType w:val="hybridMultilevel"/>
    <w:tmpl w:val="EBCCB3D2"/>
    <w:lvl w:ilvl="0" w:tplc="BD88C2F6">
      <w:start w:val="2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6AA3413"/>
    <w:multiLevelType w:val="hybridMultilevel"/>
    <w:tmpl w:val="DDF0BF1E"/>
    <w:lvl w:ilvl="0" w:tplc="70FE56D8">
      <w:start w:val="1"/>
      <w:numFmt w:val="decimal"/>
      <w:lvlText w:val="%1."/>
      <w:lvlJc w:val="left"/>
      <w:pPr>
        <w:tabs>
          <w:tab w:val="num" w:pos="720"/>
        </w:tabs>
        <w:ind w:left="720" w:hanging="360"/>
      </w:pPr>
    </w:lvl>
    <w:lvl w:ilvl="1" w:tplc="29445AF2" w:tentative="1">
      <w:start w:val="1"/>
      <w:numFmt w:val="decimal"/>
      <w:lvlText w:val="%2."/>
      <w:lvlJc w:val="left"/>
      <w:pPr>
        <w:tabs>
          <w:tab w:val="num" w:pos="1440"/>
        </w:tabs>
        <w:ind w:left="1440" w:hanging="360"/>
      </w:pPr>
    </w:lvl>
    <w:lvl w:ilvl="2" w:tplc="8468E7CE" w:tentative="1">
      <w:start w:val="1"/>
      <w:numFmt w:val="decimal"/>
      <w:lvlText w:val="%3."/>
      <w:lvlJc w:val="left"/>
      <w:pPr>
        <w:tabs>
          <w:tab w:val="num" w:pos="2160"/>
        </w:tabs>
        <w:ind w:left="2160" w:hanging="360"/>
      </w:pPr>
    </w:lvl>
    <w:lvl w:ilvl="3" w:tplc="8A4E6B54" w:tentative="1">
      <w:start w:val="1"/>
      <w:numFmt w:val="decimal"/>
      <w:lvlText w:val="%4."/>
      <w:lvlJc w:val="left"/>
      <w:pPr>
        <w:tabs>
          <w:tab w:val="num" w:pos="2880"/>
        </w:tabs>
        <w:ind w:left="2880" w:hanging="360"/>
      </w:pPr>
    </w:lvl>
    <w:lvl w:ilvl="4" w:tplc="FB0C9EF4" w:tentative="1">
      <w:start w:val="1"/>
      <w:numFmt w:val="decimal"/>
      <w:lvlText w:val="%5."/>
      <w:lvlJc w:val="left"/>
      <w:pPr>
        <w:tabs>
          <w:tab w:val="num" w:pos="3600"/>
        </w:tabs>
        <w:ind w:left="3600" w:hanging="360"/>
      </w:pPr>
    </w:lvl>
    <w:lvl w:ilvl="5" w:tplc="6C70A2CE" w:tentative="1">
      <w:start w:val="1"/>
      <w:numFmt w:val="decimal"/>
      <w:lvlText w:val="%6."/>
      <w:lvlJc w:val="left"/>
      <w:pPr>
        <w:tabs>
          <w:tab w:val="num" w:pos="4320"/>
        </w:tabs>
        <w:ind w:left="4320" w:hanging="360"/>
      </w:pPr>
    </w:lvl>
    <w:lvl w:ilvl="6" w:tplc="272E719C" w:tentative="1">
      <w:start w:val="1"/>
      <w:numFmt w:val="decimal"/>
      <w:lvlText w:val="%7."/>
      <w:lvlJc w:val="left"/>
      <w:pPr>
        <w:tabs>
          <w:tab w:val="num" w:pos="5040"/>
        </w:tabs>
        <w:ind w:left="5040" w:hanging="360"/>
      </w:pPr>
    </w:lvl>
    <w:lvl w:ilvl="7" w:tplc="120A45B0" w:tentative="1">
      <w:start w:val="1"/>
      <w:numFmt w:val="decimal"/>
      <w:lvlText w:val="%8."/>
      <w:lvlJc w:val="left"/>
      <w:pPr>
        <w:tabs>
          <w:tab w:val="num" w:pos="5760"/>
        </w:tabs>
        <w:ind w:left="5760" w:hanging="360"/>
      </w:pPr>
    </w:lvl>
    <w:lvl w:ilvl="8" w:tplc="E2F21508" w:tentative="1">
      <w:start w:val="1"/>
      <w:numFmt w:val="decimal"/>
      <w:lvlText w:val="%9."/>
      <w:lvlJc w:val="left"/>
      <w:pPr>
        <w:tabs>
          <w:tab w:val="num" w:pos="6480"/>
        </w:tabs>
        <w:ind w:left="6480" w:hanging="360"/>
      </w:pPr>
    </w:lvl>
  </w:abstractNum>
  <w:abstractNum w:abstractNumId="14">
    <w:nsid w:val="492437D5"/>
    <w:multiLevelType w:val="hybridMultilevel"/>
    <w:tmpl w:val="3A426B2A"/>
    <w:lvl w:ilvl="0" w:tplc="B96A8CB0">
      <w:start w:val="1"/>
      <w:numFmt w:val="decimal"/>
      <w:lvlText w:val="%1."/>
      <w:lvlJc w:val="left"/>
      <w:pPr>
        <w:tabs>
          <w:tab w:val="num" w:pos="720"/>
        </w:tabs>
        <w:ind w:left="720" w:hanging="360"/>
      </w:pPr>
    </w:lvl>
    <w:lvl w:ilvl="1" w:tplc="D78C9A10" w:tentative="1">
      <w:start w:val="1"/>
      <w:numFmt w:val="decimal"/>
      <w:lvlText w:val="%2."/>
      <w:lvlJc w:val="left"/>
      <w:pPr>
        <w:tabs>
          <w:tab w:val="num" w:pos="1440"/>
        </w:tabs>
        <w:ind w:left="1440" w:hanging="360"/>
      </w:pPr>
    </w:lvl>
    <w:lvl w:ilvl="2" w:tplc="00E47DD4" w:tentative="1">
      <w:start w:val="1"/>
      <w:numFmt w:val="decimal"/>
      <w:lvlText w:val="%3."/>
      <w:lvlJc w:val="left"/>
      <w:pPr>
        <w:tabs>
          <w:tab w:val="num" w:pos="2160"/>
        </w:tabs>
        <w:ind w:left="2160" w:hanging="360"/>
      </w:pPr>
    </w:lvl>
    <w:lvl w:ilvl="3" w:tplc="D6644D4A" w:tentative="1">
      <w:start w:val="1"/>
      <w:numFmt w:val="decimal"/>
      <w:lvlText w:val="%4."/>
      <w:lvlJc w:val="left"/>
      <w:pPr>
        <w:tabs>
          <w:tab w:val="num" w:pos="2880"/>
        </w:tabs>
        <w:ind w:left="2880" w:hanging="360"/>
      </w:pPr>
    </w:lvl>
    <w:lvl w:ilvl="4" w:tplc="A0E84B48" w:tentative="1">
      <w:start w:val="1"/>
      <w:numFmt w:val="decimal"/>
      <w:lvlText w:val="%5."/>
      <w:lvlJc w:val="left"/>
      <w:pPr>
        <w:tabs>
          <w:tab w:val="num" w:pos="3600"/>
        </w:tabs>
        <w:ind w:left="3600" w:hanging="360"/>
      </w:pPr>
    </w:lvl>
    <w:lvl w:ilvl="5" w:tplc="95E4D144" w:tentative="1">
      <w:start w:val="1"/>
      <w:numFmt w:val="decimal"/>
      <w:lvlText w:val="%6."/>
      <w:lvlJc w:val="left"/>
      <w:pPr>
        <w:tabs>
          <w:tab w:val="num" w:pos="4320"/>
        </w:tabs>
        <w:ind w:left="4320" w:hanging="360"/>
      </w:pPr>
    </w:lvl>
    <w:lvl w:ilvl="6" w:tplc="DB48EBE8" w:tentative="1">
      <w:start w:val="1"/>
      <w:numFmt w:val="decimal"/>
      <w:lvlText w:val="%7."/>
      <w:lvlJc w:val="left"/>
      <w:pPr>
        <w:tabs>
          <w:tab w:val="num" w:pos="5040"/>
        </w:tabs>
        <w:ind w:left="5040" w:hanging="360"/>
      </w:pPr>
    </w:lvl>
    <w:lvl w:ilvl="7" w:tplc="BCA24994" w:tentative="1">
      <w:start w:val="1"/>
      <w:numFmt w:val="decimal"/>
      <w:lvlText w:val="%8."/>
      <w:lvlJc w:val="left"/>
      <w:pPr>
        <w:tabs>
          <w:tab w:val="num" w:pos="5760"/>
        </w:tabs>
        <w:ind w:left="5760" w:hanging="360"/>
      </w:pPr>
    </w:lvl>
    <w:lvl w:ilvl="8" w:tplc="1CAAE830" w:tentative="1">
      <w:start w:val="1"/>
      <w:numFmt w:val="decimal"/>
      <w:lvlText w:val="%9."/>
      <w:lvlJc w:val="left"/>
      <w:pPr>
        <w:tabs>
          <w:tab w:val="num" w:pos="6480"/>
        </w:tabs>
        <w:ind w:left="6480" w:hanging="360"/>
      </w:pPr>
    </w:lvl>
  </w:abstractNum>
  <w:abstractNum w:abstractNumId="15">
    <w:nsid w:val="4FD9056E"/>
    <w:multiLevelType w:val="hybridMultilevel"/>
    <w:tmpl w:val="F892BADA"/>
    <w:lvl w:ilvl="0" w:tplc="F41EA506">
      <w:start w:val="1"/>
      <w:numFmt w:val="decimal"/>
      <w:lvlText w:val="%1."/>
      <w:lvlJc w:val="left"/>
      <w:pPr>
        <w:tabs>
          <w:tab w:val="num" w:pos="720"/>
        </w:tabs>
        <w:ind w:left="720" w:hanging="360"/>
      </w:pPr>
    </w:lvl>
    <w:lvl w:ilvl="1" w:tplc="4432BC0A" w:tentative="1">
      <w:start w:val="1"/>
      <w:numFmt w:val="decimal"/>
      <w:lvlText w:val="%2."/>
      <w:lvlJc w:val="left"/>
      <w:pPr>
        <w:tabs>
          <w:tab w:val="num" w:pos="1440"/>
        </w:tabs>
        <w:ind w:left="1440" w:hanging="360"/>
      </w:pPr>
    </w:lvl>
    <w:lvl w:ilvl="2" w:tplc="5E58C9F4" w:tentative="1">
      <w:start w:val="1"/>
      <w:numFmt w:val="decimal"/>
      <w:lvlText w:val="%3."/>
      <w:lvlJc w:val="left"/>
      <w:pPr>
        <w:tabs>
          <w:tab w:val="num" w:pos="2160"/>
        </w:tabs>
        <w:ind w:left="2160" w:hanging="360"/>
      </w:pPr>
    </w:lvl>
    <w:lvl w:ilvl="3" w:tplc="40849E1A" w:tentative="1">
      <w:start w:val="1"/>
      <w:numFmt w:val="decimal"/>
      <w:lvlText w:val="%4."/>
      <w:lvlJc w:val="left"/>
      <w:pPr>
        <w:tabs>
          <w:tab w:val="num" w:pos="2880"/>
        </w:tabs>
        <w:ind w:left="2880" w:hanging="360"/>
      </w:pPr>
    </w:lvl>
    <w:lvl w:ilvl="4" w:tplc="CE46DFDC" w:tentative="1">
      <w:start w:val="1"/>
      <w:numFmt w:val="decimal"/>
      <w:lvlText w:val="%5."/>
      <w:lvlJc w:val="left"/>
      <w:pPr>
        <w:tabs>
          <w:tab w:val="num" w:pos="3600"/>
        </w:tabs>
        <w:ind w:left="3600" w:hanging="360"/>
      </w:pPr>
    </w:lvl>
    <w:lvl w:ilvl="5" w:tplc="9E049856" w:tentative="1">
      <w:start w:val="1"/>
      <w:numFmt w:val="decimal"/>
      <w:lvlText w:val="%6."/>
      <w:lvlJc w:val="left"/>
      <w:pPr>
        <w:tabs>
          <w:tab w:val="num" w:pos="4320"/>
        </w:tabs>
        <w:ind w:left="4320" w:hanging="360"/>
      </w:pPr>
    </w:lvl>
    <w:lvl w:ilvl="6" w:tplc="C6BCC27E" w:tentative="1">
      <w:start w:val="1"/>
      <w:numFmt w:val="decimal"/>
      <w:lvlText w:val="%7."/>
      <w:lvlJc w:val="left"/>
      <w:pPr>
        <w:tabs>
          <w:tab w:val="num" w:pos="5040"/>
        </w:tabs>
        <w:ind w:left="5040" w:hanging="360"/>
      </w:pPr>
    </w:lvl>
    <w:lvl w:ilvl="7" w:tplc="D4462582" w:tentative="1">
      <w:start w:val="1"/>
      <w:numFmt w:val="decimal"/>
      <w:lvlText w:val="%8."/>
      <w:lvlJc w:val="left"/>
      <w:pPr>
        <w:tabs>
          <w:tab w:val="num" w:pos="5760"/>
        </w:tabs>
        <w:ind w:left="5760" w:hanging="360"/>
      </w:pPr>
    </w:lvl>
    <w:lvl w:ilvl="8" w:tplc="37C866AE" w:tentative="1">
      <w:start w:val="1"/>
      <w:numFmt w:val="decimal"/>
      <w:lvlText w:val="%9."/>
      <w:lvlJc w:val="left"/>
      <w:pPr>
        <w:tabs>
          <w:tab w:val="num" w:pos="6480"/>
        </w:tabs>
        <w:ind w:left="6480" w:hanging="360"/>
      </w:pPr>
    </w:lvl>
  </w:abstractNum>
  <w:abstractNum w:abstractNumId="16">
    <w:nsid w:val="57D72B37"/>
    <w:multiLevelType w:val="multilevel"/>
    <w:tmpl w:val="4488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DC40BA"/>
    <w:multiLevelType w:val="hybridMultilevel"/>
    <w:tmpl w:val="F0A6D352"/>
    <w:lvl w:ilvl="0" w:tplc="BD88C2F6">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6F6F3C5F"/>
    <w:multiLevelType w:val="multilevel"/>
    <w:tmpl w:val="6D46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ADB7FC4"/>
    <w:multiLevelType w:val="multilevel"/>
    <w:tmpl w:val="8E664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D76B93"/>
    <w:multiLevelType w:val="hybridMultilevel"/>
    <w:tmpl w:val="0B2626AA"/>
    <w:lvl w:ilvl="0" w:tplc="94FC26BC">
      <w:start w:val="1"/>
      <w:numFmt w:val="decimal"/>
      <w:lvlText w:val="%1."/>
      <w:lvlJc w:val="left"/>
      <w:pPr>
        <w:tabs>
          <w:tab w:val="num" w:pos="1140"/>
        </w:tabs>
        <w:ind w:left="1140" w:hanging="78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EAD03F7"/>
    <w:multiLevelType w:val="multilevel"/>
    <w:tmpl w:val="83082C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21"/>
  </w:num>
  <w:num w:numId="4">
    <w:abstractNumId w:val="10"/>
  </w:num>
  <w:num w:numId="5">
    <w:abstractNumId w:val="19"/>
  </w:num>
  <w:num w:numId="6">
    <w:abstractNumId w:val="2"/>
  </w:num>
  <w:num w:numId="7">
    <w:abstractNumId w:val="17"/>
  </w:num>
  <w:num w:numId="8">
    <w:abstractNumId w:val="16"/>
  </w:num>
  <w:num w:numId="9">
    <w:abstractNumId w:val="3"/>
  </w:num>
  <w:num w:numId="10">
    <w:abstractNumId w:val="5"/>
  </w:num>
  <w:num w:numId="11">
    <w:abstractNumId w:val="11"/>
  </w:num>
  <w:num w:numId="12">
    <w:abstractNumId w:val="18"/>
  </w:num>
  <w:num w:numId="13">
    <w:abstractNumId w:val="4"/>
  </w:num>
  <w:num w:numId="14">
    <w:abstractNumId w:val="12"/>
  </w:num>
  <w:num w:numId="15">
    <w:abstractNumId w:val="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 w:numId="19">
    <w:abstractNumId w:val="14"/>
  </w:num>
  <w:num w:numId="20">
    <w:abstractNumId w:val="13"/>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F6"/>
    <w:rsid w:val="0000730F"/>
    <w:rsid w:val="00047B6D"/>
    <w:rsid w:val="00053A92"/>
    <w:rsid w:val="00065763"/>
    <w:rsid w:val="000708F2"/>
    <w:rsid w:val="00075E1B"/>
    <w:rsid w:val="000C6937"/>
    <w:rsid w:val="000D395C"/>
    <w:rsid w:val="001C7565"/>
    <w:rsid w:val="001D641F"/>
    <w:rsid w:val="00206672"/>
    <w:rsid w:val="00215566"/>
    <w:rsid w:val="00247699"/>
    <w:rsid w:val="00256BDE"/>
    <w:rsid w:val="002576D6"/>
    <w:rsid w:val="002A0B7A"/>
    <w:rsid w:val="003132AE"/>
    <w:rsid w:val="003878B8"/>
    <w:rsid w:val="004020E2"/>
    <w:rsid w:val="004459F1"/>
    <w:rsid w:val="0048467E"/>
    <w:rsid w:val="004A5672"/>
    <w:rsid w:val="004B473D"/>
    <w:rsid w:val="0051143A"/>
    <w:rsid w:val="00515AF6"/>
    <w:rsid w:val="00585C5D"/>
    <w:rsid w:val="00592BA3"/>
    <w:rsid w:val="005D469D"/>
    <w:rsid w:val="0063695E"/>
    <w:rsid w:val="00652EFB"/>
    <w:rsid w:val="00686AC7"/>
    <w:rsid w:val="006A5BC2"/>
    <w:rsid w:val="006A7FEB"/>
    <w:rsid w:val="006B5480"/>
    <w:rsid w:val="006E2EBA"/>
    <w:rsid w:val="00747843"/>
    <w:rsid w:val="0079270F"/>
    <w:rsid w:val="007E3BB4"/>
    <w:rsid w:val="00811F66"/>
    <w:rsid w:val="00812E7F"/>
    <w:rsid w:val="008251E1"/>
    <w:rsid w:val="00867D0C"/>
    <w:rsid w:val="0087095C"/>
    <w:rsid w:val="008C1C24"/>
    <w:rsid w:val="00926D6C"/>
    <w:rsid w:val="009A505C"/>
    <w:rsid w:val="009C405F"/>
    <w:rsid w:val="009D5376"/>
    <w:rsid w:val="00A12EF6"/>
    <w:rsid w:val="00A25784"/>
    <w:rsid w:val="00A34371"/>
    <w:rsid w:val="00AB66C7"/>
    <w:rsid w:val="00B12C23"/>
    <w:rsid w:val="00B369B0"/>
    <w:rsid w:val="00B537A7"/>
    <w:rsid w:val="00B71A6D"/>
    <w:rsid w:val="00BA6273"/>
    <w:rsid w:val="00C42962"/>
    <w:rsid w:val="00C5761D"/>
    <w:rsid w:val="00C8394B"/>
    <w:rsid w:val="00CB72C3"/>
    <w:rsid w:val="00CC3E92"/>
    <w:rsid w:val="00D217CE"/>
    <w:rsid w:val="00D8676E"/>
    <w:rsid w:val="00DA1BB5"/>
    <w:rsid w:val="00DB0AD3"/>
    <w:rsid w:val="00DE51C0"/>
    <w:rsid w:val="00DF0C1B"/>
    <w:rsid w:val="00E147A7"/>
    <w:rsid w:val="00E2275C"/>
    <w:rsid w:val="00E60EBD"/>
    <w:rsid w:val="00F10963"/>
    <w:rsid w:val="00F13CDC"/>
    <w:rsid w:val="00F15D60"/>
    <w:rsid w:val="00F64D12"/>
    <w:rsid w:val="00F80307"/>
    <w:rsid w:val="00F86041"/>
    <w:rsid w:val="00F93197"/>
    <w:rsid w:val="00FA1694"/>
    <w:rsid w:val="00FD2B28"/>
    <w:rsid w:val="00FD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BC2"/>
  </w:style>
  <w:style w:type="paragraph" w:styleId="3">
    <w:name w:val="heading 3"/>
    <w:basedOn w:val="a"/>
    <w:link w:val="30"/>
    <w:uiPriority w:val="9"/>
    <w:qFormat/>
    <w:rsid w:val="000C69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6937"/>
    <w:rPr>
      <w:rFonts w:ascii="Times New Roman" w:eastAsia="Times New Roman" w:hAnsi="Times New Roman" w:cs="Times New Roman"/>
      <w:b/>
      <w:bCs/>
      <w:sz w:val="27"/>
      <w:szCs w:val="27"/>
    </w:rPr>
  </w:style>
  <w:style w:type="character" w:styleId="a3">
    <w:name w:val="Hyperlink"/>
    <w:basedOn w:val="a0"/>
    <w:uiPriority w:val="99"/>
    <w:unhideWhenUsed/>
    <w:rsid w:val="000C6937"/>
    <w:rPr>
      <w:color w:val="0000FF"/>
      <w:u w:val="single"/>
    </w:rPr>
  </w:style>
  <w:style w:type="character" w:styleId="a4">
    <w:name w:val="Emphasis"/>
    <w:uiPriority w:val="20"/>
    <w:qFormat/>
    <w:rsid w:val="009D5376"/>
    <w:rPr>
      <w:i/>
      <w:iCs/>
    </w:rPr>
  </w:style>
  <w:style w:type="character" w:styleId="a5">
    <w:name w:val="Strong"/>
    <w:uiPriority w:val="22"/>
    <w:qFormat/>
    <w:rsid w:val="009D5376"/>
    <w:rPr>
      <w:b/>
      <w:bCs/>
    </w:rPr>
  </w:style>
  <w:style w:type="paragraph" w:styleId="a6">
    <w:name w:val="Normal (Web)"/>
    <w:basedOn w:val="a"/>
    <w:uiPriority w:val="99"/>
    <w:unhideWhenUsed/>
    <w:rsid w:val="00DF0C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79270F"/>
    <w:pPr>
      <w:ind w:left="720"/>
      <w:contextualSpacing/>
    </w:pPr>
  </w:style>
  <w:style w:type="paragraph" w:styleId="a8">
    <w:name w:val="Balloon Text"/>
    <w:basedOn w:val="a"/>
    <w:link w:val="a9"/>
    <w:uiPriority w:val="99"/>
    <w:semiHidden/>
    <w:unhideWhenUsed/>
    <w:rsid w:val="00047B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7B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BC2"/>
  </w:style>
  <w:style w:type="paragraph" w:styleId="3">
    <w:name w:val="heading 3"/>
    <w:basedOn w:val="a"/>
    <w:link w:val="30"/>
    <w:uiPriority w:val="9"/>
    <w:qFormat/>
    <w:rsid w:val="000C69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6937"/>
    <w:rPr>
      <w:rFonts w:ascii="Times New Roman" w:eastAsia="Times New Roman" w:hAnsi="Times New Roman" w:cs="Times New Roman"/>
      <w:b/>
      <w:bCs/>
      <w:sz w:val="27"/>
      <w:szCs w:val="27"/>
    </w:rPr>
  </w:style>
  <w:style w:type="character" w:styleId="a3">
    <w:name w:val="Hyperlink"/>
    <w:basedOn w:val="a0"/>
    <w:uiPriority w:val="99"/>
    <w:unhideWhenUsed/>
    <w:rsid w:val="000C6937"/>
    <w:rPr>
      <w:color w:val="0000FF"/>
      <w:u w:val="single"/>
    </w:rPr>
  </w:style>
  <w:style w:type="character" w:styleId="a4">
    <w:name w:val="Emphasis"/>
    <w:uiPriority w:val="20"/>
    <w:qFormat/>
    <w:rsid w:val="009D5376"/>
    <w:rPr>
      <w:i/>
      <w:iCs/>
    </w:rPr>
  </w:style>
  <w:style w:type="character" w:styleId="a5">
    <w:name w:val="Strong"/>
    <w:uiPriority w:val="22"/>
    <w:qFormat/>
    <w:rsid w:val="009D5376"/>
    <w:rPr>
      <w:b/>
      <w:bCs/>
    </w:rPr>
  </w:style>
  <w:style w:type="paragraph" w:styleId="a6">
    <w:name w:val="Normal (Web)"/>
    <w:basedOn w:val="a"/>
    <w:uiPriority w:val="99"/>
    <w:unhideWhenUsed/>
    <w:rsid w:val="00DF0C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79270F"/>
    <w:pPr>
      <w:ind w:left="720"/>
      <w:contextualSpacing/>
    </w:pPr>
  </w:style>
  <w:style w:type="paragraph" w:styleId="a8">
    <w:name w:val="Balloon Text"/>
    <w:basedOn w:val="a"/>
    <w:link w:val="a9"/>
    <w:uiPriority w:val="99"/>
    <w:semiHidden/>
    <w:unhideWhenUsed/>
    <w:rsid w:val="00047B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7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73069">
      <w:bodyDiv w:val="1"/>
      <w:marLeft w:val="0"/>
      <w:marRight w:val="0"/>
      <w:marTop w:val="0"/>
      <w:marBottom w:val="0"/>
      <w:divBdr>
        <w:top w:val="none" w:sz="0" w:space="0" w:color="auto"/>
        <w:left w:val="none" w:sz="0" w:space="0" w:color="auto"/>
        <w:bottom w:val="none" w:sz="0" w:space="0" w:color="auto"/>
        <w:right w:val="none" w:sz="0" w:space="0" w:color="auto"/>
      </w:divBdr>
    </w:div>
    <w:div w:id="267196666">
      <w:bodyDiv w:val="1"/>
      <w:marLeft w:val="0"/>
      <w:marRight w:val="0"/>
      <w:marTop w:val="0"/>
      <w:marBottom w:val="0"/>
      <w:divBdr>
        <w:top w:val="none" w:sz="0" w:space="0" w:color="auto"/>
        <w:left w:val="none" w:sz="0" w:space="0" w:color="auto"/>
        <w:bottom w:val="none" w:sz="0" w:space="0" w:color="auto"/>
        <w:right w:val="none" w:sz="0" w:space="0" w:color="auto"/>
      </w:divBdr>
    </w:div>
    <w:div w:id="478151375">
      <w:bodyDiv w:val="1"/>
      <w:marLeft w:val="0"/>
      <w:marRight w:val="0"/>
      <w:marTop w:val="0"/>
      <w:marBottom w:val="0"/>
      <w:divBdr>
        <w:top w:val="none" w:sz="0" w:space="0" w:color="auto"/>
        <w:left w:val="none" w:sz="0" w:space="0" w:color="auto"/>
        <w:bottom w:val="none" w:sz="0" w:space="0" w:color="auto"/>
        <w:right w:val="none" w:sz="0" w:space="0" w:color="auto"/>
      </w:divBdr>
    </w:div>
    <w:div w:id="640891625">
      <w:bodyDiv w:val="1"/>
      <w:marLeft w:val="0"/>
      <w:marRight w:val="0"/>
      <w:marTop w:val="0"/>
      <w:marBottom w:val="0"/>
      <w:divBdr>
        <w:top w:val="none" w:sz="0" w:space="0" w:color="auto"/>
        <w:left w:val="none" w:sz="0" w:space="0" w:color="auto"/>
        <w:bottom w:val="none" w:sz="0" w:space="0" w:color="auto"/>
        <w:right w:val="none" w:sz="0" w:space="0" w:color="auto"/>
      </w:divBdr>
    </w:div>
    <w:div w:id="921254040">
      <w:bodyDiv w:val="1"/>
      <w:marLeft w:val="0"/>
      <w:marRight w:val="0"/>
      <w:marTop w:val="0"/>
      <w:marBottom w:val="0"/>
      <w:divBdr>
        <w:top w:val="none" w:sz="0" w:space="0" w:color="auto"/>
        <w:left w:val="none" w:sz="0" w:space="0" w:color="auto"/>
        <w:bottom w:val="none" w:sz="0" w:space="0" w:color="auto"/>
        <w:right w:val="none" w:sz="0" w:space="0" w:color="auto"/>
      </w:divBdr>
    </w:div>
    <w:div w:id="1658345081">
      <w:bodyDiv w:val="1"/>
      <w:marLeft w:val="0"/>
      <w:marRight w:val="0"/>
      <w:marTop w:val="0"/>
      <w:marBottom w:val="0"/>
      <w:divBdr>
        <w:top w:val="none" w:sz="0" w:space="0" w:color="auto"/>
        <w:left w:val="none" w:sz="0" w:space="0" w:color="auto"/>
        <w:bottom w:val="none" w:sz="0" w:space="0" w:color="auto"/>
        <w:right w:val="none" w:sz="0" w:space="0" w:color="auto"/>
      </w:divBdr>
    </w:div>
    <w:div w:id="1777208513">
      <w:bodyDiv w:val="1"/>
      <w:marLeft w:val="0"/>
      <w:marRight w:val="0"/>
      <w:marTop w:val="0"/>
      <w:marBottom w:val="0"/>
      <w:divBdr>
        <w:top w:val="none" w:sz="0" w:space="0" w:color="auto"/>
        <w:left w:val="none" w:sz="0" w:space="0" w:color="auto"/>
        <w:bottom w:val="none" w:sz="0" w:space="0" w:color="auto"/>
        <w:right w:val="none" w:sz="0" w:space="0" w:color="auto"/>
      </w:divBdr>
    </w:div>
    <w:div w:id="1829514366">
      <w:bodyDiv w:val="1"/>
      <w:marLeft w:val="0"/>
      <w:marRight w:val="0"/>
      <w:marTop w:val="0"/>
      <w:marBottom w:val="0"/>
      <w:divBdr>
        <w:top w:val="none" w:sz="0" w:space="0" w:color="auto"/>
        <w:left w:val="none" w:sz="0" w:space="0" w:color="auto"/>
        <w:bottom w:val="none" w:sz="0" w:space="0" w:color="auto"/>
        <w:right w:val="none" w:sz="0" w:space="0" w:color="auto"/>
      </w:divBdr>
    </w:div>
    <w:div w:id="1879272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1378</Words>
  <Characters>7860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2021-10-27T12:29:00Z</cp:lastPrinted>
  <dcterms:created xsi:type="dcterms:W3CDTF">2022-01-27T10:44:00Z</dcterms:created>
  <dcterms:modified xsi:type="dcterms:W3CDTF">2022-01-27T12:27:00Z</dcterms:modified>
</cp:coreProperties>
</file>