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02" w:rsidRDefault="00026702" w:rsidP="006850C4">
      <w:pPr>
        <w:jc w:val="center"/>
        <w:rPr>
          <w:b/>
          <w:bCs/>
          <w:color w:val="000000"/>
          <w:spacing w:val="3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5.75pt">
            <v:imagedata r:id="rId5" o:title="gerb"/>
          </v:shape>
        </w:pict>
      </w:r>
    </w:p>
    <w:p w:rsidR="00026702" w:rsidRDefault="00026702" w:rsidP="006850C4">
      <w:pPr>
        <w:pStyle w:val="1"/>
        <w:spacing w:before="0"/>
        <w:jc w:val="center"/>
        <w:rPr>
          <w:rFonts w:ascii="Times New Roman" w:hAnsi="Times New Roman"/>
          <w:caps/>
          <w:color w:val="000000"/>
          <w:sz w:val="24"/>
          <w:szCs w:val="24"/>
          <w:lang w:val="uk-UA"/>
        </w:rPr>
      </w:pPr>
      <w:r>
        <w:rPr>
          <w:rFonts w:ascii="Times New Roman" w:hAnsi="Times New Roman"/>
          <w:caps/>
          <w:color w:val="000000"/>
          <w:sz w:val="24"/>
          <w:szCs w:val="24"/>
          <w:lang w:val="uk-UA"/>
        </w:rPr>
        <w:t>Україна</w:t>
      </w:r>
    </w:p>
    <w:p w:rsidR="00BF4364" w:rsidRPr="00BF4364" w:rsidRDefault="00BF4364" w:rsidP="006850C4">
      <w:pPr>
        <w:pStyle w:val="2"/>
        <w:spacing w:before="0" w:beforeAutospacing="0"/>
        <w:jc w:val="center"/>
        <w:rPr>
          <w:spacing w:val="40"/>
          <w:sz w:val="28"/>
          <w:szCs w:val="28"/>
          <w:lang w:val="uk-UA"/>
        </w:rPr>
      </w:pPr>
      <w:r>
        <w:rPr>
          <w:spacing w:val="40"/>
          <w:sz w:val="28"/>
          <w:szCs w:val="28"/>
          <w:lang w:val="uk-UA"/>
        </w:rPr>
        <w:t>Б</w:t>
      </w:r>
      <w:r w:rsidRPr="00BF4364">
        <w:rPr>
          <w:spacing w:val="40"/>
          <w:sz w:val="28"/>
          <w:szCs w:val="28"/>
          <w:lang w:val="uk-UA"/>
        </w:rPr>
        <w:t>АТУРИНСЬКА МІСЬКА РАДА</w:t>
      </w:r>
    </w:p>
    <w:p w:rsidR="00BF4364" w:rsidRPr="00BF4364" w:rsidRDefault="00BF4364" w:rsidP="006850C4">
      <w:pPr>
        <w:pStyle w:val="2"/>
        <w:spacing w:before="0" w:beforeAutospacing="0"/>
        <w:jc w:val="center"/>
        <w:rPr>
          <w:spacing w:val="40"/>
          <w:sz w:val="28"/>
          <w:szCs w:val="28"/>
          <w:lang w:val="uk-UA"/>
        </w:rPr>
      </w:pPr>
      <w:r w:rsidRPr="00BF4364">
        <w:rPr>
          <w:spacing w:val="40"/>
          <w:sz w:val="28"/>
          <w:szCs w:val="28"/>
          <w:lang w:val="uk-UA"/>
        </w:rPr>
        <w:t>БАХМАЦЬКОГО РАЙОНУ</w:t>
      </w:r>
    </w:p>
    <w:p w:rsidR="00BF4364" w:rsidRPr="00BF4364" w:rsidRDefault="00BF4364" w:rsidP="006850C4">
      <w:pPr>
        <w:pStyle w:val="2"/>
        <w:spacing w:before="0" w:beforeAutospacing="0"/>
        <w:jc w:val="center"/>
        <w:rPr>
          <w:spacing w:val="40"/>
          <w:sz w:val="28"/>
          <w:szCs w:val="28"/>
          <w:lang w:val="uk-UA"/>
        </w:rPr>
      </w:pPr>
      <w:r w:rsidRPr="00BF4364">
        <w:rPr>
          <w:spacing w:val="40"/>
          <w:sz w:val="28"/>
          <w:szCs w:val="28"/>
          <w:lang w:val="uk-UA"/>
        </w:rPr>
        <w:t>ЧЕРНІГІВСЬКОЇ ОБЛАСТІ</w:t>
      </w:r>
    </w:p>
    <w:p w:rsidR="00BF4364" w:rsidRDefault="00BF4364" w:rsidP="006850C4">
      <w:pPr>
        <w:pStyle w:val="2"/>
        <w:spacing w:before="0" w:beforeAutospacing="0"/>
        <w:ind w:left="1440" w:hanging="1440"/>
        <w:jc w:val="center"/>
        <w:rPr>
          <w:bCs w:val="0"/>
          <w:caps/>
          <w:color w:val="000000"/>
          <w:spacing w:val="100"/>
          <w:sz w:val="28"/>
          <w:szCs w:val="28"/>
          <w:lang w:val="uk-UA"/>
        </w:rPr>
      </w:pPr>
      <w:r>
        <w:rPr>
          <w:bCs w:val="0"/>
          <w:caps/>
          <w:color w:val="000000"/>
          <w:spacing w:val="100"/>
          <w:sz w:val="28"/>
          <w:szCs w:val="28"/>
          <w:lang w:val="uk-UA"/>
        </w:rPr>
        <w:t>РІШЕННЯ</w:t>
      </w:r>
    </w:p>
    <w:p w:rsidR="00026702" w:rsidRDefault="002339F3" w:rsidP="006850C4">
      <w:pPr>
        <w:pStyle w:val="2"/>
        <w:spacing w:before="0" w:beforeAutospacing="0"/>
        <w:ind w:left="1440" w:hanging="1440"/>
        <w:jc w:val="center"/>
        <w:rPr>
          <w:b w:val="0"/>
          <w:sz w:val="28"/>
          <w:lang w:val="uk-UA"/>
        </w:rPr>
      </w:pPr>
      <w:r>
        <w:rPr>
          <w:b w:val="0"/>
          <w:sz w:val="28"/>
          <w:lang w:val="uk-UA"/>
        </w:rPr>
        <w:t xml:space="preserve"> (</w:t>
      </w:r>
      <w:r w:rsidR="004D548B">
        <w:rPr>
          <w:b w:val="0"/>
          <w:sz w:val="28"/>
          <w:lang w:val="uk-UA"/>
        </w:rPr>
        <w:t>в</w:t>
      </w:r>
      <w:r w:rsidR="00DD1171">
        <w:rPr>
          <w:b w:val="0"/>
          <w:sz w:val="28"/>
          <w:lang w:val="uk-UA"/>
        </w:rPr>
        <w:t>ісімнадцята</w:t>
      </w:r>
      <w:r w:rsidR="00A1337D">
        <w:rPr>
          <w:b w:val="0"/>
          <w:sz w:val="28"/>
          <w:lang w:val="uk-UA"/>
        </w:rPr>
        <w:t xml:space="preserve"> сесія </w:t>
      </w:r>
      <w:r w:rsidR="00BF4364">
        <w:rPr>
          <w:b w:val="0"/>
          <w:sz w:val="28"/>
          <w:lang w:val="uk-UA"/>
        </w:rPr>
        <w:t>восьмого</w:t>
      </w:r>
      <w:r w:rsidR="00026702">
        <w:rPr>
          <w:b w:val="0"/>
          <w:sz w:val="28"/>
          <w:lang w:val="uk-UA"/>
        </w:rPr>
        <w:t xml:space="preserve"> скликання)</w:t>
      </w:r>
    </w:p>
    <w:p w:rsidR="00BF5B3E" w:rsidRDefault="00DD1171" w:rsidP="006850C4">
      <w:pPr>
        <w:pStyle w:val="2"/>
        <w:spacing w:before="0" w:beforeAutospacing="0" w:after="0" w:afterAutospacing="0"/>
        <w:rPr>
          <w:b w:val="0"/>
          <w:sz w:val="28"/>
          <w:szCs w:val="28"/>
          <w:lang w:val="uk-UA"/>
        </w:rPr>
      </w:pPr>
      <w:r>
        <w:rPr>
          <w:b w:val="0"/>
          <w:sz w:val="28"/>
          <w:szCs w:val="28"/>
          <w:lang w:val="uk-UA"/>
        </w:rPr>
        <w:t>07 червня 2018</w:t>
      </w:r>
      <w:r w:rsidR="00026702">
        <w:rPr>
          <w:b w:val="0"/>
          <w:sz w:val="28"/>
          <w:szCs w:val="28"/>
          <w:lang w:val="uk-UA"/>
        </w:rPr>
        <w:t xml:space="preserve"> року</w:t>
      </w:r>
      <w:r w:rsidR="00BF5B3E" w:rsidRPr="00BF5B3E">
        <w:rPr>
          <w:b w:val="0"/>
          <w:sz w:val="28"/>
          <w:szCs w:val="28"/>
          <w:lang w:val="uk-UA"/>
        </w:rPr>
        <w:t xml:space="preserve"> </w:t>
      </w:r>
      <w:r w:rsidR="00BF5B3E">
        <w:rPr>
          <w:b w:val="0"/>
          <w:sz w:val="28"/>
          <w:szCs w:val="28"/>
          <w:lang w:val="uk-UA"/>
        </w:rPr>
        <w:t xml:space="preserve">                       м. Батурин</w:t>
      </w:r>
      <w:r w:rsidR="004C1705">
        <w:rPr>
          <w:b w:val="0"/>
          <w:sz w:val="28"/>
          <w:szCs w:val="28"/>
          <w:lang w:val="uk-UA"/>
        </w:rPr>
        <w:t xml:space="preserve">                                            № </w:t>
      </w:r>
      <w:r>
        <w:rPr>
          <w:b w:val="0"/>
          <w:sz w:val="28"/>
          <w:szCs w:val="28"/>
          <w:u w:val="single"/>
          <w:lang w:val="uk-UA"/>
        </w:rPr>
        <w:t>17</w:t>
      </w:r>
    </w:p>
    <w:p w:rsidR="00026702" w:rsidRDefault="00026702" w:rsidP="006850C4">
      <w:pPr>
        <w:pStyle w:val="2"/>
        <w:spacing w:before="0" w:beforeAutospacing="0" w:after="0" w:afterAutospacing="0"/>
        <w:rPr>
          <w:b w:val="0"/>
          <w:sz w:val="28"/>
          <w:szCs w:val="28"/>
          <w:lang w:val="uk-UA"/>
        </w:rPr>
      </w:pPr>
    </w:p>
    <w:p w:rsidR="00026702" w:rsidRDefault="00026702" w:rsidP="006850C4"/>
    <w:p w:rsidR="001A3FCC" w:rsidRPr="001A3FCC" w:rsidRDefault="001A3FCC" w:rsidP="006850C4">
      <w:pPr>
        <w:rPr>
          <w:sz w:val="28"/>
          <w:szCs w:val="28"/>
        </w:rPr>
      </w:pPr>
      <w:r>
        <w:rPr>
          <w:sz w:val="28"/>
          <w:szCs w:val="28"/>
        </w:rPr>
        <w:t>П</w:t>
      </w:r>
      <w:r w:rsidRPr="001A3FCC">
        <w:rPr>
          <w:sz w:val="28"/>
          <w:szCs w:val="28"/>
        </w:rPr>
        <w:t xml:space="preserve">ро встановлення ставок та пільг із сплати податку на </w:t>
      </w:r>
    </w:p>
    <w:p w:rsidR="001A3FCC" w:rsidRPr="001A3FCC" w:rsidRDefault="001A3FCC" w:rsidP="006850C4">
      <w:pPr>
        <w:rPr>
          <w:sz w:val="28"/>
          <w:szCs w:val="28"/>
        </w:rPr>
      </w:pPr>
      <w:r w:rsidRPr="001A3FCC">
        <w:rPr>
          <w:sz w:val="28"/>
          <w:szCs w:val="28"/>
        </w:rPr>
        <w:t>нерухоме майно, відмінне від земельної ділянки,</w:t>
      </w:r>
    </w:p>
    <w:p w:rsidR="00115F72" w:rsidRDefault="001A3FCC" w:rsidP="006850C4">
      <w:pPr>
        <w:rPr>
          <w:sz w:val="28"/>
          <w:szCs w:val="28"/>
        </w:rPr>
      </w:pPr>
      <w:r w:rsidRPr="001A3FCC">
        <w:rPr>
          <w:sz w:val="28"/>
          <w:szCs w:val="28"/>
        </w:rPr>
        <w:t xml:space="preserve">на </w:t>
      </w:r>
      <w:r>
        <w:rPr>
          <w:sz w:val="28"/>
          <w:szCs w:val="28"/>
        </w:rPr>
        <w:t>201</w:t>
      </w:r>
      <w:r w:rsidR="00DD1171">
        <w:rPr>
          <w:sz w:val="28"/>
          <w:szCs w:val="28"/>
        </w:rPr>
        <w:t>9</w:t>
      </w:r>
      <w:r w:rsidRPr="001A3FCC">
        <w:rPr>
          <w:sz w:val="28"/>
          <w:szCs w:val="28"/>
        </w:rPr>
        <w:t xml:space="preserve"> рік</w:t>
      </w:r>
    </w:p>
    <w:p w:rsidR="00B92E6D" w:rsidRDefault="00B92E6D" w:rsidP="006850C4">
      <w:pPr>
        <w:rPr>
          <w:sz w:val="28"/>
          <w:szCs w:val="28"/>
        </w:rPr>
      </w:pPr>
    </w:p>
    <w:p w:rsidR="00115F72" w:rsidRPr="001A3FCC" w:rsidRDefault="00115F72" w:rsidP="006850C4">
      <w:pPr>
        <w:jc w:val="both"/>
        <w:rPr>
          <w:sz w:val="28"/>
          <w:szCs w:val="28"/>
        </w:rPr>
      </w:pPr>
      <w:r>
        <w:rPr>
          <w:sz w:val="28"/>
          <w:szCs w:val="28"/>
        </w:rPr>
        <w:tab/>
      </w:r>
      <w:r w:rsidR="001A3FCC">
        <w:rPr>
          <w:sz w:val="28"/>
          <w:szCs w:val="28"/>
        </w:rPr>
        <w:t>Керуючись</w:t>
      </w:r>
      <w:r w:rsidR="001A3FCC" w:rsidRPr="001A3FCC">
        <w:rPr>
          <w:sz w:val="28"/>
          <w:szCs w:val="28"/>
        </w:rPr>
        <w:t xml:space="preserve"> статтею 266 Податкового кодексу України, пунктом 24 частини першої статті 26 Закону України “Про місцеве самоврядування в Україні”</w:t>
      </w:r>
      <w:r>
        <w:rPr>
          <w:sz w:val="28"/>
          <w:szCs w:val="28"/>
        </w:rPr>
        <w:t xml:space="preserve">, </w:t>
      </w:r>
      <w:r w:rsidR="00AA5620">
        <w:rPr>
          <w:sz w:val="28"/>
          <w:szCs w:val="28"/>
        </w:rPr>
        <w:t xml:space="preserve">Батуринська </w:t>
      </w:r>
      <w:r>
        <w:rPr>
          <w:sz w:val="28"/>
          <w:szCs w:val="28"/>
        </w:rPr>
        <w:t xml:space="preserve">міська рада </w:t>
      </w:r>
      <w:r w:rsidRPr="001A3FCC">
        <w:rPr>
          <w:sz w:val="28"/>
          <w:szCs w:val="28"/>
        </w:rPr>
        <w:t>ВИРІШИЛА:</w:t>
      </w:r>
    </w:p>
    <w:p w:rsidR="00115F72" w:rsidRDefault="00115F72" w:rsidP="006850C4">
      <w:pPr>
        <w:jc w:val="both"/>
        <w:rPr>
          <w:b/>
          <w:sz w:val="28"/>
          <w:szCs w:val="28"/>
        </w:rPr>
      </w:pPr>
    </w:p>
    <w:p w:rsidR="001A3FCC" w:rsidRPr="001A3FCC" w:rsidRDefault="001A3FCC" w:rsidP="006850C4">
      <w:pPr>
        <w:pStyle w:val="a4"/>
        <w:spacing w:before="0"/>
        <w:jc w:val="both"/>
        <w:rPr>
          <w:rFonts w:ascii="Times New Roman" w:hAnsi="Times New Roman"/>
          <w:noProof/>
          <w:sz w:val="28"/>
          <w:szCs w:val="24"/>
          <w:lang w:val="ru-RU"/>
        </w:rPr>
      </w:pPr>
      <w:r w:rsidRPr="001A3FCC">
        <w:rPr>
          <w:rFonts w:ascii="Times New Roman" w:hAnsi="Times New Roman"/>
          <w:noProof/>
          <w:sz w:val="28"/>
          <w:szCs w:val="24"/>
          <w:lang w:val="ru-RU"/>
        </w:rPr>
        <w:t xml:space="preserve">1. Установити на території </w:t>
      </w:r>
      <w:r w:rsidRPr="001A3FCC">
        <w:rPr>
          <w:rFonts w:ascii="Times New Roman" w:hAnsi="Times New Roman"/>
          <w:noProof/>
          <w:sz w:val="28"/>
          <w:szCs w:val="24"/>
        </w:rPr>
        <w:t xml:space="preserve">Батуринської міської </w:t>
      </w:r>
      <w:r w:rsidRPr="001A3FCC">
        <w:rPr>
          <w:rFonts w:ascii="Times New Roman" w:hAnsi="Times New Roman"/>
          <w:noProof/>
          <w:sz w:val="28"/>
          <w:szCs w:val="24"/>
          <w:lang w:val="ru-RU"/>
        </w:rPr>
        <w:t>ради</w:t>
      </w:r>
      <w:r w:rsidR="00DD1171">
        <w:rPr>
          <w:rFonts w:ascii="Times New Roman" w:hAnsi="Times New Roman"/>
          <w:noProof/>
          <w:sz w:val="28"/>
          <w:szCs w:val="24"/>
          <w:lang w:val="ru-RU"/>
        </w:rPr>
        <w:t xml:space="preserve"> ОТГ</w:t>
      </w:r>
      <w:r w:rsidRPr="001A3FCC">
        <w:rPr>
          <w:rFonts w:ascii="Times New Roman" w:hAnsi="Times New Roman"/>
          <w:noProof/>
          <w:sz w:val="28"/>
          <w:szCs w:val="24"/>
          <w:lang w:val="ru-RU"/>
        </w:rPr>
        <w:t>:</w:t>
      </w:r>
    </w:p>
    <w:p w:rsidR="001A3FCC" w:rsidRPr="001A3FCC" w:rsidRDefault="001A3FCC" w:rsidP="006850C4">
      <w:pPr>
        <w:pStyle w:val="a4"/>
        <w:spacing w:before="0"/>
        <w:jc w:val="both"/>
        <w:rPr>
          <w:rFonts w:ascii="Times New Roman" w:hAnsi="Times New Roman"/>
          <w:noProof/>
          <w:sz w:val="28"/>
          <w:szCs w:val="24"/>
          <w:lang w:val="ru-RU"/>
        </w:rPr>
      </w:pPr>
      <w:proofErr w:type="gramStart"/>
      <w:r w:rsidRPr="001A3FCC">
        <w:rPr>
          <w:rFonts w:ascii="Times New Roman" w:hAnsi="Times New Roman"/>
          <w:noProof/>
          <w:sz w:val="28"/>
          <w:szCs w:val="24"/>
          <w:lang w:val="ru-RU"/>
        </w:rPr>
        <w:t>1) ставки податку на нерухоме майно, відмінне від земельної ділянки, згідно з додатком 1;</w:t>
      </w:r>
      <w:proofErr w:type="gramEnd"/>
    </w:p>
    <w:p w:rsidR="001A3FCC" w:rsidRDefault="001A3FCC" w:rsidP="006850C4">
      <w:pPr>
        <w:pStyle w:val="a4"/>
        <w:spacing w:before="0"/>
        <w:jc w:val="both"/>
        <w:rPr>
          <w:rFonts w:ascii="Times New Roman" w:hAnsi="Times New Roman"/>
          <w:noProof/>
          <w:sz w:val="28"/>
          <w:szCs w:val="24"/>
          <w:lang w:val="ru-RU"/>
        </w:rPr>
      </w:pPr>
      <w:r w:rsidRPr="001A3FCC">
        <w:rPr>
          <w:rFonts w:ascii="Times New Roman" w:hAnsi="Times New Roman"/>
          <w:noProof/>
          <w:sz w:val="28"/>
          <w:szCs w:val="24"/>
          <w:lang w:val="ru-RU"/>
        </w:rPr>
        <w:t>2) пільги для фізичних та юридичних осіб, надані відповідно до підпункту 266.4.2 пункту 266.4 статті 266 Податкового кодексу України, за переліком згідно з додатком 2.</w:t>
      </w:r>
    </w:p>
    <w:p w:rsidR="00776E76" w:rsidRPr="001A3FCC" w:rsidRDefault="00776E76" w:rsidP="006850C4">
      <w:pPr>
        <w:pStyle w:val="a4"/>
        <w:spacing w:before="0"/>
        <w:jc w:val="both"/>
        <w:rPr>
          <w:rFonts w:ascii="Times New Roman" w:hAnsi="Times New Roman"/>
          <w:noProof/>
          <w:sz w:val="28"/>
          <w:szCs w:val="24"/>
          <w:lang w:val="ru-RU"/>
        </w:rPr>
      </w:pPr>
      <w:r>
        <w:rPr>
          <w:rFonts w:ascii="Times New Roman" w:hAnsi="Times New Roman"/>
          <w:noProof/>
          <w:sz w:val="28"/>
          <w:szCs w:val="24"/>
          <w:lang w:val="ru-RU"/>
        </w:rPr>
        <w:t xml:space="preserve">2. Затвердити положення </w:t>
      </w:r>
      <w:r w:rsidRPr="00776E76">
        <w:rPr>
          <w:rFonts w:ascii="Times New Roman" w:hAnsi="Times New Roman"/>
          <w:noProof/>
          <w:sz w:val="28"/>
          <w:szCs w:val="24"/>
          <w:lang w:val="ru-RU"/>
        </w:rPr>
        <w:t>Про податок на нерухоме майно, відмінне від земельної ділянки</w:t>
      </w:r>
      <w:r>
        <w:rPr>
          <w:rFonts w:ascii="Times New Roman" w:hAnsi="Times New Roman"/>
          <w:noProof/>
          <w:sz w:val="28"/>
          <w:szCs w:val="24"/>
          <w:lang w:val="ru-RU"/>
        </w:rPr>
        <w:t>. (Додається)</w:t>
      </w:r>
    </w:p>
    <w:p w:rsidR="00B74CB9" w:rsidRPr="00B74CB9" w:rsidRDefault="00776E76" w:rsidP="00B74CB9">
      <w:pPr>
        <w:pStyle w:val="a4"/>
        <w:spacing w:before="0"/>
        <w:jc w:val="both"/>
        <w:rPr>
          <w:rFonts w:ascii="Times New Roman" w:hAnsi="Times New Roman"/>
          <w:noProof/>
          <w:sz w:val="28"/>
          <w:szCs w:val="24"/>
          <w:lang w:val="ru-RU"/>
        </w:rPr>
      </w:pPr>
      <w:r w:rsidRPr="00776E76">
        <w:rPr>
          <w:rFonts w:ascii="Times New Roman" w:hAnsi="Times New Roman"/>
          <w:noProof/>
          <w:sz w:val="28"/>
          <w:szCs w:val="24"/>
          <w:lang w:val="ru-RU"/>
        </w:rPr>
        <w:t>3</w:t>
      </w:r>
      <w:r w:rsidR="001A3FCC" w:rsidRPr="00776E76">
        <w:rPr>
          <w:rFonts w:ascii="Times New Roman" w:hAnsi="Times New Roman"/>
          <w:noProof/>
          <w:sz w:val="28"/>
          <w:szCs w:val="24"/>
          <w:lang w:val="ru-RU"/>
        </w:rPr>
        <w:t xml:space="preserve">. </w:t>
      </w:r>
      <w:r w:rsidR="00B74CB9" w:rsidRPr="00B74CB9">
        <w:rPr>
          <w:rFonts w:ascii="Times New Roman" w:hAnsi="Times New Roman"/>
          <w:noProof/>
          <w:sz w:val="28"/>
          <w:szCs w:val="24"/>
          <w:lang w:val="ru-RU"/>
        </w:rPr>
        <w:t xml:space="preserve">Секретарю виконавчого комітету Батуринської міської ради ОТГ </w:t>
      </w:r>
      <w:proofErr w:type="spellStart"/>
      <w:r w:rsidR="00B74CB9" w:rsidRPr="00B74CB9">
        <w:rPr>
          <w:rFonts w:ascii="Times New Roman" w:hAnsi="Times New Roman"/>
          <w:noProof/>
          <w:sz w:val="28"/>
          <w:szCs w:val="24"/>
          <w:lang w:val="ru-RU"/>
        </w:rPr>
        <w:t>Вишняковій</w:t>
      </w:r>
      <w:proofErr w:type="spellEnd"/>
      <w:r w:rsidR="00B74CB9" w:rsidRPr="00B74CB9">
        <w:rPr>
          <w:rFonts w:ascii="Times New Roman" w:hAnsi="Times New Roman"/>
          <w:noProof/>
          <w:sz w:val="28"/>
          <w:szCs w:val="24"/>
          <w:lang w:val="ru-RU"/>
        </w:rPr>
        <w:t xml:space="preserve"> М.В. забезпечити оприлюднення цього рішення згідно з діючим законодавством.</w:t>
      </w:r>
    </w:p>
    <w:p w:rsidR="001A3FCC" w:rsidRPr="00776E76" w:rsidRDefault="00776E76" w:rsidP="00776E76">
      <w:pPr>
        <w:pStyle w:val="a4"/>
        <w:spacing w:before="0"/>
        <w:jc w:val="both"/>
        <w:rPr>
          <w:rFonts w:ascii="Times New Roman" w:hAnsi="Times New Roman"/>
          <w:noProof/>
          <w:sz w:val="28"/>
          <w:szCs w:val="24"/>
          <w:lang w:val="ru-RU"/>
        </w:rPr>
      </w:pPr>
      <w:r w:rsidRPr="00776E76">
        <w:rPr>
          <w:rFonts w:ascii="Times New Roman" w:hAnsi="Times New Roman"/>
          <w:noProof/>
          <w:sz w:val="28"/>
          <w:szCs w:val="24"/>
          <w:lang w:val="ru-RU"/>
        </w:rPr>
        <w:t>4</w:t>
      </w:r>
      <w:r w:rsidR="001A3FCC" w:rsidRPr="00776E76">
        <w:rPr>
          <w:rFonts w:ascii="Times New Roman" w:hAnsi="Times New Roman"/>
          <w:noProof/>
          <w:sz w:val="28"/>
          <w:szCs w:val="24"/>
          <w:lang w:val="ru-RU"/>
        </w:rPr>
        <w:t>. Контроль за виконанням рішення покласти на на постійну комісію міської ради з питань фінансів, бюджету та соціально-економічного розвитку міста.</w:t>
      </w:r>
    </w:p>
    <w:p w:rsidR="001A3FCC" w:rsidRPr="001A3FCC" w:rsidRDefault="00B74CB9" w:rsidP="00AA5620">
      <w:pPr>
        <w:ind w:firstLine="567"/>
        <w:jc w:val="both"/>
        <w:rPr>
          <w:noProof/>
          <w:sz w:val="28"/>
          <w:lang w:val="ru-RU"/>
        </w:rPr>
      </w:pPr>
      <w:r>
        <w:rPr>
          <w:noProof/>
          <w:sz w:val="28"/>
          <w:lang w:val="ru-RU"/>
        </w:rPr>
        <w:t>5</w:t>
      </w:r>
      <w:r w:rsidR="00AA5620">
        <w:rPr>
          <w:noProof/>
          <w:sz w:val="28"/>
          <w:lang w:val="ru-RU"/>
        </w:rPr>
        <w:t xml:space="preserve">. </w:t>
      </w:r>
      <w:r w:rsidR="001A3FCC" w:rsidRPr="001A3FCC">
        <w:rPr>
          <w:noProof/>
          <w:sz w:val="28"/>
          <w:lang w:val="ru-RU"/>
        </w:rPr>
        <w:t>Рішення набирає чинності</w:t>
      </w:r>
      <w:r w:rsidR="001A3FCC" w:rsidRPr="00326EB1">
        <w:rPr>
          <w:noProof/>
          <w:sz w:val="28"/>
          <w:lang w:val="ru-RU"/>
        </w:rPr>
        <w:t xml:space="preserve"> </w:t>
      </w:r>
      <w:r w:rsidR="001A3FCC" w:rsidRPr="001A3FCC">
        <w:rPr>
          <w:noProof/>
          <w:sz w:val="28"/>
          <w:lang w:val="ru-RU"/>
        </w:rPr>
        <w:t>з</w:t>
      </w:r>
      <w:r w:rsidR="001A3FCC" w:rsidRPr="00326EB1">
        <w:rPr>
          <w:noProof/>
          <w:sz w:val="28"/>
          <w:lang w:val="ru-RU"/>
        </w:rPr>
        <w:t xml:space="preserve"> </w:t>
      </w:r>
      <w:r w:rsidR="001A3FCC" w:rsidRPr="001A3FCC">
        <w:rPr>
          <w:noProof/>
          <w:sz w:val="28"/>
          <w:lang w:val="ru-RU"/>
        </w:rPr>
        <w:t>1 січня 201</w:t>
      </w:r>
      <w:r>
        <w:rPr>
          <w:noProof/>
          <w:sz w:val="28"/>
          <w:lang w:val="ru-RU"/>
        </w:rPr>
        <w:t>9</w:t>
      </w:r>
      <w:r w:rsidR="001A3FCC" w:rsidRPr="001A3FCC">
        <w:rPr>
          <w:noProof/>
          <w:sz w:val="28"/>
          <w:lang w:val="ru-RU"/>
        </w:rPr>
        <w:t xml:space="preserve"> року.</w:t>
      </w:r>
    </w:p>
    <w:p w:rsidR="00115F72" w:rsidRDefault="00115F72" w:rsidP="006850C4">
      <w:pPr>
        <w:jc w:val="both"/>
        <w:rPr>
          <w:sz w:val="28"/>
          <w:szCs w:val="28"/>
        </w:rPr>
      </w:pPr>
    </w:p>
    <w:p w:rsidR="00115F72" w:rsidRDefault="00115F72" w:rsidP="006850C4">
      <w:pPr>
        <w:jc w:val="both"/>
        <w:rPr>
          <w:sz w:val="28"/>
          <w:szCs w:val="28"/>
        </w:rPr>
      </w:pPr>
    </w:p>
    <w:p w:rsidR="00115F72" w:rsidRDefault="00115F72" w:rsidP="006850C4">
      <w:pPr>
        <w:rPr>
          <w:b/>
          <w:sz w:val="28"/>
          <w:szCs w:val="28"/>
        </w:rPr>
      </w:pPr>
    </w:p>
    <w:p w:rsidR="00115F72" w:rsidRDefault="00115F72" w:rsidP="006850C4">
      <w:pPr>
        <w:rPr>
          <w:sz w:val="28"/>
          <w:szCs w:val="28"/>
        </w:rPr>
      </w:pPr>
      <w:r>
        <w:rPr>
          <w:sz w:val="28"/>
          <w:szCs w:val="28"/>
        </w:rPr>
        <w:t xml:space="preserve">Міський голова                                                     </w:t>
      </w:r>
      <w:r w:rsidR="00BF4364">
        <w:rPr>
          <w:sz w:val="28"/>
          <w:szCs w:val="28"/>
        </w:rPr>
        <w:t xml:space="preserve">                       </w:t>
      </w:r>
      <w:r w:rsidR="00BF4364">
        <w:rPr>
          <w:sz w:val="28"/>
          <w:szCs w:val="28"/>
          <w:lang w:val="ru-RU"/>
        </w:rPr>
        <w:t>Л.Л. Душа</w:t>
      </w:r>
      <w:r>
        <w:rPr>
          <w:sz w:val="28"/>
          <w:szCs w:val="28"/>
        </w:rPr>
        <w:t xml:space="preserve"> </w:t>
      </w:r>
    </w:p>
    <w:p w:rsidR="00B92E6D" w:rsidRDefault="00B92E6D" w:rsidP="006850C4">
      <w:pPr>
        <w:rPr>
          <w:sz w:val="28"/>
          <w:szCs w:val="28"/>
        </w:rPr>
      </w:pPr>
    </w:p>
    <w:p w:rsidR="00B74CB9" w:rsidRDefault="00B74CB9" w:rsidP="00B74CB9">
      <w:pPr>
        <w:pStyle w:val="ShapkaDocumentu"/>
        <w:spacing w:after="0"/>
        <w:ind w:left="7938"/>
        <w:rPr>
          <w:rFonts w:ascii="Times New Roman" w:hAnsi="Times New Roman"/>
          <w:noProof/>
          <w:sz w:val="24"/>
          <w:szCs w:val="24"/>
          <w:lang w:val="ru-RU"/>
        </w:rPr>
        <w:sectPr w:rsidR="00B74CB9" w:rsidSect="00B74CB9">
          <w:pgSz w:w="11906" w:h="16838"/>
          <w:pgMar w:top="1134" w:right="851" w:bottom="709" w:left="1701" w:header="709" w:footer="709" w:gutter="0"/>
          <w:cols w:space="708"/>
          <w:docGrid w:linePitch="360"/>
        </w:sectPr>
      </w:pPr>
    </w:p>
    <w:p w:rsidR="00B74CB9" w:rsidRDefault="00B74CB9" w:rsidP="00B74CB9">
      <w:pPr>
        <w:pStyle w:val="ShapkaDocumentu"/>
        <w:spacing w:after="0"/>
        <w:jc w:val="right"/>
        <w:rPr>
          <w:rFonts w:ascii="Times New Roman" w:hAnsi="Times New Roman"/>
          <w:noProof/>
          <w:sz w:val="24"/>
          <w:szCs w:val="24"/>
          <w:lang w:val="ru-RU"/>
        </w:rPr>
      </w:pPr>
      <w:r w:rsidRPr="00954E56">
        <w:rPr>
          <w:rFonts w:ascii="Times New Roman" w:hAnsi="Times New Roman"/>
          <w:noProof/>
          <w:sz w:val="24"/>
          <w:szCs w:val="24"/>
          <w:lang w:val="ru-RU"/>
        </w:rPr>
        <w:lastRenderedPageBreak/>
        <w:t>Додаток 1</w:t>
      </w:r>
    </w:p>
    <w:p w:rsidR="00B74CB9" w:rsidRDefault="00B74CB9" w:rsidP="00B74CB9">
      <w:pPr>
        <w:pStyle w:val="ShapkaDocumentu"/>
        <w:spacing w:after="0"/>
        <w:jc w:val="right"/>
        <w:rPr>
          <w:rFonts w:ascii="Times New Roman" w:hAnsi="Times New Roman"/>
          <w:noProof/>
          <w:sz w:val="24"/>
          <w:szCs w:val="24"/>
          <w:lang w:val="ru-RU"/>
        </w:rPr>
      </w:pPr>
      <w:r w:rsidRPr="00954E56">
        <w:rPr>
          <w:rFonts w:ascii="Times New Roman" w:hAnsi="Times New Roman"/>
          <w:noProof/>
          <w:sz w:val="24"/>
          <w:szCs w:val="24"/>
          <w:lang w:val="ru-RU"/>
        </w:rPr>
        <w:t xml:space="preserve">до </w:t>
      </w:r>
      <w:r>
        <w:rPr>
          <w:rFonts w:ascii="Times New Roman" w:hAnsi="Times New Roman"/>
          <w:noProof/>
          <w:sz w:val="24"/>
          <w:szCs w:val="24"/>
          <w:lang w:val="ru-RU"/>
        </w:rPr>
        <w:t>р</w:t>
      </w:r>
      <w:r w:rsidRPr="00954E56">
        <w:rPr>
          <w:rFonts w:ascii="Times New Roman" w:hAnsi="Times New Roman"/>
          <w:noProof/>
          <w:sz w:val="24"/>
          <w:szCs w:val="24"/>
          <w:lang w:val="ru-RU"/>
        </w:rPr>
        <w:t>ішення про встановлення ставок</w:t>
      </w:r>
      <w:r w:rsidRPr="00954E56">
        <w:rPr>
          <w:rFonts w:ascii="Times New Roman" w:hAnsi="Times New Roman"/>
          <w:noProof/>
          <w:sz w:val="24"/>
          <w:szCs w:val="24"/>
          <w:lang w:val="ru-RU"/>
        </w:rPr>
        <w:br/>
        <w:t>та пільг із сплати</w:t>
      </w:r>
      <w:r>
        <w:rPr>
          <w:rFonts w:ascii="Times New Roman" w:hAnsi="Times New Roman"/>
          <w:noProof/>
          <w:sz w:val="24"/>
          <w:szCs w:val="24"/>
          <w:lang w:val="ru-RU"/>
        </w:rPr>
        <w:t xml:space="preserve"> податку на нерухоме майно, </w:t>
      </w:r>
    </w:p>
    <w:p w:rsidR="00B74CB9" w:rsidRPr="00954E56" w:rsidRDefault="00B74CB9" w:rsidP="00B74CB9">
      <w:pPr>
        <w:pStyle w:val="ShapkaDocumentu"/>
        <w:spacing w:after="0"/>
        <w:jc w:val="right"/>
        <w:rPr>
          <w:rFonts w:ascii="Times New Roman" w:hAnsi="Times New Roman"/>
          <w:noProof/>
          <w:sz w:val="24"/>
          <w:szCs w:val="24"/>
          <w:lang w:val="ru-RU"/>
        </w:rPr>
      </w:pPr>
      <w:r>
        <w:rPr>
          <w:rFonts w:ascii="Times New Roman" w:hAnsi="Times New Roman"/>
          <w:noProof/>
          <w:sz w:val="24"/>
          <w:szCs w:val="24"/>
          <w:lang w:val="ru-RU"/>
        </w:rPr>
        <w:t>відмінне від земельної ділянки н</w:t>
      </w:r>
      <w:r>
        <w:rPr>
          <w:rFonts w:ascii="Times New Roman" w:hAnsi="Times New Roman"/>
          <w:noProof/>
          <w:sz w:val="24"/>
          <w:szCs w:val="24"/>
          <w:lang w:val="ru-RU"/>
        </w:rPr>
        <w:t>а 2019 рік</w:t>
      </w:r>
    </w:p>
    <w:p w:rsidR="00B74CB9" w:rsidRPr="00954E56" w:rsidRDefault="00B74CB9" w:rsidP="00B74CB9">
      <w:pPr>
        <w:pStyle w:val="ShapkaDocumentu"/>
        <w:spacing w:after="0"/>
        <w:jc w:val="right"/>
        <w:rPr>
          <w:rFonts w:ascii="Times New Roman" w:hAnsi="Times New Roman"/>
          <w:noProof/>
          <w:sz w:val="24"/>
          <w:szCs w:val="24"/>
          <w:lang w:val="ru-RU"/>
        </w:rPr>
      </w:pPr>
      <w:r w:rsidRPr="00954E56">
        <w:rPr>
          <w:rFonts w:ascii="Times New Roman" w:hAnsi="Times New Roman"/>
          <w:noProof/>
          <w:sz w:val="24"/>
          <w:szCs w:val="24"/>
          <w:lang w:val="ru-RU"/>
        </w:rPr>
        <w:t>ЗАТВЕРДЖЕНО</w:t>
      </w:r>
    </w:p>
    <w:p w:rsidR="00B74CB9" w:rsidRDefault="00B74CB9" w:rsidP="00B74CB9">
      <w:pPr>
        <w:pStyle w:val="ShapkaDocumentu"/>
        <w:spacing w:after="0"/>
        <w:jc w:val="right"/>
        <w:rPr>
          <w:rFonts w:ascii="Times New Roman" w:hAnsi="Times New Roman"/>
          <w:noProof/>
          <w:sz w:val="24"/>
          <w:szCs w:val="24"/>
          <w:lang w:val="ru-RU"/>
        </w:rPr>
      </w:pPr>
      <w:r w:rsidRPr="00954E56">
        <w:rPr>
          <w:rFonts w:ascii="Times New Roman" w:hAnsi="Times New Roman"/>
          <w:noProof/>
          <w:sz w:val="24"/>
          <w:szCs w:val="24"/>
          <w:lang w:val="ru-RU"/>
        </w:rPr>
        <w:t>Рішенням</w:t>
      </w:r>
      <w:r>
        <w:rPr>
          <w:rFonts w:ascii="Times New Roman" w:hAnsi="Times New Roman"/>
          <w:noProof/>
          <w:sz w:val="24"/>
          <w:szCs w:val="24"/>
          <w:lang w:val="ru-RU"/>
        </w:rPr>
        <w:t xml:space="preserve"> восьмої сесії восьмого скликання</w:t>
      </w:r>
      <w:r w:rsidRPr="00954E56">
        <w:rPr>
          <w:rFonts w:ascii="Times New Roman" w:hAnsi="Times New Roman"/>
          <w:noProof/>
          <w:sz w:val="24"/>
          <w:szCs w:val="24"/>
          <w:lang w:val="ru-RU"/>
        </w:rPr>
        <w:t xml:space="preserve"> </w:t>
      </w:r>
    </w:p>
    <w:p w:rsidR="00B74CB9" w:rsidRPr="005135E2" w:rsidRDefault="00B74CB9" w:rsidP="00B74CB9">
      <w:pPr>
        <w:pStyle w:val="ShapkaDocumentu"/>
        <w:spacing w:after="0"/>
        <w:jc w:val="right"/>
        <w:rPr>
          <w:rFonts w:ascii="Times New Roman" w:hAnsi="Times New Roman"/>
          <w:b/>
          <w:noProof/>
          <w:sz w:val="20"/>
          <w:lang w:val="ru-RU"/>
        </w:rPr>
      </w:pPr>
      <w:r>
        <w:rPr>
          <w:rFonts w:ascii="Times New Roman" w:hAnsi="Times New Roman"/>
          <w:noProof/>
          <w:sz w:val="24"/>
          <w:szCs w:val="24"/>
          <w:lang w:val="ru-RU"/>
        </w:rPr>
        <w:t>Батуринської міської ради</w:t>
      </w:r>
      <w:r>
        <w:rPr>
          <w:rFonts w:ascii="Times New Roman" w:hAnsi="Times New Roman"/>
          <w:b/>
          <w:noProof/>
          <w:sz w:val="20"/>
          <w:lang w:val="ru-RU"/>
        </w:rPr>
        <w:t xml:space="preserve"> </w:t>
      </w:r>
      <w:r w:rsidRPr="00954E56">
        <w:rPr>
          <w:rFonts w:ascii="Times New Roman" w:hAnsi="Times New Roman"/>
          <w:noProof/>
          <w:sz w:val="24"/>
          <w:szCs w:val="24"/>
          <w:lang w:val="ru-RU"/>
        </w:rPr>
        <w:t xml:space="preserve">від </w:t>
      </w:r>
      <w:r>
        <w:rPr>
          <w:rFonts w:ascii="Times New Roman" w:hAnsi="Times New Roman"/>
          <w:noProof/>
          <w:sz w:val="24"/>
          <w:szCs w:val="24"/>
          <w:lang w:val="ru-RU"/>
        </w:rPr>
        <w:t>07.06.2018 р. № 1</w:t>
      </w:r>
      <w:r>
        <w:rPr>
          <w:rFonts w:ascii="Times New Roman" w:hAnsi="Times New Roman"/>
          <w:noProof/>
          <w:sz w:val="24"/>
          <w:szCs w:val="24"/>
          <w:lang w:val="ru-RU"/>
        </w:rPr>
        <w:t>7</w:t>
      </w:r>
    </w:p>
    <w:p w:rsidR="00B74CB9" w:rsidRPr="00797ACD" w:rsidRDefault="00B74CB9" w:rsidP="00B74CB9">
      <w:pPr>
        <w:pStyle w:val="a5"/>
        <w:spacing w:before="120" w:after="120"/>
        <w:rPr>
          <w:rFonts w:ascii="Times New Roman" w:hAnsi="Times New Roman"/>
          <w:noProof/>
          <w:sz w:val="28"/>
          <w:szCs w:val="28"/>
          <w:lang w:val="ru-RU"/>
        </w:rPr>
      </w:pPr>
      <w:r w:rsidRPr="00954E56">
        <w:rPr>
          <w:rFonts w:ascii="Times New Roman" w:hAnsi="Times New Roman"/>
          <w:noProof/>
          <w:sz w:val="28"/>
          <w:szCs w:val="28"/>
          <w:lang w:val="ru-RU"/>
        </w:rPr>
        <w:br/>
      </w:r>
      <w:r w:rsidRPr="00797ACD">
        <w:rPr>
          <w:rFonts w:ascii="Times New Roman" w:hAnsi="Times New Roman"/>
          <w:noProof/>
          <w:sz w:val="28"/>
          <w:szCs w:val="28"/>
          <w:lang w:val="ru-RU"/>
        </w:rPr>
        <w:t>СТАВКИ</w:t>
      </w:r>
      <w:r w:rsidRPr="00797ACD">
        <w:rPr>
          <w:rFonts w:ascii="Times New Roman" w:hAnsi="Times New Roman"/>
          <w:noProof/>
          <w:sz w:val="28"/>
          <w:szCs w:val="28"/>
          <w:vertAlign w:val="superscript"/>
          <w:lang w:val="ru-RU"/>
        </w:rPr>
        <w:br/>
      </w:r>
      <w:r w:rsidRPr="00797ACD">
        <w:rPr>
          <w:rFonts w:ascii="Times New Roman" w:hAnsi="Times New Roman"/>
          <w:noProof/>
          <w:sz w:val="28"/>
          <w:szCs w:val="28"/>
          <w:lang w:val="ru-RU"/>
        </w:rPr>
        <w:t>податку на нерухоме майно, відмінне від земельної ділянки</w:t>
      </w:r>
    </w:p>
    <w:p w:rsidR="00B74CB9" w:rsidRPr="00797ACD" w:rsidRDefault="00B74CB9" w:rsidP="00B74CB9">
      <w:pPr>
        <w:pStyle w:val="a4"/>
        <w:jc w:val="both"/>
        <w:rPr>
          <w:rFonts w:ascii="Times New Roman" w:hAnsi="Times New Roman"/>
          <w:noProof/>
          <w:sz w:val="24"/>
          <w:szCs w:val="24"/>
          <w:lang w:val="ru-RU"/>
        </w:rPr>
      </w:pPr>
      <w:r w:rsidRPr="00797ACD">
        <w:rPr>
          <w:rFonts w:ascii="Times New Roman" w:hAnsi="Times New Roman"/>
          <w:noProof/>
          <w:sz w:val="24"/>
          <w:szCs w:val="24"/>
          <w:lang w:val="ru-RU"/>
        </w:rPr>
        <w:t xml:space="preserve">Ставки встановлюються на </w:t>
      </w:r>
      <w:r>
        <w:rPr>
          <w:rFonts w:ascii="Times New Roman" w:hAnsi="Times New Roman"/>
          <w:noProof/>
          <w:sz w:val="24"/>
          <w:szCs w:val="24"/>
          <w:lang w:val="ru-RU"/>
        </w:rPr>
        <w:t>201</w:t>
      </w:r>
      <w:r>
        <w:rPr>
          <w:rFonts w:ascii="Times New Roman" w:hAnsi="Times New Roman"/>
          <w:noProof/>
          <w:sz w:val="24"/>
          <w:szCs w:val="24"/>
          <w:lang w:val="ru-RU"/>
        </w:rPr>
        <w:t>9</w:t>
      </w:r>
      <w:r w:rsidRPr="00797ACD">
        <w:rPr>
          <w:rFonts w:ascii="Times New Roman" w:hAnsi="Times New Roman"/>
          <w:noProof/>
          <w:sz w:val="24"/>
          <w:szCs w:val="24"/>
          <w:lang w:val="ru-RU"/>
        </w:rPr>
        <w:t xml:space="preserve"> рік та вводяться в дію з </w:t>
      </w:r>
      <w:r>
        <w:rPr>
          <w:rFonts w:ascii="Times New Roman" w:hAnsi="Times New Roman"/>
          <w:noProof/>
          <w:sz w:val="24"/>
          <w:szCs w:val="24"/>
          <w:lang w:val="ru-RU"/>
        </w:rPr>
        <w:t>1 січня</w:t>
      </w:r>
      <w:r w:rsidRPr="00797ACD">
        <w:rPr>
          <w:rFonts w:ascii="Times New Roman" w:hAnsi="Times New Roman"/>
          <w:noProof/>
          <w:sz w:val="24"/>
          <w:szCs w:val="24"/>
          <w:lang w:val="ru-RU"/>
        </w:rPr>
        <w:t xml:space="preserve"> </w:t>
      </w:r>
      <w:r>
        <w:rPr>
          <w:rFonts w:ascii="Times New Roman" w:hAnsi="Times New Roman"/>
          <w:noProof/>
          <w:sz w:val="24"/>
          <w:szCs w:val="24"/>
          <w:lang w:val="ru-RU"/>
        </w:rPr>
        <w:t>201</w:t>
      </w:r>
      <w:r>
        <w:rPr>
          <w:rFonts w:ascii="Times New Roman" w:hAnsi="Times New Roman"/>
          <w:noProof/>
          <w:sz w:val="24"/>
          <w:szCs w:val="24"/>
          <w:lang w:val="ru-RU"/>
        </w:rPr>
        <w:t>9</w:t>
      </w:r>
      <w:r>
        <w:rPr>
          <w:rFonts w:ascii="Times New Roman" w:hAnsi="Times New Roman"/>
          <w:noProof/>
          <w:sz w:val="24"/>
          <w:szCs w:val="24"/>
          <w:lang w:val="ru-RU"/>
        </w:rPr>
        <w:t xml:space="preserve"> </w:t>
      </w:r>
      <w:r w:rsidRPr="00797ACD">
        <w:rPr>
          <w:rFonts w:ascii="Times New Roman" w:hAnsi="Times New Roman"/>
          <w:noProof/>
          <w:sz w:val="24"/>
          <w:szCs w:val="24"/>
          <w:lang w:val="ru-RU"/>
        </w:rPr>
        <w:t>року.</w:t>
      </w:r>
    </w:p>
    <w:p w:rsidR="00B74CB9" w:rsidRPr="00797ACD" w:rsidRDefault="00B74CB9" w:rsidP="00B74CB9">
      <w:pPr>
        <w:pStyle w:val="a4"/>
        <w:spacing w:after="120"/>
        <w:jc w:val="both"/>
        <w:rPr>
          <w:rFonts w:ascii="Times New Roman" w:hAnsi="Times New Roman"/>
          <w:noProof/>
          <w:sz w:val="24"/>
          <w:szCs w:val="24"/>
          <w:lang w:val="ru-RU"/>
        </w:rPr>
      </w:pPr>
      <w:r w:rsidRPr="00797ACD">
        <w:rPr>
          <w:rFonts w:ascii="Times New Roman" w:hAnsi="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701"/>
        <w:gridCol w:w="2268"/>
        <w:gridCol w:w="8930"/>
      </w:tblGrid>
      <w:tr w:rsidR="00B74CB9" w:rsidRPr="00797ACD" w:rsidTr="004C767D">
        <w:tc>
          <w:tcPr>
            <w:tcW w:w="1843" w:type="dxa"/>
            <w:vAlign w:val="center"/>
          </w:tcPr>
          <w:p w:rsidR="00B74CB9" w:rsidRPr="00E1757E" w:rsidRDefault="00B74CB9" w:rsidP="004C767D">
            <w:pPr>
              <w:pStyle w:val="a4"/>
              <w:ind w:firstLine="34"/>
              <w:jc w:val="center"/>
              <w:rPr>
                <w:rFonts w:ascii="Times New Roman" w:hAnsi="Times New Roman"/>
                <w:noProof/>
                <w:sz w:val="24"/>
                <w:szCs w:val="24"/>
                <w:lang w:val="en-US"/>
              </w:rPr>
            </w:pPr>
            <w:r w:rsidRPr="00E1757E">
              <w:rPr>
                <w:rFonts w:ascii="Times New Roman" w:hAnsi="Times New Roman"/>
                <w:noProof/>
                <w:sz w:val="24"/>
                <w:szCs w:val="24"/>
                <w:lang w:val="en-US"/>
              </w:rPr>
              <w:t>Код</w:t>
            </w:r>
            <w:r>
              <w:rPr>
                <w:rFonts w:ascii="Times New Roman" w:hAnsi="Times New Roman"/>
                <w:noProof/>
                <w:sz w:val="24"/>
                <w:szCs w:val="24"/>
                <w:lang w:val="en-US"/>
              </w:rPr>
              <w:t xml:space="preserve"> </w:t>
            </w:r>
            <w:r w:rsidRPr="00E1757E">
              <w:rPr>
                <w:rFonts w:ascii="Times New Roman" w:hAnsi="Times New Roman"/>
                <w:noProof/>
                <w:sz w:val="24"/>
                <w:szCs w:val="24"/>
                <w:lang w:val="en-US"/>
              </w:rPr>
              <w:t>області</w:t>
            </w:r>
          </w:p>
        </w:tc>
        <w:tc>
          <w:tcPr>
            <w:tcW w:w="1701" w:type="dxa"/>
            <w:vAlign w:val="center"/>
          </w:tcPr>
          <w:p w:rsidR="00B74CB9" w:rsidRPr="00E1757E" w:rsidRDefault="00B74CB9" w:rsidP="004C767D">
            <w:pPr>
              <w:pStyle w:val="a4"/>
              <w:ind w:firstLine="34"/>
              <w:jc w:val="center"/>
              <w:rPr>
                <w:rFonts w:ascii="Times New Roman" w:hAnsi="Times New Roman"/>
                <w:noProof/>
                <w:sz w:val="24"/>
                <w:szCs w:val="24"/>
                <w:lang w:val="en-US"/>
              </w:rPr>
            </w:pPr>
            <w:r w:rsidRPr="00E1757E">
              <w:rPr>
                <w:rFonts w:ascii="Times New Roman" w:hAnsi="Times New Roman"/>
                <w:noProof/>
                <w:sz w:val="24"/>
                <w:szCs w:val="24"/>
                <w:lang w:val="en-US"/>
              </w:rPr>
              <w:t>Код</w:t>
            </w:r>
            <w:r>
              <w:rPr>
                <w:rFonts w:ascii="Times New Roman" w:hAnsi="Times New Roman"/>
                <w:noProof/>
                <w:sz w:val="24"/>
                <w:szCs w:val="24"/>
                <w:lang w:val="en-US"/>
              </w:rPr>
              <w:t xml:space="preserve"> </w:t>
            </w:r>
            <w:r w:rsidRPr="00E1757E">
              <w:rPr>
                <w:rFonts w:ascii="Times New Roman" w:hAnsi="Times New Roman"/>
                <w:noProof/>
                <w:sz w:val="24"/>
                <w:szCs w:val="24"/>
                <w:lang w:val="en-US"/>
              </w:rPr>
              <w:t>району</w:t>
            </w:r>
          </w:p>
        </w:tc>
        <w:tc>
          <w:tcPr>
            <w:tcW w:w="2268" w:type="dxa"/>
            <w:vAlign w:val="center"/>
          </w:tcPr>
          <w:p w:rsidR="00B74CB9" w:rsidRPr="00E1757E" w:rsidRDefault="00B74CB9" w:rsidP="004C767D">
            <w:pPr>
              <w:pStyle w:val="a4"/>
              <w:ind w:firstLine="34"/>
              <w:jc w:val="center"/>
              <w:rPr>
                <w:rFonts w:ascii="Times New Roman" w:hAnsi="Times New Roman"/>
                <w:noProof/>
                <w:sz w:val="24"/>
                <w:szCs w:val="24"/>
                <w:lang w:val="en-US"/>
              </w:rPr>
            </w:pPr>
            <w:r w:rsidRPr="00E1757E">
              <w:rPr>
                <w:rFonts w:ascii="Times New Roman" w:hAnsi="Times New Roman"/>
                <w:noProof/>
                <w:sz w:val="24"/>
                <w:szCs w:val="24"/>
                <w:lang w:val="en-US"/>
              </w:rPr>
              <w:t>Код</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згідно</w:t>
            </w:r>
            <w:r>
              <w:rPr>
                <w:rFonts w:ascii="Times New Roman" w:hAnsi="Times New Roman"/>
                <w:noProof/>
                <w:sz w:val="24"/>
                <w:szCs w:val="24"/>
                <w:lang w:val="en-US"/>
              </w:rPr>
              <w:t xml:space="preserve"> </w:t>
            </w:r>
            <w:r w:rsidRPr="00E1757E">
              <w:rPr>
                <w:rFonts w:ascii="Times New Roman" w:hAnsi="Times New Roman"/>
                <w:noProof/>
                <w:sz w:val="24"/>
                <w:szCs w:val="24"/>
                <w:lang w:val="en-US"/>
              </w:rPr>
              <w:t>з</w:t>
            </w:r>
            <w:r>
              <w:rPr>
                <w:rFonts w:ascii="Times New Roman" w:hAnsi="Times New Roman"/>
                <w:noProof/>
                <w:sz w:val="24"/>
                <w:szCs w:val="24"/>
                <w:lang w:val="en-US"/>
              </w:rPr>
              <w:t xml:space="preserve"> </w:t>
            </w:r>
            <w:r w:rsidRPr="00E1757E">
              <w:rPr>
                <w:rFonts w:ascii="Times New Roman" w:hAnsi="Times New Roman"/>
                <w:noProof/>
                <w:sz w:val="24"/>
                <w:szCs w:val="24"/>
                <w:lang w:val="en-US"/>
              </w:rPr>
              <w:t>КОАТУУ</w:t>
            </w:r>
          </w:p>
        </w:tc>
        <w:tc>
          <w:tcPr>
            <w:tcW w:w="8930" w:type="dxa"/>
            <w:vAlign w:val="center"/>
          </w:tcPr>
          <w:p w:rsidR="00B74CB9" w:rsidRPr="00797ACD" w:rsidRDefault="00B74CB9" w:rsidP="004C767D">
            <w:pPr>
              <w:pStyle w:val="a4"/>
              <w:ind w:firstLine="34"/>
              <w:jc w:val="center"/>
              <w:rPr>
                <w:rFonts w:ascii="Times New Roman" w:hAnsi="Times New Roman"/>
                <w:noProof/>
                <w:sz w:val="24"/>
                <w:szCs w:val="24"/>
                <w:lang w:val="ru-RU"/>
              </w:rPr>
            </w:pPr>
            <w:r w:rsidRPr="00797ACD">
              <w:rPr>
                <w:rFonts w:ascii="Times New Roman" w:hAnsi="Times New Roman"/>
                <w:noProof/>
                <w:sz w:val="24"/>
                <w:szCs w:val="24"/>
                <w:lang w:val="ru-RU"/>
              </w:rPr>
              <w:t xml:space="preserve">Найменування адміністративно-територіальної одиниці або </w:t>
            </w:r>
            <w:r w:rsidRPr="00797ACD">
              <w:rPr>
                <w:rFonts w:ascii="Times New Roman" w:hAnsi="Times New Roman"/>
                <w:noProof/>
                <w:sz w:val="24"/>
                <w:szCs w:val="24"/>
                <w:lang w:val="ru-RU"/>
              </w:rPr>
              <w:br/>
              <w:t>населеного пункту, або території об’єднаної територіальної громади</w:t>
            </w:r>
          </w:p>
        </w:tc>
      </w:tr>
      <w:tr w:rsidR="00B74CB9" w:rsidRPr="00797ACD" w:rsidTr="004C767D">
        <w:tc>
          <w:tcPr>
            <w:tcW w:w="1843" w:type="dxa"/>
            <w:vAlign w:val="center"/>
          </w:tcPr>
          <w:p w:rsidR="00B74CB9" w:rsidRPr="00E1757E" w:rsidRDefault="00B74CB9" w:rsidP="004C767D">
            <w:pPr>
              <w:pStyle w:val="a4"/>
              <w:ind w:firstLine="34"/>
              <w:jc w:val="center"/>
              <w:rPr>
                <w:rFonts w:ascii="Times New Roman" w:hAnsi="Times New Roman"/>
                <w:noProof/>
                <w:sz w:val="24"/>
                <w:szCs w:val="24"/>
                <w:lang w:val="en-US"/>
              </w:rPr>
            </w:pPr>
            <w:r w:rsidRPr="001374C3">
              <w:rPr>
                <w:rFonts w:ascii="Times New Roman" w:hAnsi="Times New Roman"/>
                <w:noProof/>
                <w:sz w:val="24"/>
                <w:szCs w:val="24"/>
                <w:lang w:val="en-US"/>
              </w:rPr>
              <w:t>7400000000</w:t>
            </w:r>
          </w:p>
        </w:tc>
        <w:tc>
          <w:tcPr>
            <w:tcW w:w="1701" w:type="dxa"/>
            <w:vAlign w:val="center"/>
          </w:tcPr>
          <w:p w:rsidR="00B74CB9" w:rsidRPr="00E1757E" w:rsidRDefault="00B74CB9" w:rsidP="004C767D">
            <w:pPr>
              <w:pStyle w:val="a4"/>
              <w:ind w:firstLine="34"/>
              <w:jc w:val="center"/>
              <w:rPr>
                <w:rFonts w:ascii="Times New Roman" w:hAnsi="Times New Roman"/>
                <w:noProof/>
                <w:sz w:val="24"/>
                <w:szCs w:val="24"/>
                <w:lang w:val="en-US"/>
              </w:rPr>
            </w:pPr>
            <w:r w:rsidRPr="002E7A34">
              <w:rPr>
                <w:rFonts w:ascii="Times New Roman" w:hAnsi="Times New Roman"/>
                <w:noProof/>
                <w:sz w:val="24"/>
                <w:szCs w:val="24"/>
                <w:lang w:val="en-US"/>
              </w:rPr>
              <w:t>7420300000</w:t>
            </w:r>
          </w:p>
        </w:tc>
        <w:tc>
          <w:tcPr>
            <w:tcW w:w="2268" w:type="dxa"/>
            <w:vAlign w:val="center"/>
          </w:tcPr>
          <w:p w:rsidR="00B74CB9" w:rsidRPr="008D63C2" w:rsidRDefault="00B74CB9" w:rsidP="004C767D">
            <w:pPr>
              <w:pStyle w:val="a4"/>
              <w:ind w:firstLine="34"/>
              <w:jc w:val="center"/>
              <w:rPr>
                <w:rFonts w:ascii="Times New Roman" w:hAnsi="Times New Roman"/>
                <w:noProof/>
                <w:sz w:val="28"/>
                <w:szCs w:val="24"/>
              </w:rPr>
            </w:pPr>
            <w:r>
              <w:rPr>
                <w:rFonts w:ascii="Times New Roman" w:hAnsi="Times New Roman"/>
                <w:noProof/>
                <w:sz w:val="24"/>
                <w:szCs w:val="24"/>
              </w:rPr>
              <w:t>7420310300</w:t>
            </w:r>
          </w:p>
        </w:tc>
        <w:tc>
          <w:tcPr>
            <w:tcW w:w="8930" w:type="dxa"/>
            <w:vAlign w:val="center"/>
          </w:tcPr>
          <w:p w:rsidR="00B74CB9" w:rsidRPr="00797ACD" w:rsidRDefault="00B74CB9" w:rsidP="004C767D">
            <w:pPr>
              <w:pStyle w:val="a4"/>
              <w:ind w:firstLine="34"/>
              <w:jc w:val="center"/>
              <w:rPr>
                <w:rFonts w:ascii="Times New Roman" w:hAnsi="Times New Roman"/>
                <w:noProof/>
                <w:sz w:val="24"/>
                <w:szCs w:val="24"/>
                <w:lang w:val="ru-RU"/>
              </w:rPr>
            </w:pPr>
            <w:r>
              <w:rPr>
                <w:rFonts w:ascii="Times New Roman" w:hAnsi="Times New Roman"/>
                <w:noProof/>
                <w:sz w:val="24"/>
                <w:szCs w:val="24"/>
                <w:lang w:val="ru-RU"/>
              </w:rPr>
              <w:t>м.Батурин</w:t>
            </w:r>
          </w:p>
        </w:tc>
      </w:tr>
      <w:tr w:rsidR="00B74CB9" w:rsidRPr="008D63C2" w:rsidTr="004C767D">
        <w:tc>
          <w:tcPr>
            <w:tcW w:w="1843" w:type="dxa"/>
            <w:vAlign w:val="center"/>
          </w:tcPr>
          <w:p w:rsidR="00B74CB9" w:rsidRPr="00E1757E" w:rsidRDefault="00B74CB9" w:rsidP="004C767D">
            <w:pPr>
              <w:pStyle w:val="a4"/>
              <w:ind w:firstLine="34"/>
              <w:jc w:val="center"/>
              <w:rPr>
                <w:rFonts w:ascii="Times New Roman" w:hAnsi="Times New Roman"/>
                <w:noProof/>
                <w:sz w:val="24"/>
                <w:szCs w:val="24"/>
                <w:lang w:val="en-US"/>
              </w:rPr>
            </w:pPr>
            <w:r w:rsidRPr="001374C3">
              <w:rPr>
                <w:rFonts w:ascii="Times New Roman" w:hAnsi="Times New Roman"/>
                <w:noProof/>
                <w:sz w:val="24"/>
                <w:szCs w:val="24"/>
                <w:lang w:val="en-US"/>
              </w:rPr>
              <w:t>7400000000</w:t>
            </w:r>
          </w:p>
        </w:tc>
        <w:tc>
          <w:tcPr>
            <w:tcW w:w="1701" w:type="dxa"/>
            <w:vAlign w:val="center"/>
          </w:tcPr>
          <w:p w:rsidR="00B74CB9" w:rsidRPr="00E1757E" w:rsidRDefault="00B74CB9" w:rsidP="004C767D">
            <w:pPr>
              <w:pStyle w:val="a4"/>
              <w:ind w:firstLine="34"/>
              <w:jc w:val="center"/>
              <w:rPr>
                <w:rFonts w:ascii="Times New Roman" w:hAnsi="Times New Roman"/>
                <w:noProof/>
                <w:sz w:val="24"/>
                <w:szCs w:val="24"/>
                <w:lang w:val="en-US"/>
              </w:rPr>
            </w:pPr>
            <w:r w:rsidRPr="002E7A34">
              <w:rPr>
                <w:rFonts w:ascii="Times New Roman" w:hAnsi="Times New Roman"/>
                <w:noProof/>
                <w:sz w:val="24"/>
                <w:szCs w:val="24"/>
                <w:lang w:val="en-US"/>
              </w:rPr>
              <w:t>7420300000</w:t>
            </w:r>
          </w:p>
        </w:tc>
        <w:tc>
          <w:tcPr>
            <w:tcW w:w="2268" w:type="dxa"/>
            <w:vAlign w:val="center"/>
          </w:tcPr>
          <w:p w:rsidR="00B74CB9" w:rsidRPr="008D63C2" w:rsidRDefault="00B74CB9" w:rsidP="004C767D">
            <w:pPr>
              <w:pStyle w:val="a4"/>
              <w:spacing w:line="276" w:lineRule="auto"/>
              <w:ind w:firstLine="0"/>
              <w:jc w:val="center"/>
              <w:rPr>
                <w:rFonts w:ascii="Times New Roman" w:hAnsi="Times New Roman"/>
                <w:sz w:val="24"/>
              </w:rPr>
            </w:pPr>
            <w:r w:rsidRPr="008D63C2">
              <w:rPr>
                <w:rFonts w:ascii="Times New Roman" w:hAnsi="Times New Roman"/>
                <w:sz w:val="24"/>
              </w:rPr>
              <w:t>7420338600</w:t>
            </w:r>
          </w:p>
        </w:tc>
        <w:tc>
          <w:tcPr>
            <w:tcW w:w="8930" w:type="dxa"/>
            <w:vAlign w:val="center"/>
          </w:tcPr>
          <w:p w:rsidR="00B74CB9" w:rsidRPr="008D63C2" w:rsidRDefault="00B74CB9" w:rsidP="004C767D">
            <w:pPr>
              <w:pStyle w:val="a4"/>
              <w:spacing w:line="276" w:lineRule="auto"/>
              <w:ind w:firstLine="0"/>
              <w:jc w:val="center"/>
              <w:rPr>
                <w:rFonts w:ascii="Times New Roman" w:hAnsi="Times New Roman"/>
                <w:sz w:val="24"/>
              </w:rPr>
            </w:pPr>
            <w:proofErr w:type="spellStart"/>
            <w:r w:rsidRPr="008D63C2">
              <w:rPr>
                <w:rFonts w:ascii="Times New Roman" w:hAnsi="Times New Roman"/>
                <w:sz w:val="24"/>
              </w:rPr>
              <w:t>с.Матіївка</w:t>
            </w:r>
            <w:proofErr w:type="spellEnd"/>
            <w:r w:rsidRPr="008D63C2">
              <w:rPr>
                <w:rFonts w:ascii="Times New Roman" w:hAnsi="Times New Roman"/>
                <w:sz w:val="24"/>
              </w:rPr>
              <w:t xml:space="preserve"> (с. Бондарі, </w:t>
            </w:r>
            <w:proofErr w:type="spellStart"/>
            <w:r w:rsidRPr="008D63C2">
              <w:rPr>
                <w:rFonts w:ascii="Times New Roman" w:hAnsi="Times New Roman"/>
                <w:sz w:val="24"/>
              </w:rPr>
              <w:t>с.Веселівка,с.Голубів</w:t>
            </w:r>
            <w:proofErr w:type="spellEnd"/>
            <w:r w:rsidRPr="008D63C2">
              <w:rPr>
                <w:rFonts w:ascii="Times New Roman" w:hAnsi="Times New Roman"/>
                <w:sz w:val="24"/>
              </w:rPr>
              <w:t xml:space="preserve">, </w:t>
            </w:r>
            <w:proofErr w:type="spellStart"/>
            <w:r w:rsidRPr="008D63C2">
              <w:rPr>
                <w:rFonts w:ascii="Times New Roman" w:hAnsi="Times New Roman"/>
                <w:sz w:val="24"/>
              </w:rPr>
              <w:t>с.Каціри</w:t>
            </w:r>
            <w:proofErr w:type="spellEnd"/>
            <w:r w:rsidRPr="008D63C2">
              <w:rPr>
                <w:rFonts w:ascii="Times New Roman" w:hAnsi="Times New Roman"/>
                <w:sz w:val="24"/>
              </w:rPr>
              <w:t xml:space="preserve">, </w:t>
            </w:r>
            <w:proofErr w:type="spellStart"/>
            <w:r w:rsidRPr="008D63C2">
              <w:rPr>
                <w:rFonts w:ascii="Times New Roman" w:hAnsi="Times New Roman"/>
                <w:sz w:val="24"/>
              </w:rPr>
              <w:t>с.Лопатин</w:t>
            </w:r>
            <w:proofErr w:type="spellEnd"/>
            <w:r w:rsidRPr="008D63C2">
              <w:rPr>
                <w:rFonts w:ascii="Times New Roman" w:hAnsi="Times New Roman"/>
                <w:sz w:val="24"/>
              </w:rPr>
              <w:t xml:space="preserve">, с. Мости, </w:t>
            </w:r>
            <w:proofErr w:type="spellStart"/>
            <w:r w:rsidRPr="008D63C2">
              <w:rPr>
                <w:rFonts w:ascii="Times New Roman" w:hAnsi="Times New Roman"/>
                <w:sz w:val="24"/>
              </w:rPr>
              <w:t>с.Нове</w:t>
            </w:r>
            <w:proofErr w:type="spellEnd"/>
            <w:r w:rsidRPr="008D63C2">
              <w:rPr>
                <w:rFonts w:ascii="Times New Roman" w:hAnsi="Times New Roman"/>
                <w:sz w:val="24"/>
              </w:rPr>
              <w:t xml:space="preserve"> Полісся, с. </w:t>
            </w:r>
            <w:proofErr w:type="spellStart"/>
            <w:r w:rsidRPr="008D63C2">
              <w:rPr>
                <w:rFonts w:ascii="Times New Roman" w:hAnsi="Times New Roman"/>
                <w:sz w:val="24"/>
              </w:rPr>
              <w:t>Обірки</w:t>
            </w:r>
            <w:proofErr w:type="spellEnd"/>
            <w:r w:rsidRPr="008D63C2">
              <w:rPr>
                <w:rFonts w:ascii="Times New Roman" w:hAnsi="Times New Roman"/>
                <w:sz w:val="24"/>
              </w:rPr>
              <w:t xml:space="preserve">, с. Прохори, с. </w:t>
            </w:r>
            <w:proofErr w:type="spellStart"/>
            <w:r w:rsidRPr="008D63C2">
              <w:rPr>
                <w:rFonts w:ascii="Times New Roman" w:hAnsi="Times New Roman"/>
                <w:sz w:val="24"/>
              </w:rPr>
              <w:t>Шумейкине</w:t>
            </w:r>
            <w:proofErr w:type="spellEnd"/>
            <w:r w:rsidRPr="008D63C2">
              <w:rPr>
                <w:rFonts w:ascii="Times New Roman" w:hAnsi="Times New Roman"/>
                <w:sz w:val="24"/>
              </w:rPr>
              <w:t>)</w:t>
            </w:r>
          </w:p>
        </w:tc>
      </w:tr>
      <w:tr w:rsidR="00B74CB9" w:rsidRPr="008D63C2" w:rsidTr="004C767D">
        <w:tc>
          <w:tcPr>
            <w:tcW w:w="1843" w:type="dxa"/>
            <w:vAlign w:val="center"/>
          </w:tcPr>
          <w:p w:rsidR="00B74CB9" w:rsidRPr="008D63C2" w:rsidRDefault="00B74CB9" w:rsidP="004C767D">
            <w:pPr>
              <w:pStyle w:val="a4"/>
              <w:ind w:firstLine="34"/>
              <w:jc w:val="center"/>
              <w:rPr>
                <w:rFonts w:ascii="Times New Roman" w:hAnsi="Times New Roman"/>
                <w:noProof/>
                <w:sz w:val="24"/>
                <w:szCs w:val="24"/>
              </w:rPr>
            </w:pPr>
            <w:r w:rsidRPr="001374C3">
              <w:rPr>
                <w:rFonts w:ascii="Times New Roman" w:hAnsi="Times New Roman"/>
                <w:noProof/>
                <w:sz w:val="24"/>
                <w:szCs w:val="24"/>
                <w:lang w:val="en-US"/>
              </w:rPr>
              <w:t>7400000000</w:t>
            </w:r>
          </w:p>
        </w:tc>
        <w:tc>
          <w:tcPr>
            <w:tcW w:w="1701" w:type="dxa"/>
            <w:vAlign w:val="center"/>
          </w:tcPr>
          <w:p w:rsidR="00B74CB9" w:rsidRPr="008D63C2" w:rsidRDefault="00B74CB9" w:rsidP="004C767D">
            <w:pPr>
              <w:pStyle w:val="a4"/>
              <w:ind w:firstLine="34"/>
              <w:jc w:val="center"/>
              <w:rPr>
                <w:rFonts w:ascii="Times New Roman" w:hAnsi="Times New Roman"/>
                <w:noProof/>
                <w:sz w:val="24"/>
                <w:szCs w:val="24"/>
              </w:rPr>
            </w:pPr>
            <w:r w:rsidRPr="002E7A34">
              <w:rPr>
                <w:rFonts w:ascii="Times New Roman" w:hAnsi="Times New Roman"/>
                <w:noProof/>
                <w:sz w:val="24"/>
                <w:szCs w:val="24"/>
                <w:lang w:val="en-US"/>
              </w:rPr>
              <w:t>7420300000</w:t>
            </w:r>
          </w:p>
        </w:tc>
        <w:tc>
          <w:tcPr>
            <w:tcW w:w="2268" w:type="dxa"/>
            <w:vAlign w:val="center"/>
          </w:tcPr>
          <w:p w:rsidR="00B74CB9" w:rsidRPr="008D63C2" w:rsidRDefault="00B74CB9" w:rsidP="004C767D">
            <w:pPr>
              <w:pStyle w:val="a4"/>
              <w:spacing w:line="276" w:lineRule="auto"/>
              <w:ind w:firstLine="0"/>
              <w:jc w:val="center"/>
              <w:rPr>
                <w:rFonts w:ascii="Times New Roman" w:hAnsi="Times New Roman"/>
                <w:sz w:val="24"/>
              </w:rPr>
            </w:pPr>
            <w:r w:rsidRPr="008D63C2">
              <w:rPr>
                <w:rFonts w:ascii="Times New Roman" w:hAnsi="Times New Roman"/>
                <w:sz w:val="24"/>
              </w:rPr>
              <w:t>7420383000</w:t>
            </w:r>
          </w:p>
        </w:tc>
        <w:tc>
          <w:tcPr>
            <w:tcW w:w="8930" w:type="dxa"/>
            <w:vAlign w:val="center"/>
          </w:tcPr>
          <w:p w:rsidR="00B74CB9" w:rsidRPr="008D63C2" w:rsidRDefault="00B74CB9" w:rsidP="004C767D">
            <w:pPr>
              <w:pStyle w:val="a4"/>
              <w:spacing w:line="276" w:lineRule="auto"/>
              <w:ind w:firstLine="0"/>
              <w:jc w:val="center"/>
              <w:rPr>
                <w:rFonts w:ascii="Times New Roman" w:hAnsi="Times New Roman"/>
                <w:sz w:val="24"/>
              </w:rPr>
            </w:pPr>
            <w:r w:rsidRPr="008D63C2">
              <w:rPr>
                <w:rFonts w:ascii="Times New Roman" w:hAnsi="Times New Roman"/>
                <w:sz w:val="24"/>
              </w:rPr>
              <w:t xml:space="preserve">с. Городище (с. </w:t>
            </w:r>
            <w:proofErr w:type="spellStart"/>
            <w:r w:rsidRPr="008D63C2">
              <w:rPr>
                <w:rFonts w:ascii="Times New Roman" w:hAnsi="Times New Roman"/>
                <w:sz w:val="24"/>
              </w:rPr>
              <w:t>Часниківка</w:t>
            </w:r>
            <w:proofErr w:type="spellEnd"/>
            <w:r w:rsidRPr="008D63C2">
              <w:rPr>
                <w:rFonts w:ascii="Times New Roman" w:hAnsi="Times New Roman"/>
                <w:sz w:val="24"/>
              </w:rPr>
              <w:t xml:space="preserve">, с. </w:t>
            </w:r>
            <w:proofErr w:type="spellStart"/>
            <w:r w:rsidRPr="008D63C2">
              <w:rPr>
                <w:rFonts w:ascii="Times New Roman" w:hAnsi="Times New Roman"/>
                <w:sz w:val="24"/>
              </w:rPr>
              <w:t>Шумин</w:t>
            </w:r>
            <w:proofErr w:type="spellEnd"/>
            <w:r w:rsidRPr="008D63C2">
              <w:rPr>
                <w:rFonts w:ascii="Times New Roman" w:hAnsi="Times New Roman"/>
                <w:sz w:val="24"/>
              </w:rPr>
              <w:t>)</w:t>
            </w:r>
          </w:p>
        </w:tc>
      </w:tr>
    </w:tbl>
    <w:p w:rsidR="00B74CB9" w:rsidRPr="008D63C2" w:rsidRDefault="00B74CB9" w:rsidP="00B74CB9">
      <w:pPr>
        <w:widowControl w:val="0"/>
        <w:rPr>
          <w:noProof/>
        </w:rPr>
      </w:pPr>
    </w:p>
    <w:p w:rsidR="00B74CB9" w:rsidRPr="008D63C2" w:rsidRDefault="00B74CB9" w:rsidP="00B74CB9">
      <w:pPr>
        <w:widowControl w:val="0"/>
        <w:rPr>
          <w:noProof/>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68"/>
        <w:gridCol w:w="7862"/>
        <w:gridCol w:w="1055"/>
        <w:gridCol w:w="1040"/>
        <w:gridCol w:w="1082"/>
        <w:gridCol w:w="1110"/>
        <w:gridCol w:w="973"/>
        <w:gridCol w:w="1012"/>
      </w:tblGrid>
      <w:tr w:rsidR="00B74CB9" w:rsidRPr="00797ACD" w:rsidTr="004C767D">
        <w:trPr>
          <w:trHeight w:val="20"/>
          <w:tblHeader/>
        </w:trPr>
        <w:tc>
          <w:tcPr>
            <w:tcW w:w="2937" w:type="pct"/>
            <w:gridSpan w:val="2"/>
            <w:vAlign w:val="center"/>
          </w:tcPr>
          <w:p w:rsidR="00B74CB9" w:rsidRPr="00E52736" w:rsidRDefault="00B74CB9" w:rsidP="004C767D">
            <w:pPr>
              <w:pStyle w:val="a4"/>
              <w:ind w:firstLine="0"/>
              <w:jc w:val="center"/>
              <w:rPr>
                <w:rFonts w:ascii="Times New Roman" w:hAnsi="Times New Roman"/>
                <w:noProof/>
                <w:sz w:val="24"/>
                <w:szCs w:val="24"/>
              </w:rPr>
            </w:pPr>
            <w:r w:rsidRPr="00E1757E">
              <w:rPr>
                <w:rFonts w:ascii="Times New Roman" w:hAnsi="Times New Roman"/>
                <w:noProof/>
                <w:sz w:val="24"/>
                <w:szCs w:val="24"/>
                <w:lang w:val="en-US"/>
              </w:rPr>
              <w:t>Класифікація</w:t>
            </w:r>
            <w:r>
              <w:rPr>
                <w:rFonts w:ascii="Times New Roman" w:hAnsi="Times New Roman"/>
                <w:noProof/>
                <w:sz w:val="24"/>
                <w:szCs w:val="24"/>
                <w:lang w:val="en-US"/>
              </w:rPr>
              <w:t xml:space="preserve"> </w:t>
            </w:r>
            <w:r w:rsidRPr="00E1757E">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споруд</w:t>
            </w:r>
          </w:p>
        </w:tc>
        <w:tc>
          <w:tcPr>
            <w:tcW w:w="2063" w:type="pct"/>
            <w:gridSpan w:val="6"/>
            <w:vAlign w:val="center"/>
          </w:tcPr>
          <w:p w:rsidR="00B74CB9" w:rsidRPr="00797ACD" w:rsidRDefault="00B74CB9" w:rsidP="004C767D">
            <w:pPr>
              <w:pStyle w:val="a4"/>
              <w:ind w:firstLine="0"/>
              <w:jc w:val="center"/>
              <w:rPr>
                <w:rFonts w:ascii="Times New Roman" w:hAnsi="Times New Roman"/>
                <w:noProof/>
                <w:sz w:val="24"/>
                <w:szCs w:val="24"/>
                <w:lang w:val="ru-RU"/>
              </w:rPr>
            </w:pPr>
            <w:r w:rsidRPr="00797ACD">
              <w:rPr>
                <w:rFonts w:ascii="Times New Roman" w:hAnsi="Times New Roman"/>
                <w:noProof/>
                <w:sz w:val="24"/>
                <w:szCs w:val="24"/>
                <w:lang w:val="ru-RU"/>
              </w:rPr>
              <w:t>Ставки податку за 1 кв. метр</w:t>
            </w:r>
            <w:r w:rsidRPr="00797ACD">
              <w:rPr>
                <w:rFonts w:ascii="Times New Roman" w:hAnsi="Times New Roman"/>
                <w:noProof/>
                <w:sz w:val="24"/>
                <w:szCs w:val="24"/>
                <w:lang w:val="ru-RU"/>
              </w:rPr>
              <w:br/>
              <w:t>(відсотків розміру мінімальної заробітної плати)</w:t>
            </w:r>
          </w:p>
        </w:tc>
      </w:tr>
      <w:tr w:rsidR="00B74CB9" w:rsidRPr="00E1757E" w:rsidTr="004C767D">
        <w:trPr>
          <w:trHeight w:val="20"/>
          <w:tblHeader/>
        </w:trPr>
        <w:tc>
          <w:tcPr>
            <w:tcW w:w="351" w:type="pct"/>
            <w:vMerge w:val="restart"/>
            <w:vAlign w:val="center"/>
          </w:tcPr>
          <w:p w:rsidR="00B74CB9" w:rsidRPr="00E52736" w:rsidRDefault="00B74CB9" w:rsidP="004C767D">
            <w:pPr>
              <w:pStyle w:val="a4"/>
              <w:ind w:firstLine="0"/>
              <w:jc w:val="center"/>
              <w:rPr>
                <w:rFonts w:ascii="Times New Roman" w:hAnsi="Times New Roman"/>
                <w:noProof/>
                <w:sz w:val="24"/>
                <w:szCs w:val="24"/>
              </w:rPr>
            </w:pPr>
            <w:r w:rsidRPr="00E1757E">
              <w:rPr>
                <w:rFonts w:ascii="Times New Roman" w:hAnsi="Times New Roman"/>
                <w:noProof/>
                <w:sz w:val="24"/>
                <w:szCs w:val="24"/>
                <w:lang w:val="en-US"/>
              </w:rPr>
              <w:t>код</w:t>
            </w:r>
          </w:p>
        </w:tc>
        <w:tc>
          <w:tcPr>
            <w:tcW w:w="2586" w:type="pct"/>
            <w:vMerge w:val="restart"/>
            <w:vAlign w:val="center"/>
          </w:tcPr>
          <w:p w:rsidR="00B74CB9" w:rsidRPr="00E52736" w:rsidRDefault="00B74CB9" w:rsidP="004C767D">
            <w:pPr>
              <w:pStyle w:val="a4"/>
              <w:ind w:firstLine="0"/>
              <w:jc w:val="center"/>
              <w:rPr>
                <w:rFonts w:ascii="Times New Roman" w:hAnsi="Times New Roman"/>
                <w:noProof/>
                <w:sz w:val="24"/>
                <w:szCs w:val="24"/>
              </w:rPr>
            </w:pPr>
            <w:r w:rsidRPr="00E1757E">
              <w:rPr>
                <w:rFonts w:ascii="Times New Roman" w:hAnsi="Times New Roman"/>
                <w:noProof/>
                <w:sz w:val="24"/>
                <w:szCs w:val="24"/>
                <w:lang w:val="en-US"/>
              </w:rPr>
              <w:t>найменування</w:t>
            </w:r>
          </w:p>
        </w:tc>
        <w:tc>
          <w:tcPr>
            <w:tcW w:w="1045" w:type="pct"/>
            <w:gridSpan w:val="3"/>
            <w:vAlign w:val="center"/>
          </w:tcPr>
          <w:p w:rsidR="00B74CB9" w:rsidRPr="00E1757E" w:rsidRDefault="00B74CB9" w:rsidP="004C767D">
            <w:pPr>
              <w:pStyle w:val="a4"/>
              <w:ind w:firstLine="0"/>
              <w:jc w:val="center"/>
              <w:rPr>
                <w:rFonts w:ascii="Times New Roman" w:hAnsi="Times New Roman"/>
                <w:noProof/>
                <w:sz w:val="24"/>
                <w:szCs w:val="24"/>
                <w:lang w:val="en-US"/>
              </w:rPr>
            </w:pPr>
            <w:r w:rsidRPr="00E1757E">
              <w:rPr>
                <w:rFonts w:ascii="Times New Roman" w:hAnsi="Times New Roman"/>
                <w:noProof/>
                <w:sz w:val="24"/>
                <w:szCs w:val="24"/>
                <w:lang w:val="en-US"/>
              </w:rPr>
              <w:t>для</w:t>
            </w:r>
            <w:r>
              <w:rPr>
                <w:rFonts w:ascii="Times New Roman" w:hAnsi="Times New Roman"/>
                <w:noProof/>
                <w:sz w:val="24"/>
                <w:szCs w:val="24"/>
                <w:lang w:val="en-US"/>
              </w:rPr>
              <w:t xml:space="preserve"> </w:t>
            </w:r>
            <w:r w:rsidRPr="00E1757E">
              <w:rPr>
                <w:rFonts w:ascii="Times New Roman" w:hAnsi="Times New Roman"/>
                <w:noProof/>
                <w:sz w:val="24"/>
                <w:szCs w:val="24"/>
                <w:lang w:val="en-US"/>
              </w:rPr>
              <w:t>юридичних</w:t>
            </w:r>
            <w:r>
              <w:rPr>
                <w:rFonts w:ascii="Times New Roman" w:hAnsi="Times New Roman"/>
                <w:noProof/>
                <w:sz w:val="24"/>
                <w:szCs w:val="24"/>
                <w:lang w:val="en-US"/>
              </w:rPr>
              <w:t xml:space="preserve"> </w:t>
            </w:r>
            <w:r w:rsidRPr="00E1757E">
              <w:rPr>
                <w:rFonts w:ascii="Times New Roman" w:hAnsi="Times New Roman"/>
                <w:noProof/>
                <w:sz w:val="24"/>
                <w:szCs w:val="24"/>
                <w:lang w:val="en-US"/>
              </w:rPr>
              <w:t>осіб</w:t>
            </w:r>
          </w:p>
        </w:tc>
        <w:tc>
          <w:tcPr>
            <w:tcW w:w="1018" w:type="pct"/>
            <w:gridSpan w:val="3"/>
            <w:vAlign w:val="center"/>
          </w:tcPr>
          <w:p w:rsidR="00B74CB9" w:rsidRPr="00E1757E" w:rsidRDefault="00B74CB9" w:rsidP="004C767D">
            <w:pPr>
              <w:pStyle w:val="a4"/>
              <w:ind w:firstLine="0"/>
              <w:jc w:val="center"/>
              <w:rPr>
                <w:rFonts w:ascii="Times New Roman" w:hAnsi="Times New Roman"/>
                <w:noProof/>
                <w:sz w:val="24"/>
                <w:szCs w:val="24"/>
                <w:lang w:val="en-US"/>
              </w:rPr>
            </w:pPr>
            <w:r w:rsidRPr="00E1757E">
              <w:rPr>
                <w:rFonts w:ascii="Times New Roman" w:hAnsi="Times New Roman"/>
                <w:noProof/>
                <w:sz w:val="24"/>
                <w:szCs w:val="24"/>
                <w:lang w:val="en-US"/>
              </w:rPr>
              <w:t>для</w:t>
            </w:r>
            <w:r>
              <w:rPr>
                <w:rFonts w:ascii="Times New Roman" w:hAnsi="Times New Roman"/>
                <w:noProof/>
                <w:sz w:val="24"/>
                <w:szCs w:val="24"/>
                <w:lang w:val="en-US"/>
              </w:rPr>
              <w:t xml:space="preserve"> </w:t>
            </w:r>
            <w:r w:rsidRPr="00E1757E">
              <w:rPr>
                <w:rFonts w:ascii="Times New Roman" w:hAnsi="Times New Roman"/>
                <w:noProof/>
                <w:sz w:val="24"/>
                <w:szCs w:val="24"/>
                <w:lang w:val="en-US"/>
              </w:rPr>
              <w:t>фізичних</w:t>
            </w:r>
            <w:r>
              <w:rPr>
                <w:rFonts w:ascii="Times New Roman" w:hAnsi="Times New Roman"/>
                <w:noProof/>
                <w:sz w:val="24"/>
                <w:szCs w:val="24"/>
                <w:lang w:val="en-US"/>
              </w:rPr>
              <w:t xml:space="preserve"> </w:t>
            </w:r>
            <w:r w:rsidRPr="00E1757E">
              <w:rPr>
                <w:rFonts w:ascii="Times New Roman" w:hAnsi="Times New Roman"/>
                <w:noProof/>
                <w:sz w:val="24"/>
                <w:szCs w:val="24"/>
                <w:lang w:val="en-US"/>
              </w:rPr>
              <w:t>осіб</w:t>
            </w:r>
          </w:p>
        </w:tc>
      </w:tr>
      <w:tr w:rsidR="00B74CB9" w:rsidRPr="00E1757E" w:rsidTr="004C767D">
        <w:trPr>
          <w:trHeight w:val="20"/>
          <w:tblHeader/>
        </w:trPr>
        <w:tc>
          <w:tcPr>
            <w:tcW w:w="351" w:type="pct"/>
            <w:vMerge/>
            <w:vAlign w:val="center"/>
          </w:tcPr>
          <w:p w:rsidR="00B74CB9" w:rsidRPr="00E1757E" w:rsidRDefault="00B74CB9" w:rsidP="004C767D">
            <w:pPr>
              <w:pStyle w:val="a4"/>
              <w:ind w:firstLine="0"/>
              <w:rPr>
                <w:rFonts w:ascii="Times New Roman" w:hAnsi="Times New Roman"/>
                <w:noProof/>
                <w:sz w:val="24"/>
                <w:szCs w:val="24"/>
                <w:lang w:val="en-US"/>
              </w:rPr>
            </w:pPr>
          </w:p>
        </w:tc>
        <w:tc>
          <w:tcPr>
            <w:tcW w:w="2586" w:type="pct"/>
            <w:vMerge/>
            <w:vAlign w:val="center"/>
          </w:tcPr>
          <w:p w:rsidR="00B74CB9" w:rsidRPr="00E1757E" w:rsidRDefault="00B74CB9" w:rsidP="004C767D">
            <w:pPr>
              <w:pStyle w:val="a4"/>
              <w:ind w:firstLine="0"/>
              <w:rPr>
                <w:rFonts w:ascii="Times New Roman" w:hAnsi="Times New Roman"/>
                <w:noProof/>
                <w:sz w:val="24"/>
                <w:szCs w:val="24"/>
                <w:lang w:val="en-US"/>
              </w:rPr>
            </w:pPr>
          </w:p>
        </w:tc>
        <w:tc>
          <w:tcPr>
            <w:tcW w:w="347" w:type="pct"/>
            <w:vAlign w:val="center"/>
          </w:tcPr>
          <w:p w:rsidR="00B74CB9" w:rsidRPr="00E52736" w:rsidRDefault="00B74CB9" w:rsidP="004C767D">
            <w:pPr>
              <w:pStyle w:val="a4"/>
              <w:ind w:firstLine="0"/>
              <w:jc w:val="center"/>
              <w:rPr>
                <w:rFonts w:ascii="Times New Roman" w:hAnsi="Times New Roman"/>
                <w:noProof/>
                <w:sz w:val="24"/>
                <w:szCs w:val="24"/>
              </w:rPr>
            </w:pPr>
            <w:r w:rsidRPr="00E1757E">
              <w:rPr>
                <w:rFonts w:ascii="Times New Roman" w:hAnsi="Times New Roman"/>
                <w:noProof/>
                <w:sz w:val="24"/>
                <w:szCs w:val="24"/>
                <w:lang w:val="en-US"/>
              </w:rPr>
              <w:t>1</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зона</w:t>
            </w:r>
          </w:p>
        </w:tc>
        <w:tc>
          <w:tcPr>
            <w:tcW w:w="342" w:type="pct"/>
            <w:vAlign w:val="center"/>
          </w:tcPr>
          <w:p w:rsidR="00B74CB9" w:rsidRPr="00E52736" w:rsidRDefault="00B74CB9" w:rsidP="004C767D">
            <w:pPr>
              <w:pStyle w:val="a4"/>
              <w:ind w:firstLine="0"/>
              <w:jc w:val="center"/>
              <w:rPr>
                <w:rFonts w:ascii="Times New Roman" w:hAnsi="Times New Roman"/>
                <w:noProof/>
                <w:sz w:val="24"/>
                <w:szCs w:val="24"/>
              </w:rPr>
            </w:pPr>
            <w:r w:rsidRPr="00E1757E">
              <w:rPr>
                <w:rFonts w:ascii="Times New Roman" w:hAnsi="Times New Roman"/>
                <w:noProof/>
                <w:sz w:val="24"/>
                <w:szCs w:val="24"/>
                <w:lang w:val="en-US"/>
              </w:rPr>
              <w:t>2</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зона</w:t>
            </w:r>
          </w:p>
        </w:tc>
        <w:tc>
          <w:tcPr>
            <w:tcW w:w="356" w:type="pct"/>
            <w:vAlign w:val="center"/>
          </w:tcPr>
          <w:p w:rsidR="00B74CB9" w:rsidRPr="00E52736" w:rsidRDefault="00B74CB9" w:rsidP="004C767D">
            <w:pPr>
              <w:pStyle w:val="a4"/>
              <w:ind w:firstLine="0"/>
              <w:jc w:val="center"/>
              <w:rPr>
                <w:rFonts w:ascii="Times New Roman" w:hAnsi="Times New Roman"/>
                <w:noProof/>
                <w:sz w:val="24"/>
                <w:szCs w:val="24"/>
              </w:rPr>
            </w:pPr>
            <w:r w:rsidRPr="00E1757E">
              <w:rPr>
                <w:rFonts w:ascii="Times New Roman" w:hAnsi="Times New Roman"/>
                <w:noProof/>
                <w:sz w:val="24"/>
                <w:szCs w:val="24"/>
                <w:lang w:val="en-US"/>
              </w:rPr>
              <w:t>3</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зона</w:t>
            </w:r>
          </w:p>
        </w:tc>
        <w:tc>
          <w:tcPr>
            <w:tcW w:w="365" w:type="pct"/>
            <w:vAlign w:val="center"/>
          </w:tcPr>
          <w:p w:rsidR="00B74CB9" w:rsidRPr="00E52736" w:rsidRDefault="00B74CB9" w:rsidP="004C767D">
            <w:pPr>
              <w:pStyle w:val="a4"/>
              <w:ind w:firstLine="0"/>
              <w:jc w:val="center"/>
              <w:rPr>
                <w:rFonts w:ascii="Times New Roman" w:hAnsi="Times New Roman"/>
                <w:noProof/>
                <w:sz w:val="24"/>
                <w:szCs w:val="24"/>
              </w:rPr>
            </w:pPr>
            <w:r w:rsidRPr="00E1757E">
              <w:rPr>
                <w:rFonts w:ascii="Times New Roman" w:hAnsi="Times New Roman"/>
                <w:noProof/>
                <w:sz w:val="24"/>
                <w:szCs w:val="24"/>
                <w:lang w:val="en-US"/>
              </w:rPr>
              <w:t>1</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зона</w:t>
            </w:r>
          </w:p>
        </w:tc>
        <w:tc>
          <w:tcPr>
            <w:tcW w:w="320" w:type="pct"/>
            <w:vAlign w:val="center"/>
          </w:tcPr>
          <w:p w:rsidR="00B74CB9" w:rsidRPr="00E52736" w:rsidRDefault="00B74CB9" w:rsidP="004C767D">
            <w:pPr>
              <w:pStyle w:val="a4"/>
              <w:ind w:firstLine="0"/>
              <w:jc w:val="center"/>
              <w:rPr>
                <w:rFonts w:ascii="Times New Roman" w:hAnsi="Times New Roman"/>
                <w:noProof/>
                <w:sz w:val="24"/>
                <w:szCs w:val="24"/>
              </w:rPr>
            </w:pPr>
            <w:r w:rsidRPr="00E1757E">
              <w:rPr>
                <w:rFonts w:ascii="Times New Roman" w:hAnsi="Times New Roman"/>
                <w:noProof/>
                <w:sz w:val="24"/>
                <w:szCs w:val="24"/>
                <w:lang w:val="en-US"/>
              </w:rPr>
              <w:t>2</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зона</w:t>
            </w:r>
          </w:p>
        </w:tc>
        <w:tc>
          <w:tcPr>
            <w:tcW w:w="333" w:type="pct"/>
            <w:vAlign w:val="center"/>
          </w:tcPr>
          <w:p w:rsidR="00B74CB9" w:rsidRPr="00E52736" w:rsidRDefault="00B74CB9" w:rsidP="004C767D">
            <w:pPr>
              <w:pStyle w:val="a4"/>
              <w:ind w:firstLine="0"/>
              <w:jc w:val="center"/>
              <w:rPr>
                <w:rFonts w:ascii="Times New Roman" w:hAnsi="Times New Roman"/>
                <w:noProof/>
                <w:sz w:val="24"/>
                <w:szCs w:val="24"/>
              </w:rPr>
            </w:pPr>
            <w:r w:rsidRPr="00E1757E">
              <w:rPr>
                <w:rFonts w:ascii="Times New Roman" w:hAnsi="Times New Roman"/>
                <w:noProof/>
                <w:sz w:val="24"/>
                <w:szCs w:val="24"/>
                <w:lang w:val="en-US"/>
              </w:rPr>
              <w:t>3</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зона</w:t>
            </w: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w:t>
            </w:r>
          </w:p>
        </w:tc>
        <w:tc>
          <w:tcPr>
            <w:tcW w:w="4649" w:type="pct"/>
            <w:gridSpan w:val="7"/>
            <w:vAlign w:val="center"/>
          </w:tcPr>
          <w:p w:rsidR="00B74CB9" w:rsidRPr="00E1757E" w:rsidRDefault="00B74CB9" w:rsidP="004C767D">
            <w:pPr>
              <w:pStyle w:val="a4"/>
              <w:spacing w:before="100"/>
              <w:ind w:hanging="45"/>
              <w:jc w:val="center"/>
              <w:rPr>
                <w:rFonts w:ascii="Times New Roman" w:hAnsi="Times New Roman"/>
                <w:noProof/>
                <w:sz w:val="24"/>
                <w:szCs w:val="24"/>
                <w:lang w:val="en-US"/>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житлові</w:t>
            </w: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111</w:t>
            </w:r>
          </w:p>
        </w:tc>
        <w:tc>
          <w:tcPr>
            <w:tcW w:w="4649" w:type="pct"/>
            <w:gridSpan w:val="7"/>
            <w:vAlign w:val="center"/>
          </w:tcPr>
          <w:p w:rsidR="00B74CB9" w:rsidRPr="00E1757E" w:rsidRDefault="00B74CB9" w:rsidP="004C767D">
            <w:pPr>
              <w:pStyle w:val="a4"/>
              <w:spacing w:before="100"/>
              <w:ind w:hanging="45"/>
              <w:jc w:val="center"/>
              <w:rPr>
                <w:rFonts w:ascii="Times New Roman" w:hAnsi="Times New Roman"/>
                <w:noProof/>
                <w:sz w:val="24"/>
                <w:szCs w:val="24"/>
                <w:lang w:val="en-US"/>
              </w:rPr>
            </w:pPr>
            <w:r w:rsidRPr="00E1757E">
              <w:rPr>
                <w:rFonts w:ascii="Times New Roman" w:hAnsi="Times New Roman"/>
                <w:noProof/>
                <w:sz w:val="24"/>
                <w:szCs w:val="24"/>
                <w:lang w:val="en-US"/>
              </w:rPr>
              <w:t>Будинки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одноквартирні</w:t>
            </w: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1110</w:t>
            </w:r>
          </w:p>
        </w:tc>
        <w:tc>
          <w:tcPr>
            <w:tcW w:w="4649" w:type="pct"/>
            <w:gridSpan w:val="7"/>
            <w:vAlign w:val="center"/>
          </w:tcPr>
          <w:p w:rsidR="00B74CB9" w:rsidRPr="00E52736" w:rsidRDefault="00B74CB9" w:rsidP="004C767D">
            <w:pPr>
              <w:pStyle w:val="a4"/>
              <w:spacing w:before="100"/>
              <w:ind w:hanging="45"/>
              <w:jc w:val="center"/>
              <w:rPr>
                <w:rFonts w:ascii="Times New Roman" w:hAnsi="Times New Roman"/>
                <w:noProof/>
                <w:sz w:val="24"/>
                <w:szCs w:val="24"/>
              </w:rPr>
            </w:pPr>
            <w:r w:rsidRPr="00E1757E">
              <w:rPr>
                <w:rFonts w:ascii="Times New Roman" w:hAnsi="Times New Roman"/>
                <w:noProof/>
                <w:sz w:val="24"/>
                <w:szCs w:val="24"/>
                <w:lang w:val="en-US"/>
              </w:rPr>
              <w:t>Будинки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одноквартирні</w:t>
            </w: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lastRenderedPageBreak/>
              <w:t>1110.1</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Будинки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одноквартирні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масової</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c>
          <w:tcPr>
            <w:tcW w:w="347" w:type="pct"/>
          </w:tcPr>
          <w:p w:rsidR="00B74CB9" w:rsidRPr="00585B5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BB6B2B"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0,1</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1110.2</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Котеджі та будинки одноквартирні підвищеної комфортності </w:t>
            </w:r>
          </w:p>
        </w:tc>
        <w:tc>
          <w:tcPr>
            <w:tcW w:w="347" w:type="pct"/>
          </w:tcPr>
          <w:p w:rsidR="00B74CB9" w:rsidRDefault="00B74CB9" w:rsidP="004C767D">
            <w:pPr>
              <w:jc w:val="center"/>
            </w:pPr>
            <w:r w:rsidRPr="00835354">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F41139">
              <w:rPr>
                <w:noProof/>
              </w:rPr>
              <w:t>0,1</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1110.3</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Будинки</w:t>
            </w:r>
            <w:r>
              <w:rPr>
                <w:rFonts w:ascii="Times New Roman" w:hAnsi="Times New Roman"/>
                <w:noProof/>
                <w:sz w:val="24"/>
                <w:szCs w:val="24"/>
                <w:lang w:val="en-US"/>
              </w:rPr>
              <w:t xml:space="preserve"> </w:t>
            </w:r>
            <w:r w:rsidRPr="00E1757E">
              <w:rPr>
                <w:rFonts w:ascii="Times New Roman" w:hAnsi="Times New Roman"/>
                <w:noProof/>
                <w:sz w:val="24"/>
                <w:szCs w:val="24"/>
                <w:lang w:val="en-US"/>
              </w:rPr>
              <w:t>садибного</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типу</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835354">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F41139">
              <w:rPr>
                <w:noProof/>
              </w:rPr>
              <w:t>0,1</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1110.4</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Будинки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дачні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садові</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835354">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F41139">
              <w:rPr>
                <w:noProof/>
              </w:rPr>
              <w:t>0,1</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112</w:t>
            </w:r>
            <w:r>
              <w:rPr>
                <w:rFonts w:ascii="Times New Roman" w:hAnsi="Times New Roman"/>
                <w:noProof/>
                <w:sz w:val="24"/>
                <w:szCs w:val="24"/>
                <w:lang w:val="en-US"/>
              </w:rPr>
              <w:t xml:space="preserve"> </w:t>
            </w:r>
          </w:p>
        </w:tc>
        <w:tc>
          <w:tcPr>
            <w:tcW w:w="4649" w:type="pct"/>
            <w:gridSpan w:val="7"/>
            <w:vAlign w:val="center"/>
          </w:tcPr>
          <w:p w:rsidR="00B74CB9" w:rsidRPr="00797ACD" w:rsidRDefault="00B74CB9" w:rsidP="004C767D">
            <w:pPr>
              <w:pStyle w:val="a4"/>
              <w:spacing w:before="100"/>
              <w:ind w:firstLine="0"/>
              <w:jc w:val="center"/>
              <w:rPr>
                <w:rFonts w:ascii="Times New Roman" w:hAnsi="Times New Roman"/>
                <w:noProof/>
                <w:sz w:val="24"/>
                <w:szCs w:val="24"/>
                <w:lang w:val="ru-RU"/>
              </w:rPr>
            </w:pPr>
            <w:r w:rsidRPr="00797ACD">
              <w:rPr>
                <w:rFonts w:ascii="Times New Roman" w:hAnsi="Times New Roman"/>
                <w:noProof/>
                <w:sz w:val="24"/>
                <w:szCs w:val="24"/>
                <w:lang w:val="ru-RU"/>
              </w:rPr>
              <w:t>Будинки з двома та більше квартирами</w:t>
            </w: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1121</w:t>
            </w:r>
            <w:r>
              <w:rPr>
                <w:rFonts w:ascii="Times New Roman" w:hAnsi="Times New Roman"/>
                <w:noProof/>
                <w:sz w:val="24"/>
                <w:szCs w:val="24"/>
                <w:lang w:val="en-US"/>
              </w:rPr>
              <w:t xml:space="preserve"> </w:t>
            </w:r>
          </w:p>
        </w:tc>
        <w:tc>
          <w:tcPr>
            <w:tcW w:w="4649" w:type="pct"/>
            <w:gridSpan w:val="7"/>
            <w:vAlign w:val="center"/>
          </w:tcPr>
          <w:p w:rsidR="00B74CB9" w:rsidRPr="00E52736" w:rsidRDefault="00B74CB9" w:rsidP="004C767D">
            <w:pPr>
              <w:pStyle w:val="a4"/>
              <w:spacing w:before="100"/>
              <w:ind w:firstLine="0"/>
              <w:jc w:val="center"/>
              <w:rPr>
                <w:rFonts w:ascii="Times New Roman" w:hAnsi="Times New Roman"/>
                <w:noProof/>
                <w:sz w:val="24"/>
                <w:szCs w:val="24"/>
              </w:rPr>
            </w:pPr>
            <w:r w:rsidRPr="00E1757E">
              <w:rPr>
                <w:rFonts w:ascii="Times New Roman" w:hAnsi="Times New Roman"/>
                <w:noProof/>
                <w:sz w:val="24"/>
                <w:szCs w:val="24"/>
                <w:lang w:val="en-US"/>
              </w:rPr>
              <w:t>Будинки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з</w:t>
            </w:r>
            <w:r>
              <w:rPr>
                <w:rFonts w:ascii="Times New Roman" w:hAnsi="Times New Roman"/>
                <w:noProof/>
                <w:sz w:val="24"/>
                <w:szCs w:val="24"/>
                <w:lang w:val="en-US"/>
              </w:rPr>
              <w:t xml:space="preserve"> </w:t>
            </w:r>
            <w:r w:rsidRPr="00E1757E">
              <w:rPr>
                <w:rFonts w:ascii="Times New Roman" w:hAnsi="Times New Roman"/>
                <w:noProof/>
                <w:sz w:val="24"/>
                <w:szCs w:val="24"/>
                <w:lang w:val="en-US"/>
              </w:rPr>
              <w:t>двома</w:t>
            </w:r>
            <w:r>
              <w:rPr>
                <w:rFonts w:ascii="Times New Roman" w:hAnsi="Times New Roman"/>
                <w:noProof/>
                <w:sz w:val="24"/>
                <w:szCs w:val="24"/>
                <w:lang w:val="en-US"/>
              </w:rPr>
              <w:t xml:space="preserve"> </w:t>
            </w:r>
            <w:r w:rsidRPr="00E1757E">
              <w:rPr>
                <w:rFonts w:ascii="Times New Roman" w:hAnsi="Times New Roman"/>
                <w:noProof/>
                <w:sz w:val="24"/>
                <w:szCs w:val="24"/>
                <w:lang w:val="en-US"/>
              </w:rPr>
              <w:t>квартирами</w:t>
            </w: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1121.1</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Будинки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двоквартирні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масової</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80638B">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48570D">
              <w:rPr>
                <w:noProof/>
              </w:rPr>
              <w:t>0,1</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1121.2</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Котеджі та будинки двоквартирні підвищеної комфортності </w:t>
            </w:r>
          </w:p>
        </w:tc>
        <w:tc>
          <w:tcPr>
            <w:tcW w:w="347" w:type="pct"/>
          </w:tcPr>
          <w:p w:rsidR="00B74CB9" w:rsidRDefault="00B74CB9" w:rsidP="004C767D">
            <w:pPr>
              <w:jc w:val="center"/>
            </w:pPr>
            <w:r w:rsidRPr="0080638B">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48570D">
              <w:rPr>
                <w:noProof/>
              </w:rPr>
              <w:t>0,1</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1122</w:t>
            </w:r>
            <w:r>
              <w:rPr>
                <w:rFonts w:ascii="Times New Roman" w:hAnsi="Times New Roman"/>
                <w:noProof/>
                <w:sz w:val="24"/>
                <w:szCs w:val="24"/>
                <w:lang w:val="en-US"/>
              </w:rPr>
              <w:t xml:space="preserve"> </w:t>
            </w:r>
          </w:p>
        </w:tc>
        <w:tc>
          <w:tcPr>
            <w:tcW w:w="4649" w:type="pct"/>
            <w:gridSpan w:val="7"/>
            <w:vAlign w:val="center"/>
          </w:tcPr>
          <w:p w:rsidR="00B74CB9" w:rsidRPr="00797ACD" w:rsidRDefault="00B74CB9" w:rsidP="004C767D">
            <w:pPr>
              <w:pStyle w:val="a4"/>
              <w:spacing w:before="100"/>
              <w:ind w:firstLine="0"/>
              <w:jc w:val="center"/>
              <w:rPr>
                <w:rFonts w:ascii="Times New Roman" w:hAnsi="Times New Roman"/>
                <w:noProof/>
                <w:sz w:val="24"/>
                <w:szCs w:val="24"/>
                <w:lang w:val="ru-RU"/>
              </w:rPr>
            </w:pPr>
            <w:r w:rsidRPr="00797ACD">
              <w:rPr>
                <w:rFonts w:ascii="Times New Roman" w:hAnsi="Times New Roman"/>
                <w:noProof/>
                <w:sz w:val="24"/>
                <w:szCs w:val="24"/>
                <w:lang w:val="ru-RU"/>
              </w:rPr>
              <w:t>Будинки з трьома та більше квартирами</w:t>
            </w: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1122.1</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Будинки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багатоквартирні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масової</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A54CDD">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8A2C71">
              <w:rPr>
                <w:noProof/>
              </w:rPr>
              <w:t>0,1</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1122.2</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Будинки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багатоквартирні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підвищеної</w:t>
            </w:r>
            <w:r>
              <w:rPr>
                <w:rFonts w:ascii="Times New Roman" w:hAnsi="Times New Roman"/>
                <w:noProof/>
                <w:sz w:val="24"/>
                <w:szCs w:val="24"/>
                <w:lang w:val="en-US"/>
              </w:rPr>
              <w:t xml:space="preserve"> </w:t>
            </w:r>
            <w:r w:rsidRPr="00E1757E">
              <w:rPr>
                <w:rFonts w:ascii="Times New Roman" w:hAnsi="Times New Roman"/>
                <w:noProof/>
                <w:sz w:val="24"/>
                <w:szCs w:val="24"/>
                <w:lang w:val="en-US"/>
              </w:rPr>
              <w:t>комфортності,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індивідуальні</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A54CDD">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8A2C71">
              <w:rPr>
                <w:noProof/>
              </w:rPr>
              <w:t>0,1</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1122.3</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Будинки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житлові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готельного</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типу</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A54CDD">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8A2C71">
              <w:rPr>
                <w:noProof/>
              </w:rPr>
              <w:t>0,1</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113</w:t>
            </w:r>
            <w:r>
              <w:rPr>
                <w:rFonts w:ascii="Times New Roman" w:hAnsi="Times New Roman"/>
                <w:noProof/>
                <w:sz w:val="24"/>
                <w:szCs w:val="24"/>
                <w:lang w:val="en-US"/>
              </w:rPr>
              <w:t xml:space="preserve"> </w:t>
            </w:r>
          </w:p>
        </w:tc>
        <w:tc>
          <w:tcPr>
            <w:tcW w:w="4649" w:type="pct"/>
            <w:gridSpan w:val="7"/>
            <w:vAlign w:val="center"/>
          </w:tcPr>
          <w:p w:rsidR="00B74CB9" w:rsidRPr="00E52736" w:rsidRDefault="00B74CB9" w:rsidP="004C767D">
            <w:pPr>
              <w:pStyle w:val="a4"/>
              <w:spacing w:before="100"/>
              <w:ind w:firstLine="0"/>
              <w:jc w:val="center"/>
              <w:rPr>
                <w:rFonts w:ascii="Times New Roman" w:hAnsi="Times New Roman"/>
                <w:noProof/>
                <w:sz w:val="24"/>
                <w:szCs w:val="24"/>
              </w:rPr>
            </w:pPr>
            <w:r w:rsidRPr="00E1757E">
              <w:rPr>
                <w:rFonts w:ascii="Times New Roman" w:hAnsi="Times New Roman"/>
                <w:noProof/>
                <w:sz w:val="24"/>
                <w:szCs w:val="24"/>
                <w:lang w:val="en-US"/>
              </w:rPr>
              <w:t>Гуртожитки</w:t>
            </w: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1130.1</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Гуртожитки для робітників та службовців</w:t>
            </w:r>
          </w:p>
        </w:tc>
        <w:tc>
          <w:tcPr>
            <w:tcW w:w="347"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7F1FD2">
              <w:rPr>
                <w:noProof/>
              </w:rPr>
              <w:t>0,1</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1130.2</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Гуртожитки для студентів вищих навчальних закладів</w:t>
            </w:r>
          </w:p>
        </w:tc>
        <w:tc>
          <w:tcPr>
            <w:tcW w:w="347"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7F1FD2">
              <w:rPr>
                <w:noProof/>
              </w:rPr>
              <w:t>0,1</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1130.3</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Гуртожитки для учнів навчальних закладів</w:t>
            </w:r>
          </w:p>
        </w:tc>
        <w:tc>
          <w:tcPr>
            <w:tcW w:w="347"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7F1FD2">
              <w:rPr>
                <w:noProof/>
              </w:rPr>
              <w:t>0,1</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1130.4</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Будинки-інтернати для людей похилого віку та інвалідів</w:t>
            </w:r>
          </w:p>
        </w:tc>
        <w:tc>
          <w:tcPr>
            <w:tcW w:w="347"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7F1FD2">
              <w:rPr>
                <w:noProof/>
              </w:rPr>
              <w:t>0,1</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1130.5</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Будинки дитини та сирітські будинки</w:t>
            </w:r>
          </w:p>
        </w:tc>
        <w:tc>
          <w:tcPr>
            <w:tcW w:w="347"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7F1FD2">
              <w:rPr>
                <w:noProof/>
              </w:rPr>
              <w:t>0,1</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1130.6</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Будинки для біженців, притулки для бездомних</w:t>
            </w:r>
          </w:p>
        </w:tc>
        <w:tc>
          <w:tcPr>
            <w:tcW w:w="347"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7F1FD2">
              <w:rPr>
                <w:noProof/>
              </w:rPr>
              <w:t>0,1</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1130.9</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Будинки для колективного проживання інші </w:t>
            </w:r>
          </w:p>
        </w:tc>
        <w:tc>
          <w:tcPr>
            <w:tcW w:w="347"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7F1FD2">
              <w:rPr>
                <w:noProof/>
              </w:rPr>
              <w:t>0,1</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797ACD" w:rsidRDefault="00B74CB9" w:rsidP="004C767D">
            <w:pPr>
              <w:pStyle w:val="a4"/>
              <w:spacing w:before="100"/>
              <w:ind w:firstLine="0"/>
              <w:rPr>
                <w:rFonts w:ascii="Times New Roman" w:hAnsi="Times New Roman"/>
                <w:noProof/>
                <w:sz w:val="24"/>
                <w:szCs w:val="24"/>
                <w:lang w:val="ru-RU"/>
              </w:rPr>
            </w:pP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p>
        </w:tc>
        <w:tc>
          <w:tcPr>
            <w:tcW w:w="347"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w:t>
            </w:r>
            <w:r>
              <w:rPr>
                <w:rFonts w:ascii="Times New Roman" w:hAnsi="Times New Roman"/>
                <w:noProof/>
                <w:sz w:val="24"/>
                <w:szCs w:val="24"/>
                <w:lang w:val="en-US"/>
              </w:rPr>
              <w:t xml:space="preserve"> </w:t>
            </w:r>
          </w:p>
        </w:tc>
        <w:tc>
          <w:tcPr>
            <w:tcW w:w="4649" w:type="pct"/>
            <w:gridSpan w:val="7"/>
            <w:vAlign w:val="center"/>
          </w:tcPr>
          <w:p w:rsidR="00B74CB9" w:rsidRPr="00E1757E" w:rsidRDefault="00B74CB9" w:rsidP="004C767D">
            <w:pPr>
              <w:pStyle w:val="a4"/>
              <w:spacing w:before="100"/>
              <w:ind w:firstLine="0"/>
              <w:jc w:val="center"/>
              <w:rPr>
                <w:rFonts w:ascii="Times New Roman" w:hAnsi="Times New Roman"/>
                <w:noProof/>
                <w:sz w:val="24"/>
                <w:szCs w:val="24"/>
                <w:lang w:val="en-US"/>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нежитлові</w:t>
            </w: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lastRenderedPageBreak/>
              <w:t>121</w:t>
            </w:r>
            <w:r>
              <w:rPr>
                <w:rFonts w:ascii="Times New Roman" w:hAnsi="Times New Roman"/>
                <w:noProof/>
                <w:sz w:val="24"/>
                <w:szCs w:val="24"/>
                <w:lang w:val="en-US"/>
              </w:rPr>
              <w:t xml:space="preserve"> </w:t>
            </w:r>
          </w:p>
        </w:tc>
        <w:tc>
          <w:tcPr>
            <w:tcW w:w="4649" w:type="pct"/>
            <w:gridSpan w:val="7"/>
            <w:vAlign w:val="center"/>
          </w:tcPr>
          <w:p w:rsidR="00B74CB9" w:rsidRPr="00797ACD" w:rsidRDefault="00B74CB9" w:rsidP="004C767D">
            <w:pPr>
              <w:pStyle w:val="a4"/>
              <w:spacing w:before="100"/>
              <w:ind w:firstLine="0"/>
              <w:jc w:val="center"/>
              <w:rPr>
                <w:rFonts w:ascii="Times New Roman" w:hAnsi="Times New Roman"/>
                <w:noProof/>
                <w:sz w:val="24"/>
                <w:szCs w:val="24"/>
                <w:lang w:val="ru-RU"/>
              </w:rPr>
            </w:pPr>
            <w:r w:rsidRPr="00797ACD">
              <w:rPr>
                <w:rFonts w:ascii="Times New Roman" w:hAnsi="Times New Roman"/>
                <w:noProof/>
                <w:sz w:val="24"/>
                <w:szCs w:val="24"/>
                <w:lang w:val="ru-RU"/>
              </w:rPr>
              <w:t>Готелі, ресторани та подібні будівлі</w:t>
            </w: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1211</w:t>
            </w:r>
            <w:r>
              <w:rPr>
                <w:rFonts w:ascii="Times New Roman" w:hAnsi="Times New Roman"/>
                <w:noProof/>
                <w:sz w:val="24"/>
                <w:szCs w:val="24"/>
                <w:lang w:val="en-US"/>
              </w:rPr>
              <w:t xml:space="preserve"> </w:t>
            </w:r>
          </w:p>
        </w:tc>
        <w:tc>
          <w:tcPr>
            <w:tcW w:w="4649" w:type="pct"/>
            <w:gridSpan w:val="7"/>
            <w:vAlign w:val="center"/>
          </w:tcPr>
          <w:p w:rsidR="00B74CB9" w:rsidRPr="00E1757E" w:rsidRDefault="00B74CB9" w:rsidP="004C767D">
            <w:pPr>
              <w:pStyle w:val="a4"/>
              <w:spacing w:before="100"/>
              <w:ind w:firstLine="0"/>
              <w:jc w:val="center"/>
              <w:rPr>
                <w:rFonts w:ascii="Times New Roman" w:hAnsi="Times New Roman"/>
                <w:noProof/>
                <w:sz w:val="24"/>
                <w:szCs w:val="24"/>
                <w:lang w:val="en-US"/>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готельні</w:t>
            </w: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1211.1</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Готелі</w:t>
            </w:r>
            <w:r>
              <w:rPr>
                <w:rFonts w:ascii="Times New Roman" w:hAnsi="Times New Roman"/>
                <w:noProof/>
                <w:sz w:val="24"/>
                <w:szCs w:val="24"/>
                <w:lang w:val="en-US"/>
              </w:rPr>
              <w:t xml:space="preserve"> </w:t>
            </w:r>
          </w:p>
        </w:tc>
        <w:tc>
          <w:tcPr>
            <w:tcW w:w="347" w:type="pct"/>
          </w:tcPr>
          <w:p w:rsidR="00B74CB9" w:rsidRPr="00585B5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1211.2</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Мотелі</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164177">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FD2D5E">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1211.3</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Кемпінги</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164177">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FD2D5E">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1211.4</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Пансіонати</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164177">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FD2D5E">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1211.5</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Ресторани</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бари</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164177">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FD2D5E">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1212</w:t>
            </w:r>
            <w:r>
              <w:rPr>
                <w:rFonts w:ascii="Times New Roman" w:hAnsi="Times New Roman"/>
                <w:noProof/>
                <w:sz w:val="24"/>
                <w:szCs w:val="24"/>
                <w:lang w:val="en-US"/>
              </w:rPr>
              <w:t xml:space="preserve"> </w:t>
            </w:r>
          </w:p>
        </w:tc>
        <w:tc>
          <w:tcPr>
            <w:tcW w:w="4649" w:type="pct"/>
            <w:gridSpan w:val="7"/>
            <w:vAlign w:val="center"/>
          </w:tcPr>
          <w:p w:rsidR="00B74CB9" w:rsidRPr="00797ACD" w:rsidRDefault="00B74CB9" w:rsidP="004C767D">
            <w:pPr>
              <w:pStyle w:val="a4"/>
              <w:spacing w:before="100"/>
              <w:ind w:firstLine="0"/>
              <w:jc w:val="center"/>
              <w:rPr>
                <w:rFonts w:ascii="Times New Roman" w:hAnsi="Times New Roman"/>
                <w:noProof/>
                <w:sz w:val="24"/>
                <w:szCs w:val="24"/>
                <w:lang w:val="ru-RU"/>
              </w:rPr>
            </w:pPr>
            <w:r w:rsidRPr="00797ACD">
              <w:rPr>
                <w:rFonts w:ascii="Times New Roman" w:hAnsi="Times New Roman"/>
                <w:noProof/>
                <w:sz w:val="24"/>
                <w:szCs w:val="24"/>
                <w:lang w:val="ru-RU"/>
              </w:rPr>
              <w:t>Інші будівлі для тимчасового проживання</w:t>
            </w: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1212.1</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Туристичні бази та гірські притулки </w:t>
            </w:r>
          </w:p>
        </w:tc>
        <w:tc>
          <w:tcPr>
            <w:tcW w:w="347" w:type="pct"/>
          </w:tcPr>
          <w:p w:rsidR="00B74CB9" w:rsidRDefault="00B74CB9" w:rsidP="004C767D">
            <w:pPr>
              <w:jc w:val="center"/>
            </w:pPr>
            <w:r w:rsidRPr="004C7A70">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1846DE">
              <w:rPr>
                <w:noProof/>
              </w:rPr>
              <w:t>0,05</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1212.2</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Дитячі та сімейні табори відпочинку </w:t>
            </w:r>
          </w:p>
        </w:tc>
        <w:tc>
          <w:tcPr>
            <w:tcW w:w="347" w:type="pct"/>
          </w:tcPr>
          <w:p w:rsidR="00B74CB9" w:rsidRDefault="00B74CB9" w:rsidP="004C767D">
            <w:pPr>
              <w:jc w:val="center"/>
            </w:pPr>
            <w:r w:rsidRPr="004C7A70">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1846DE">
              <w:rPr>
                <w:noProof/>
              </w:rPr>
              <w:t>0,05</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1212.3</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Центри</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будинки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відпочинку</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4C7A70">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1846DE">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1212.9</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Інші будівлі для тимчасового проживання, не класифіковані раніше </w:t>
            </w:r>
          </w:p>
        </w:tc>
        <w:tc>
          <w:tcPr>
            <w:tcW w:w="347" w:type="pct"/>
          </w:tcPr>
          <w:p w:rsidR="00B74CB9" w:rsidRDefault="00B74CB9" w:rsidP="004C767D">
            <w:pPr>
              <w:jc w:val="center"/>
            </w:pPr>
            <w:r w:rsidRPr="004C7A70">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1846DE">
              <w:rPr>
                <w:noProof/>
              </w:rPr>
              <w:t>0,05</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122</w:t>
            </w:r>
          </w:p>
        </w:tc>
        <w:tc>
          <w:tcPr>
            <w:tcW w:w="4649" w:type="pct"/>
            <w:gridSpan w:val="7"/>
            <w:vAlign w:val="center"/>
          </w:tcPr>
          <w:p w:rsidR="00B74CB9" w:rsidRPr="00E1757E" w:rsidRDefault="00B74CB9" w:rsidP="004C767D">
            <w:pPr>
              <w:pStyle w:val="a4"/>
              <w:spacing w:before="100"/>
              <w:ind w:firstLine="0"/>
              <w:jc w:val="center"/>
              <w:rPr>
                <w:rFonts w:ascii="Times New Roman" w:hAnsi="Times New Roman"/>
                <w:noProof/>
                <w:sz w:val="24"/>
                <w:szCs w:val="24"/>
                <w:lang w:val="en-US"/>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офісні</w:t>
            </w: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1220</w:t>
            </w:r>
            <w:r>
              <w:rPr>
                <w:rFonts w:ascii="Times New Roman" w:hAnsi="Times New Roman"/>
                <w:noProof/>
                <w:sz w:val="24"/>
                <w:szCs w:val="24"/>
                <w:lang w:val="en-US"/>
              </w:rPr>
              <w:t xml:space="preserve"> </w:t>
            </w:r>
          </w:p>
        </w:tc>
        <w:tc>
          <w:tcPr>
            <w:tcW w:w="4649" w:type="pct"/>
            <w:gridSpan w:val="7"/>
            <w:vAlign w:val="center"/>
          </w:tcPr>
          <w:p w:rsidR="00B74CB9" w:rsidRPr="00E52736" w:rsidRDefault="00B74CB9" w:rsidP="004C767D">
            <w:pPr>
              <w:pStyle w:val="a4"/>
              <w:spacing w:before="100"/>
              <w:ind w:firstLine="0"/>
              <w:jc w:val="center"/>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офісні</w:t>
            </w: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1220.1</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Будівлі органів державного та місцевого управління</w:t>
            </w:r>
          </w:p>
        </w:tc>
        <w:tc>
          <w:tcPr>
            <w:tcW w:w="347"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1220.2</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фінансового</w:t>
            </w:r>
            <w:r>
              <w:rPr>
                <w:rFonts w:ascii="Times New Roman" w:hAnsi="Times New Roman"/>
                <w:noProof/>
                <w:sz w:val="24"/>
                <w:szCs w:val="24"/>
                <w:lang w:val="en-US"/>
              </w:rPr>
              <w:t xml:space="preserve"> </w:t>
            </w:r>
            <w:r w:rsidRPr="00E1757E">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p>
        </w:tc>
        <w:tc>
          <w:tcPr>
            <w:tcW w:w="347" w:type="pct"/>
          </w:tcPr>
          <w:p w:rsidR="00B74CB9" w:rsidRPr="00585B5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1D3E38">
              <w:rPr>
                <w:noProof/>
                <w:lang w:val="ru-RU"/>
              </w:rPr>
              <w:t>0</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1220.3</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органів</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правосуддя</w:t>
            </w:r>
          </w:p>
        </w:tc>
        <w:tc>
          <w:tcPr>
            <w:tcW w:w="347" w:type="pct"/>
          </w:tcPr>
          <w:p w:rsidR="00B74CB9" w:rsidRPr="00585B5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1D3E38">
              <w:rPr>
                <w:noProof/>
                <w:lang w:val="ru-RU"/>
              </w:rPr>
              <w:t>0</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1220.4</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закордонних</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представництв</w:t>
            </w:r>
          </w:p>
        </w:tc>
        <w:tc>
          <w:tcPr>
            <w:tcW w:w="347" w:type="pct"/>
          </w:tcPr>
          <w:p w:rsidR="00B74CB9" w:rsidRPr="00585B5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1D3E38">
              <w:rPr>
                <w:noProof/>
                <w:lang w:val="ru-RU"/>
              </w:rPr>
              <w:t>0</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1220.5</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Адміністративно-побутові будівлі промислових підприємств </w:t>
            </w:r>
          </w:p>
        </w:tc>
        <w:tc>
          <w:tcPr>
            <w:tcW w:w="347"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1D3E38">
              <w:rPr>
                <w:noProof/>
                <w:lang w:val="ru-RU"/>
              </w:rPr>
              <w:t>0</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1220.9</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Будівлі для конторських та адміністративних цілей інші </w:t>
            </w:r>
          </w:p>
        </w:tc>
        <w:tc>
          <w:tcPr>
            <w:tcW w:w="347"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1D3E38">
              <w:rPr>
                <w:noProof/>
                <w:lang w:val="ru-RU"/>
              </w:rPr>
              <w:t>0</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123</w:t>
            </w:r>
            <w:r>
              <w:rPr>
                <w:rFonts w:ascii="Times New Roman" w:hAnsi="Times New Roman"/>
                <w:noProof/>
                <w:sz w:val="24"/>
                <w:szCs w:val="24"/>
                <w:lang w:val="en-US"/>
              </w:rPr>
              <w:t xml:space="preserve"> </w:t>
            </w:r>
          </w:p>
        </w:tc>
        <w:tc>
          <w:tcPr>
            <w:tcW w:w="4649" w:type="pct"/>
            <w:gridSpan w:val="7"/>
            <w:vAlign w:val="center"/>
          </w:tcPr>
          <w:p w:rsidR="00B74CB9" w:rsidRPr="00E1757E" w:rsidRDefault="00B74CB9" w:rsidP="004C767D">
            <w:pPr>
              <w:pStyle w:val="a4"/>
              <w:spacing w:before="100"/>
              <w:ind w:firstLine="0"/>
              <w:jc w:val="center"/>
              <w:rPr>
                <w:rFonts w:ascii="Times New Roman" w:hAnsi="Times New Roman"/>
                <w:noProof/>
                <w:sz w:val="24"/>
                <w:szCs w:val="24"/>
                <w:lang w:val="en-US"/>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торговельні</w:t>
            </w: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1230</w:t>
            </w:r>
            <w:r>
              <w:rPr>
                <w:rFonts w:ascii="Times New Roman" w:hAnsi="Times New Roman"/>
                <w:noProof/>
                <w:sz w:val="24"/>
                <w:szCs w:val="24"/>
                <w:lang w:val="en-US"/>
              </w:rPr>
              <w:t xml:space="preserve"> </w:t>
            </w:r>
          </w:p>
        </w:tc>
        <w:tc>
          <w:tcPr>
            <w:tcW w:w="4649" w:type="pct"/>
            <w:gridSpan w:val="7"/>
            <w:vAlign w:val="center"/>
          </w:tcPr>
          <w:p w:rsidR="00B74CB9" w:rsidRPr="00E1757E" w:rsidRDefault="00B74CB9" w:rsidP="004C767D">
            <w:pPr>
              <w:pStyle w:val="a4"/>
              <w:spacing w:before="100"/>
              <w:ind w:firstLine="0"/>
              <w:jc w:val="center"/>
              <w:rPr>
                <w:rFonts w:ascii="Times New Roman" w:hAnsi="Times New Roman"/>
                <w:noProof/>
                <w:sz w:val="24"/>
                <w:szCs w:val="24"/>
                <w:lang w:val="en-US"/>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торговельні</w:t>
            </w: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lastRenderedPageBreak/>
              <w:t>1230.1</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Торгові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центри,</w:t>
            </w:r>
            <w:r>
              <w:rPr>
                <w:rFonts w:ascii="Times New Roman" w:hAnsi="Times New Roman"/>
                <w:noProof/>
                <w:sz w:val="24"/>
                <w:szCs w:val="24"/>
                <w:lang w:val="en-US"/>
              </w:rPr>
              <w:t xml:space="preserve"> </w:t>
            </w:r>
            <w:r w:rsidRPr="00E1757E">
              <w:rPr>
                <w:rFonts w:ascii="Times New Roman" w:hAnsi="Times New Roman"/>
                <w:noProof/>
                <w:sz w:val="24"/>
                <w:szCs w:val="24"/>
                <w:lang w:val="en-US"/>
              </w:rPr>
              <w:t>універмаги,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магазини</w:t>
            </w:r>
            <w:r>
              <w:rPr>
                <w:rFonts w:ascii="Times New Roman" w:hAnsi="Times New Roman"/>
                <w:noProof/>
                <w:sz w:val="24"/>
                <w:szCs w:val="24"/>
                <w:lang w:val="en-US"/>
              </w:rPr>
              <w:t xml:space="preserve"> </w:t>
            </w:r>
          </w:p>
        </w:tc>
        <w:tc>
          <w:tcPr>
            <w:tcW w:w="347" w:type="pct"/>
          </w:tcPr>
          <w:p w:rsidR="00B74CB9" w:rsidRPr="00674581"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1230.2</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Криті ринки, павільйони та зали для ярмарків</w:t>
            </w:r>
          </w:p>
        </w:tc>
        <w:tc>
          <w:tcPr>
            <w:tcW w:w="347" w:type="pct"/>
          </w:tcPr>
          <w:p w:rsidR="00B74CB9" w:rsidRDefault="00B74CB9" w:rsidP="004C767D">
            <w:pPr>
              <w:jc w:val="center"/>
            </w:pPr>
            <w:r w:rsidRPr="00CE0776">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45544D">
              <w:rPr>
                <w:noProof/>
              </w:rPr>
              <w:t>0,05</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1230.3</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Станції</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технічного</w:t>
            </w:r>
            <w:r>
              <w:rPr>
                <w:rFonts w:ascii="Times New Roman" w:hAnsi="Times New Roman"/>
                <w:noProof/>
                <w:sz w:val="24"/>
                <w:szCs w:val="24"/>
                <w:lang w:val="en-US"/>
              </w:rPr>
              <w:t xml:space="preserve"> </w:t>
            </w:r>
            <w:r w:rsidRPr="00E1757E">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r w:rsidRPr="00E1757E">
              <w:rPr>
                <w:rFonts w:ascii="Times New Roman" w:hAnsi="Times New Roman"/>
                <w:noProof/>
                <w:sz w:val="24"/>
                <w:szCs w:val="24"/>
                <w:lang w:val="en-US"/>
              </w:rPr>
              <w:t>автомобілів</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CE0776">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45544D">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1230.4</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Їдальні,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кафе,</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закусочні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тощо</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CE0776">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45544D">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1230.5</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Бази та склади підприємств торгівлі і громадського харчування </w:t>
            </w:r>
          </w:p>
        </w:tc>
        <w:tc>
          <w:tcPr>
            <w:tcW w:w="347" w:type="pct"/>
          </w:tcPr>
          <w:p w:rsidR="00B74CB9" w:rsidRDefault="00B74CB9" w:rsidP="004C767D">
            <w:pPr>
              <w:jc w:val="center"/>
            </w:pPr>
            <w:r w:rsidRPr="00CE0776">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45544D">
              <w:rPr>
                <w:noProof/>
              </w:rPr>
              <w:t>0,05</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1230.6</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E1757E">
              <w:rPr>
                <w:rFonts w:ascii="Times New Roman" w:hAnsi="Times New Roman"/>
                <w:noProof/>
                <w:sz w:val="24"/>
                <w:szCs w:val="24"/>
                <w:lang w:val="en-US"/>
              </w:rPr>
              <w:t>побутового</w:t>
            </w:r>
            <w:r>
              <w:rPr>
                <w:rFonts w:ascii="Times New Roman" w:hAnsi="Times New Roman"/>
                <w:noProof/>
                <w:sz w:val="24"/>
                <w:szCs w:val="24"/>
                <w:lang w:val="en-US"/>
              </w:rPr>
              <w:t xml:space="preserve"> </w:t>
            </w:r>
            <w:r w:rsidRPr="00E1757E">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CE0776">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45544D">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1230.9</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торговельні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інші</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CE0776">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45544D">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124</w:t>
            </w:r>
          </w:p>
        </w:tc>
        <w:tc>
          <w:tcPr>
            <w:tcW w:w="4649" w:type="pct"/>
            <w:gridSpan w:val="7"/>
          </w:tcPr>
          <w:p w:rsidR="00B74CB9" w:rsidRPr="00797ACD" w:rsidRDefault="00B74CB9" w:rsidP="004C767D">
            <w:pPr>
              <w:pStyle w:val="a4"/>
              <w:spacing w:before="100"/>
              <w:ind w:firstLine="0"/>
              <w:jc w:val="center"/>
              <w:rPr>
                <w:rFonts w:ascii="Times New Roman" w:hAnsi="Times New Roman"/>
                <w:noProof/>
                <w:sz w:val="24"/>
                <w:szCs w:val="24"/>
                <w:lang w:val="ru-RU"/>
              </w:rPr>
            </w:pPr>
            <w:r w:rsidRPr="00797ACD">
              <w:rPr>
                <w:rFonts w:ascii="Times New Roman" w:hAnsi="Times New Roman"/>
                <w:noProof/>
                <w:sz w:val="24"/>
                <w:szCs w:val="24"/>
                <w:lang w:val="ru-RU"/>
              </w:rPr>
              <w:t>Будівлі транспорту та засобів зв’язку</w:t>
            </w: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1241</w:t>
            </w:r>
            <w:r>
              <w:rPr>
                <w:rFonts w:ascii="Times New Roman" w:hAnsi="Times New Roman"/>
                <w:noProof/>
                <w:sz w:val="24"/>
                <w:szCs w:val="24"/>
                <w:lang w:val="en-US"/>
              </w:rPr>
              <w:t xml:space="preserve"> </w:t>
            </w:r>
          </w:p>
        </w:tc>
        <w:tc>
          <w:tcPr>
            <w:tcW w:w="4649" w:type="pct"/>
            <w:gridSpan w:val="7"/>
            <w:vAlign w:val="center"/>
          </w:tcPr>
          <w:p w:rsidR="00B74CB9" w:rsidRPr="00797ACD" w:rsidRDefault="00B74CB9" w:rsidP="004C767D">
            <w:pPr>
              <w:pStyle w:val="a4"/>
              <w:spacing w:before="100"/>
              <w:ind w:firstLine="0"/>
              <w:jc w:val="center"/>
              <w:rPr>
                <w:rFonts w:ascii="Times New Roman" w:hAnsi="Times New Roman"/>
                <w:noProof/>
                <w:sz w:val="24"/>
                <w:szCs w:val="24"/>
                <w:lang w:val="ru-RU"/>
              </w:rPr>
            </w:pPr>
            <w:r w:rsidRPr="00797ACD">
              <w:rPr>
                <w:rFonts w:ascii="Times New Roman" w:hAnsi="Times New Roman"/>
                <w:noProof/>
                <w:sz w:val="24"/>
                <w:szCs w:val="24"/>
                <w:lang w:val="ru-RU"/>
              </w:rPr>
              <w:t>Вокзали, аеровокзали, будівлі засобів зв’язку та пов’язані з ними будівлі</w:t>
            </w: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1241.1</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Автовокзали та інші будівлі автомобільного транспорту </w:t>
            </w:r>
          </w:p>
        </w:tc>
        <w:tc>
          <w:tcPr>
            <w:tcW w:w="347" w:type="pct"/>
          </w:tcPr>
          <w:p w:rsidR="00B74CB9" w:rsidRDefault="00B74CB9" w:rsidP="004C767D">
            <w:pPr>
              <w:jc w:val="center"/>
            </w:pPr>
            <w:r w:rsidRPr="002471E5">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DB255E">
              <w:rPr>
                <w:noProof/>
              </w:rPr>
              <w:t>0,05</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1241.2</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Вокзали та інші будівлі залізничного транспорту </w:t>
            </w:r>
          </w:p>
        </w:tc>
        <w:tc>
          <w:tcPr>
            <w:tcW w:w="347" w:type="pct"/>
          </w:tcPr>
          <w:p w:rsidR="00B74CB9" w:rsidRDefault="00B74CB9" w:rsidP="004C767D">
            <w:pPr>
              <w:jc w:val="center"/>
            </w:pPr>
            <w:r w:rsidRPr="002471E5">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DB255E">
              <w:rPr>
                <w:noProof/>
              </w:rPr>
              <w:t>0,05</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1241.3</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міського</w:t>
            </w:r>
            <w:r>
              <w:rPr>
                <w:rFonts w:ascii="Times New Roman" w:hAnsi="Times New Roman"/>
                <w:noProof/>
                <w:sz w:val="24"/>
                <w:szCs w:val="24"/>
                <w:lang w:val="en-US"/>
              </w:rPr>
              <w:t xml:space="preserve"> </w:t>
            </w:r>
            <w:r w:rsidRPr="00E1757E">
              <w:rPr>
                <w:rFonts w:ascii="Times New Roman" w:hAnsi="Times New Roman"/>
                <w:noProof/>
                <w:sz w:val="24"/>
                <w:szCs w:val="24"/>
                <w:lang w:val="en-US"/>
              </w:rPr>
              <w:t>електротранспорту</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2471E5">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DB255E">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1241.4</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Аеровокзали та інші будівлі повітряного транспорту </w:t>
            </w:r>
          </w:p>
        </w:tc>
        <w:tc>
          <w:tcPr>
            <w:tcW w:w="347" w:type="pct"/>
          </w:tcPr>
          <w:p w:rsidR="00B74CB9" w:rsidRDefault="00B74CB9" w:rsidP="004C767D">
            <w:pPr>
              <w:jc w:val="center"/>
            </w:pPr>
            <w:r w:rsidRPr="002471E5">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DB255E">
              <w:rPr>
                <w:noProof/>
              </w:rPr>
              <w:t>0,05</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1241.5</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Морські та річкові вокзали, маяки та пов’язані з ними будівлі </w:t>
            </w:r>
          </w:p>
        </w:tc>
        <w:tc>
          <w:tcPr>
            <w:tcW w:w="347" w:type="pct"/>
          </w:tcPr>
          <w:p w:rsidR="00B74CB9" w:rsidRDefault="00B74CB9" w:rsidP="004C767D">
            <w:pPr>
              <w:jc w:val="center"/>
            </w:pPr>
            <w:r w:rsidRPr="002471E5">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DB255E">
              <w:rPr>
                <w:noProof/>
              </w:rPr>
              <w:t>0,05</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1241.6</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Будівлі станцій підвісних та канатних доріг </w:t>
            </w:r>
          </w:p>
        </w:tc>
        <w:tc>
          <w:tcPr>
            <w:tcW w:w="347" w:type="pct"/>
          </w:tcPr>
          <w:p w:rsidR="00B74CB9" w:rsidRDefault="00B74CB9" w:rsidP="004C767D">
            <w:pPr>
              <w:jc w:val="center"/>
            </w:pPr>
            <w:r w:rsidRPr="002471E5">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DB255E">
              <w:rPr>
                <w:noProof/>
              </w:rPr>
              <w:t>0,05</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1241.7</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Будівлі центрів радіо- та телевізійного мовлення, телефонних станцій, телекомунікаційних центрів тощо </w:t>
            </w:r>
          </w:p>
        </w:tc>
        <w:tc>
          <w:tcPr>
            <w:tcW w:w="347" w:type="pct"/>
          </w:tcPr>
          <w:p w:rsidR="00B74CB9" w:rsidRDefault="00B74CB9" w:rsidP="004C767D">
            <w:pPr>
              <w:jc w:val="center"/>
            </w:pPr>
            <w:r w:rsidRPr="002471E5">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DB255E">
              <w:rPr>
                <w:noProof/>
              </w:rPr>
              <w:t>0,05</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1241.8</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Ангари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для</w:t>
            </w:r>
            <w:r>
              <w:rPr>
                <w:rFonts w:ascii="Times New Roman" w:hAnsi="Times New Roman"/>
                <w:noProof/>
                <w:sz w:val="24"/>
                <w:szCs w:val="24"/>
                <w:lang w:val="en-US"/>
              </w:rPr>
              <w:t xml:space="preserve"> </w:t>
            </w:r>
            <w:r w:rsidRPr="00E1757E">
              <w:rPr>
                <w:rFonts w:ascii="Times New Roman" w:hAnsi="Times New Roman"/>
                <w:noProof/>
                <w:sz w:val="24"/>
                <w:szCs w:val="24"/>
                <w:lang w:val="en-US"/>
              </w:rPr>
              <w:t>літаків,</w:t>
            </w:r>
            <w:r>
              <w:rPr>
                <w:rFonts w:ascii="Times New Roman" w:hAnsi="Times New Roman"/>
                <w:noProof/>
                <w:sz w:val="24"/>
                <w:szCs w:val="24"/>
                <w:lang w:val="en-US"/>
              </w:rPr>
              <w:t xml:space="preserve"> </w:t>
            </w:r>
            <w:r w:rsidRPr="00E1757E">
              <w:rPr>
                <w:rFonts w:ascii="Times New Roman" w:hAnsi="Times New Roman"/>
                <w:noProof/>
                <w:sz w:val="24"/>
                <w:szCs w:val="24"/>
                <w:lang w:val="en-US"/>
              </w:rPr>
              <w:t>локомотивні,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вагонні,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трамвайні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тролейбусні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депо</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2471E5">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DB255E">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1241.9</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Будівлі транспорту та засобів зв’язку інші </w:t>
            </w:r>
          </w:p>
        </w:tc>
        <w:tc>
          <w:tcPr>
            <w:tcW w:w="347" w:type="pct"/>
          </w:tcPr>
          <w:p w:rsidR="00B74CB9" w:rsidRDefault="00B74CB9" w:rsidP="004C767D">
            <w:pPr>
              <w:jc w:val="center"/>
            </w:pPr>
            <w:r w:rsidRPr="002471E5">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DB255E">
              <w:rPr>
                <w:noProof/>
              </w:rPr>
              <w:t>0,05</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1242</w:t>
            </w:r>
            <w:r>
              <w:rPr>
                <w:rFonts w:ascii="Times New Roman" w:hAnsi="Times New Roman"/>
                <w:noProof/>
                <w:sz w:val="24"/>
                <w:szCs w:val="24"/>
                <w:lang w:val="en-US"/>
              </w:rPr>
              <w:t xml:space="preserve"> </w:t>
            </w:r>
          </w:p>
        </w:tc>
        <w:tc>
          <w:tcPr>
            <w:tcW w:w="4649" w:type="pct"/>
            <w:gridSpan w:val="7"/>
            <w:vAlign w:val="center"/>
          </w:tcPr>
          <w:p w:rsidR="00B74CB9" w:rsidRPr="00E1757E" w:rsidRDefault="00B74CB9" w:rsidP="004C767D">
            <w:pPr>
              <w:pStyle w:val="a4"/>
              <w:spacing w:before="100"/>
              <w:ind w:firstLine="0"/>
              <w:jc w:val="center"/>
              <w:rPr>
                <w:rFonts w:ascii="Times New Roman" w:hAnsi="Times New Roman"/>
                <w:noProof/>
                <w:sz w:val="24"/>
                <w:szCs w:val="24"/>
                <w:lang w:val="en-US"/>
              </w:rPr>
            </w:pPr>
            <w:r w:rsidRPr="00E1757E">
              <w:rPr>
                <w:rFonts w:ascii="Times New Roman" w:hAnsi="Times New Roman"/>
                <w:noProof/>
                <w:sz w:val="24"/>
                <w:szCs w:val="24"/>
                <w:lang w:val="en-US"/>
              </w:rPr>
              <w:t>Гаражі</w:t>
            </w: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1242.1</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Гаражі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наземні</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5052AC">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694A1E">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1242.2</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Гаражі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підземні</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5052AC">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694A1E">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lastRenderedPageBreak/>
              <w:t>1242.3</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Стоянки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автомобільні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криті</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5052AC">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694A1E">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1242.4</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Навіси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для</w:t>
            </w:r>
            <w:r>
              <w:rPr>
                <w:rFonts w:ascii="Times New Roman" w:hAnsi="Times New Roman"/>
                <w:noProof/>
                <w:sz w:val="24"/>
                <w:szCs w:val="24"/>
                <w:lang w:val="en-US"/>
              </w:rPr>
              <w:t xml:space="preserve"> </w:t>
            </w:r>
            <w:r w:rsidRPr="00E1757E">
              <w:rPr>
                <w:rFonts w:ascii="Times New Roman" w:hAnsi="Times New Roman"/>
                <w:noProof/>
                <w:sz w:val="24"/>
                <w:szCs w:val="24"/>
                <w:lang w:val="en-US"/>
              </w:rPr>
              <w:t>велосипедів</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5052AC">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694A1E">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125</w:t>
            </w:r>
            <w:r>
              <w:rPr>
                <w:rFonts w:ascii="Times New Roman" w:hAnsi="Times New Roman"/>
                <w:noProof/>
                <w:sz w:val="24"/>
                <w:szCs w:val="24"/>
                <w:lang w:val="en-US"/>
              </w:rPr>
              <w:t xml:space="preserve"> </w:t>
            </w:r>
          </w:p>
        </w:tc>
        <w:tc>
          <w:tcPr>
            <w:tcW w:w="4649" w:type="pct"/>
            <w:gridSpan w:val="7"/>
            <w:vAlign w:val="center"/>
          </w:tcPr>
          <w:p w:rsidR="00B74CB9" w:rsidRPr="00E1757E" w:rsidRDefault="00B74CB9" w:rsidP="004C767D">
            <w:pPr>
              <w:pStyle w:val="a4"/>
              <w:spacing w:before="100"/>
              <w:ind w:firstLine="0"/>
              <w:jc w:val="center"/>
              <w:rPr>
                <w:rFonts w:ascii="Times New Roman" w:hAnsi="Times New Roman"/>
                <w:noProof/>
                <w:sz w:val="24"/>
                <w:szCs w:val="24"/>
                <w:lang w:val="en-US"/>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промислові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склади</w:t>
            </w: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1251</w:t>
            </w:r>
            <w:r>
              <w:rPr>
                <w:rFonts w:ascii="Times New Roman" w:hAnsi="Times New Roman"/>
                <w:noProof/>
                <w:sz w:val="24"/>
                <w:szCs w:val="24"/>
                <w:lang w:val="en-US"/>
              </w:rPr>
              <w:t xml:space="preserve"> </w:t>
            </w:r>
          </w:p>
        </w:tc>
        <w:tc>
          <w:tcPr>
            <w:tcW w:w="4649" w:type="pct"/>
            <w:gridSpan w:val="7"/>
            <w:vAlign w:val="center"/>
          </w:tcPr>
          <w:p w:rsidR="00B74CB9" w:rsidRPr="00E1757E" w:rsidRDefault="00B74CB9" w:rsidP="004C767D">
            <w:pPr>
              <w:pStyle w:val="a4"/>
              <w:spacing w:before="100"/>
              <w:ind w:firstLine="0"/>
              <w:jc w:val="center"/>
              <w:rPr>
                <w:rFonts w:ascii="Times New Roman" w:hAnsi="Times New Roman"/>
                <w:noProof/>
                <w:sz w:val="24"/>
                <w:szCs w:val="24"/>
                <w:lang w:val="en-US"/>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промислові</w:t>
            </w:r>
            <w:r w:rsidRPr="00E1757E">
              <w:rPr>
                <w:rFonts w:ascii="Times New Roman" w:hAnsi="Times New Roman"/>
                <w:noProof/>
                <w:sz w:val="24"/>
                <w:szCs w:val="24"/>
                <w:vertAlign w:val="superscript"/>
                <w:lang w:val="en-US"/>
              </w:rPr>
              <w:t>5</w:t>
            </w: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1251.1</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Будівлі підприємств машинобудування та металообробної промисловості</w:t>
            </w:r>
            <w:r w:rsidRPr="00797ACD">
              <w:rPr>
                <w:rFonts w:ascii="Times New Roman" w:hAnsi="Times New Roman"/>
                <w:noProof/>
                <w:sz w:val="24"/>
                <w:szCs w:val="24"/>
                <w:vertAlign w:val="superscript"/>
                <w:lang w:val="ru-RU"/>
              </w:rPr>
              <w:t>5</w:t>
            </w:r>
          </w:p>
        </w:tc>
        <w:tc>
          <w:tcPr>
            <w:tcW w:w="347"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1251.2</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E1757E">
              <w:rPr>
                <w:rFonts w:ascii="Times New Roman" w:hAnsi="Times New Roman"/>
                <w:noProof/>
                <w:sz w:val="24"/>
                <w:szCs w:val="24"/>
                <w:lang w:val="en-US"/>
              </w:rPr>
              <w:t>чорної</w:t>
            </w:r>
            <w:r>
              <w:rPr>
                <w:rFonts w:ascii="Times New Roman" w:hAnsi="Times New Roman"/>
                <w:noProof/>
                <w:sz w:val="24"/>
                <w:szCs w:val="24"/>
                <w:lang w:val="en-US"/>
              </w:rPr>
              <w:t xml:space="preserve"> </w:t>
            </w:r>
            <w:r w:rsidRPr="00E1757E">
              <w:rPr>
                <w:rFonts w:ascii="Times New Roman" w:hAnsi="Times New Roman"/>
                <w:noProof/>
                <w:sz w:val="24"/>
                <w:szCs w:val="24"/>
                <w:lang w:val="en-US"/>
              </w:rPr>
              <w:t>металургії</w:t>
            </w:r>
          </w:p>
        </w:tc>
        <w:tc>
          <w:tcPr>
            <w:tcW w:w="347" w:type="pct"/>
          </w:tcPr>
          <w:p w:rsidR="00B74CB9" w:rsidRPr="00674581"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A75F1E">
              <w:rPr>
                <w:noProof/>
                <w:lang w:val="ru-RU"/>
              </w:rPr>
              <w:t>0</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1251.3</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line="228" w:lineRule="auto"/>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E1757E">
              <w:rPr>
                <w:rFonts w:ascii="Times New Roman" w:hAnsi="Times New Roman"/>
                <w:noProof/>
                <w:sz w:val="24"/>
                <w:szCs w:val="24"/>
                <w:lang w:val="en-US"/>
              </w:rPr>
              <w:t>хімічної</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нафтохімічної</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промисловості</w:t>
            </w:r>
          </w:p>
        </w:tc>
        <w:tc>
          <w:tcPr>
            <w:tcW w:w="347" w:type="pct"/>
          </w:tcPr>
          <w:p w:rsidR="00B74CB9" w:rsidRPr="00674581" w:rsidRDefault="00B74CB9" w:rsidP="004C767D">
            <w:pPr>
              <w:pStyle w:val="a4"/>
              <w:spacing w:before="100" w:line="228" w:lineRule="auto"/>
              <w:ind w:firstLine="0"/>
              <w:jc w:val="center"/>
              <w:rPr>
                <w:rFonts w:ascii="Times New Roman" w:hAnsi="Times New Roman"/>
                <w:noProof/>
                <w:sz w:val="24"/>
                <w:szCs w:val="24"/>
              </w:rPr>
            </w:pPr>
            <w:r>
              <w:rPr>
                <w:rFonts w:ascii="Times New Roman" w:hAnsi="Times New Roman"/>
                <w:noProof/>
                <w:sz w:val="24"/>
                <w:szCs w:val="24"/>
              </w:rPr>
              <w:t>0,2</w:t>
            </w:r>
          </w:p>
        </w:tc>
        <w:tc>
          <w:tcPr>
            <w:tcW w:w="342"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A75F1E">
              <w:rPr>
                <w:noProof/>
                <w:lang w:val="ru-RU"/>
              </w:rPr>
              <w:t>0</w:t>
            </w:r>
          </w:p>
        </w:tc>
        <w:tc>
          <w:tcPr>
            <w:tcW w:w="320"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1251.4</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line="228" w:lineRule="auto"/>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E1757E">
              <w:rPr>
                <w:rFonts w:ascii="Times New Roman" w:hAnsi="Times New Roman"/>
                <w:noProof/>
                <w:sz w:val="24"/>
                <w:szCs w:val="24"/>
                <w:lang w:val="en-US"/>
              </w:rPr>
              <w:t>легкої</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промисловості</w:t>
            </w:r>
          </w:p>
        </w:tc>
        <w:tc>
          <w:tcPr>
            <w:tcW w:w="347" w:type="pct"/>
          </w:tcPr>
          <w:p w:rsidR="00B74CB9" w:rsidRPr="00674581" w:rsidRDefault="00B74CB9" w:rsidP="004C767D">
            <w:pPr>
              <w:pStyle w:val="a4"/>
              <w:spacing w:before="100" w:line="228" w:lineRule="auto"/>
              <w:ind w:firstLine="0"/>
              <w:jc w:val="center"/>
              <w:rPr>
                <w:rFonts w:ascii="Times New Roman" w:hAnsi="Times New Roman"/>
                <w:noProof/>
                <w:sz w:val="24"/>
                <w:szCs w:val="24"/>
              </w:rPr>
            </w:pPr>
            <w:r>
              <w:rPr>
                <w:rFonts w:ascii="Times New Roman" w:hAnsi="Times New Roman"/>
                <w:noProof/>
                <w:sz w:val="24"/>
                <w:szCs w:val="24"/>
              </w:rPr>
              <w:t>0,2</w:t>
            </w:r>
          </w:p>
        </w:tc>
        <w:tc>
          <w:tcPr>
            <w:tcW w:w="342"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A75F1E">
              <w:rPr>
                <w:noProof/>
                <w:lang w:val="ru-RU"/>
              </w:rPr>
              <w:t>0</w:t>
            </w:r>
          </w:p>
        </w:tc>
        <w:tc>
          <w:tcPr>
            <w:tcW w:w="320"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1251.5</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line="228" w:lineRule="auto"/>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E1757E">
              <w:rPr>
                <w:rFonts w:ascii="Times New Roman" w:hAnsi="Times New Roman"/>
                <w:noProof/>
                <w:sz w:val="24"/>
                <w:szCs w:val="24"/>
                <w:lang w:val="en-US"/>
              </w:rPr>
              <w:t>харчової</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промисловості</w:t>
            </w:r>
          </w:p>
        </w:tc>
        <w:tc>
          <w:tcPr>
            <w:tcW w:w="347" w:type="pct"/>
          </w:tcPr>
          <w:p w:rsidR="00B74CB9" w:rsidRPr="00674581" w:rsidRDefault="00B74CB9" w:rsidP="004C767D">
            <w:pPr>
              <w:pStyle w:val="a4"/>
              <w:spacing w:before="100" w:line="228" w:lineRule="auto"/>
              <w:ind w:firstLine="0"/>
              <w:jc w:val="center"/>
              <w:rPr>
                <w:rFonts w:ascii="Times New Roman" w:hAnsi="Times New Roman"/>
                <w:noProof/>
                <w:sz w:val="24"/>
                <w:szCs w:val="24"/>
              </w:rPr>
            </w:pPr>
            <w:r>
              <w:rPr>
                <w:rFonts w:ascii="Times New Roman" w:hAnsi="Times New Roman"/>
                <w:noProof/>
                <w:sz w:val="24"/>
                <w:szCs w:val="24"/>
              </w:rPr>
              <w:t>0,2</w:t>
            </w:r>
          </w:p>
        </w:tc>
        <w:tc>
          <w:tcPr>
            <w:tcW w:w="342"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A75F1E">
              <w:rPr>
                <w:noProof/>
                <w:lang w:val="ru-RU"/>
              </w:rPr>
              <w:t>0</w:t>
            </w:r>
          </w:p>
        </w:tc>
        <w:tc>
          <w:tcPr>
            <w:tcW w:w="320"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1251.6</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line="228" w:lineRule="auto"/>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E1757E">
              <w:rPr>
                <w:rFonts w:ascii="Times New Roman" w:hAnsi="Times New Roman"/>
                <w:noProof/>
                <w:sz w:val="24"/>
                <w:szCs w:val="24"/>
                <w:lang w:val="en-US"/>
              </w:rPr>
              <w:t>медичної</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мікробіологічної</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промисловості</w:t>
            </w:r>
          </w:p>
        </w:tc>
        <w:tc>
          <w:tcPr>
            <w:tcW w:w="347" w:type="pct"/>
          </w:tcPr>
          <w:p w:rsidR="00B74CB9" w:rsidRPr="00674581" w:rsidRDefault="00B74CB9" w:rsidP="004C767D">
            <w:pPr>
              <w:pStyle w:val="a4"/>
              <w:spacing w:before="100" w:line="228" w:lineRule="auto"/>
              <w:ind w:firstLine="0"/>
              <w:jc w:val="center"/>
              <w:rPr>
                <w:rFonts w:ascii="Times New Roman" w:hAnsi="Times New Roman"/>
                <w:noProof/>
                <w:sz w:val="24"/>
                <w:szCs w:val="24"/>
              </w:rPr>
            </w:pPr>
            <w:r>
              <w:rPr>
                <w:rFonts w:ascii="Times New Roman" w:hAnsi="Times New Roman"/>
                <w:noProof/>
                <w:sz w:val="24"/>
                <w:szCs w:val="24"/>
              </w:rPr>
              <w:t>0,2</w:t>
            </w:r>
          </w:p>
        </w:tc>
        <w:tc>
          <w:tcPr>
            <w:tcW w:w="342"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A75F1E">
              <w:rPr>
                <w:noProof/>
                <w:lang w:val="ru-RU"/>
              </w:rPr>
              <w:t>0</w:t>
            </w:r>
          </w:p>
        </w:tc>
        <w:tc>
          <w:tcPr>
            <w:tcW w:w="320"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1251.7</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line="228" w:lineRule="auto"/>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E1757E">
              <w:rPr>
                <w:rFonts w:ascii="Times New Roman" w:hAnsi="Times New Roman"/>
                <w:noProof/>
                <w:sz w:val="24"/>
                <w:szCs w:val="24"/>
                <w:lang w:val="en-US"/>
              </w:rPr>
              <w:t>лісової,</w:t>
            </w:r>
            <w:r>
              <w:rPr>
                <w:rFonts w:ascii="Times New Roman" w:hAnsi="Times New Roman"/>
                <w:noProof/>
                <w:sz w:val="24"/>
                <w:szCs w:val="24"/>
                <w:lang w:val="en-US"/>
              </w:rPr>
              <w:t xml:space="preserve"> </w:t>
            </w:r>
            <w:r w:rsidRPr="00E1757E">
              <w:rPr>
                <w:rFonts w:ascii="Times New Roman" w:hAnsi="Times New Roman"/>
                <w:noProof/>
                <w:sz w:val="24"/>
                <w:szCs w:val="24"/>
                <w:lang w:val="en-US"/>
              </w:rPr>
              <w:t>деревообробної</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целюлозно-паперової</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промисловості</w:t>
            </w:r>
          </w:p>
        </w:tc>
        <w:tc>
          <w:tcPr>
            <w:tcW w:w="347" w:type="pct"/>
          </w:tcPr>
          <w:p w:rsidR="00B74CB9" w:rsidRPr="00674581" w:rsidRDefault="00B74CB9" w:rsidP="004C767D">
            <w:pPr>
              <w:pStyle w:val="a4"/>
              <w:spacing w:before="100" w:line="228" w:lineRule="auto"/>
              <w:ind w:firstLine="0"/>
              <w:jc w:val="center"/>
              <w:rPr>
                <w:rFonts w:ascii="Times New Roman" w:hAnsi="Times New Roman"/>
                <w:noProof/>
                <w:sz w:val="24"/>
                <w:szCs w:val="24"/>
              </w:rPr>
            </w:pPr>
            <w:r>
              <w:rPr>
                <w:rFonts w:ascii="Times New Roman" w:hAnsi="Times New Roman"/>
                <w:noProof/>
                <w:sz w:val="24"/>
                <w:szCs w:val="24"/>
              </w:rPr>
              <w:t>0,2</w:t>
            </w:r>
          </w:p>
        </w:tc>
        <w:tc>
          <w:tcPr>
            <w:tcW w:w="342"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A75F1E">
              <w:rPr>
                <w:noProof/>
                <w:lang w:val="ru-RU"/>
              </w:rPr>
              <w:t>0</w:t>
            </w:r>
          </w:p>
        </w:tc>
        <w:tc>
          <w:tcPr>
            <w:tcW w:w="320"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1251.8</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line="228" w:lineRule="auto"/>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E1757E">
              <w:rPr>
                <w:rFonts w:ascii="Times New Roman" w:hAnsi="Times New Roman"/>
                <w:noProof/>
                <w:sz w:val="24"/>
                <w:szCs w:val="24"/>
                <w:lang w:val="en-US"/>
              </w:rPr>
              <w:t>будівельної</w:t>
            </w:r>
            <w:r>
              <w:rPr>
                <w:rFonts w:ascii="Times New Roman" w:hAnsi="Times New Roman"/>
                <w:noProof/>
                <w:sz w:val="24"/>
                <w:szCs w:val="24"/>
                <w:lang w:val="en-US"/>
              </w:rPr>
              <w:t xml:space="preserve"> </w:t>
            </w:r>
            <w:r w:rsidRPr="00E1757E">
              <w:rPr>
                <w:rFonts w:ascii="Times New Roman" w:hAnsi="Times New Roman"/>
                <w:noProof/>
                <w:sz w:val="24"/>
                <w:szCs w:val="24"/>
                <w:lang w:val="en-US"/>
              </w:rPr>
              <w:t>індустрії,</w:t>
            </w:r>
            <w:r>
              <w:rPr>
                <w:rFonts w:ascii="Times New Roman" w:hAnsi="Times New Roman"/>
                <w:noProof/>
                <w:sz w:val="24"/>
                <w:szCs w:val="24"/>
                <w:lang w:val="en-US"/>
              </w:rPr>
              <w:t xml:space="preserve"> </w:t>
            </w:r>
            <w:r w:rsidRPr="00E1757E">
              <w:rPr>
                <w:rFonts w:ascii="Times New Roman" w:hAnsi="Times New Roman"/>
                <w:noProof/>
                <w:sz w:val="24"/>
                <w:szCs w:val="24"/>
                <w:lang w:val="en-US"/>
              </w:rPr>
              <w:t>будівельних</w:t>
            </w:r>
            <w:r>
              <w:rPr>
                <w:rFonts w:ascii="Times New Roman" w:hAnsi="Times New Roman"/>
                <w:noProof/>
                <w:sz w:val="24"/>
                <w:szCs w:val="24"/>
                <w:lang w:val="en-US"/>
              </w:rPr>
              <w:t xml:space="preserve"> </w:t>
            </w:r>
            <w:r w:rsidRPr="00E1757E">
              <w:rPr>
                <w:rFonts w:ascii="Times New Roman" w:hAnsi="Times New Roman"/>
                <w:noProof/>
                <w:sz w:val="24"/>
                <w:szCs w:val="24"/>
                <w:lang w:val="en-US"/>
              </w:rPr>
              <w:t>матеріалів</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виробів,</w:t>
            </w:r>
            <w:r>
              <w:rPr>
                <w:rFonts w:ascii="Times New Roman" w:hAnsi="Times New Roman"/>
                <w:noProof/>
                <w:sz w:val="24"/>
                <w:szCs w:val="24"/>
                <w:lang w:val="en-US"/>
              </w:rPr>
              <w:t xml:space="preserve"> </w:t>
            </w:r>
            <w:r w:rsidRPr="00E1757E">
              <w:rPr>
                <w:rFonts w:ascii="Times New Roman" w:hAnsi="Times New Roman"/>
                <w:noProof/>
                <w:sz w:val="24"/>
                <w:szCs w:val="24"/>
                <w:lang w:val="en-US"/>
              </w:rPr>
              <w:t>скляної</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фарфоро-фаянсової</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промисловості</w:t>
            </w:r>
          </w:p>
        </w:tc>
        <w:tc>
          <w:tcPr>
            <w:tcW w:w="347" w:type="pct"/>
          </w:tcPr>
          <w:p w:rsidR="00B74CB9" w:rsidRPr="00674581" w:rsidRDefault="00B74CB9" w:rsidP="004C767D">
            <w:pPr>
              <w:pStyle w:val="a4"/>
              <w:spacing w:before="100" w:line="228" w:lineRule="auto"/>
              <w:ind w:firstLine="0"/>
              <w:jc w:val="center"/>
              <w:rPr>
                <w:rFonts w:ascii="Times New Roman" w:hAnsi="Times New Roman"/>
                <w:noProof/>
                <w:sz w:val="24"/>
                <w:szCs w:val="24"/>
              </w:rPr>
            </w:pPr>
            <w:r>
              <w:rPr>
                <w:rFonts w:ascii="Times New Roman" w:hAnsi="Times New Roman"/>
                <w:noProof/>
                <w:sz w:val="24"/>
                <w:szCs w:val="24"/>
              </w:rPr>
              <w:t>0,2</w:t>
            </w:r>
          </w:p>
        </w:tc>
        <w:tc>
          <w:tcPr>
            <w:tcW w:w="342"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A75F1E">
              <w:rPr>
                <w:noProof/>
                <w:lang w:val="ru-RU"/>
              </w:rPr>
              <w:t>0</w:t>
            </w:r>
          </w:p>
        </w:tc>
        <w:tc>
          <w:tcPr>
            <w:tcW w:w="320"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1251.9</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line="228" w:lineRule="auto"/>
              <w:ind w:firstLine="0"/>
              <w:rPr>
                <w:rFonts w:ascii="Times New Roman" w:hAnsi="Times New Roman"/>
                <w:noProof/>
                <w:sz w:val="24"/>
                <w:szCs w:val="24"/>
                <w:lang w:val="ru-RU"/>
              </w:rPr>
            </w:pPr>
            <w:r w:rsidRPr="00797ACD">
              <w:rPr>
                <w:rFonts w:ascii="Times New Roman" w:hAnsi="Times New Roman"/>
                <w:noProof/>
                <w:sz w:val="24"/>
                <w:szCs w:val="24"/>
                <w:lang w:val="ru-RU"/>
              </w:rPr>
              <w:t>Будівлі інших промислових виробництв, включаючи поліграфічне</w:t>
            </w:r>
          </w:p>
        </w:tc>
        <w:tc>
          <w:tcPr>
            <w:tcW w:w="347"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0,2</w:t>
            </w:r>
          </w:p>
        </w:tc>
        <w:tc>
          <w:tcPr>
            <w:tcW w:w="342"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A75F1E">
              <w:rPr>
                <w:noProof/>
                <w:lang w:val="ru-RU"/>
              </w:rPr>
              <w:t>0</w:t>
            </w:r>
          </w:p>
        </w:tc>
        <w:tc>
          <w:tcPr>
            <w:tcW w:w="320"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1252</w:t>
            </w:r>
            <w:r>
              <w:rPr>
                <w:rFonts w:ascii="Times New Roman" w:hAnsi="Times New Roman"/>
                <w:noProof/>
                <w:sz w:val="24"/>
                <w:szCs w:val="24"/>
                <w:lang w:val="en-US"/>
              </w:rPr>
              <w:t xml:space="preserve"> </w:t>
            </w:r>
          </w:p>
        </w:tc>
        <w:tc>
          <w:tcPr>
            <w:tcW w:w="4649" w:type="pct"/>
            <w:gridSpan w:val="7"/>
            <w:vAlign w:val="center"/>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r w:rsidRPr="00E1757E">
              <w:rPr>
                <w:rFonts w:ascii="Times New Roman" w:hAnsi="Times New Roman"/>
                <w:noProof/>
                <w:sz w:val="24"/>
                <w:szCs w:val="24"/>
                <w:lang w:val="en-US"/>
              </w:rPr>
              <w:t>Резервуари,</w:t>
            </w:r>
            <w:r>
              <w:rPr>
                <w:rFonts w:ascii="Times New Roman" w:hAnsi="Times New Roman"/>
                <w:noProof/>
                <w:sz w:val="24"/>
                <w:szCs w:val="24"/>
                <w:lang w:val="en-US"/>
              </w:rPr>
              <w:t xml:space="preserve"> </w:t>
            </w:r>
            <w:r w:rsidRPr="00E1757E">
              <w:rPr>
                <w:rFonts w:ascii="Times New Roman" w:hAnsi="Times New Roman"/>
                <w:noProof/>
                <w:sz w:val="24"/>
                <w:szCs w:val="24"/>
                <w:lang w:val="en-US"/>
              </w:rPr>
              <w:t>силоси</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склади</w:t>
            </w: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1252.1</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Резервуари для нафти, нафтопродуктів та газу </w:t>
            </w:r>
          </w:p>
        </w:tc>
        <w:tc>
          <w:tcPr>
            <w:tcW w:w="347" w:type="pct"/>
          </w:tcPr>
          <w:p w:rsidR="00B74CB9" w:rsidRDefault="00B74CB9" w:rsidP="004C767D">
            <w:pPr>
              <w:jc w:val="center"/>
            </w:pPr>
            <w:r w:rsidRPr="00BE7B98">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1252.2</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Резервуари</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ємності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інші</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BE7B98">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1252.3</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Силоси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для</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зерна</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29666C">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1252.4</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Силоси для цементу та інших сипучих матеріалів </w:t>
            </w:r>
          </w:p>
        </w:tc>
        <w:tc>
          <w:tcPr>
            <w:tcW w:w="347" w:type="pct"/>
          </w:tcPr>
          <w:p w:rsidR="00B74CB9" w:rsidRDefault="00B74CB9" w:rsidP="004C767D">
            <w:pPr>
              <w:jc w:val="center"/>
            </w:pPr>
            <w:r w:rsidRPr="0029666C">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FD399B">
              <w:rPr>
                <w:noProof/>
              </w:rPr>
              <w:t>0,05</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1252.5</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Склади</w:t>
            </w:r>
            <w:r>
              <w:rPr>
                <w:rFonts w:ascii="Times New Roman" w:hAnsi="Times New Roman"/>
                <w:noProof/>
                <w:sz w:val="24"/>
                <w:szCs w:val="24"/>
                <w:lang w:val="en-US"/>
              </w:rPr>
              <w:t xml:space="preserve"> </w:t>
            </w:r>
            <w:r w:rsidRPr="00E1757E">
              <w:rPr>
                <w:rFonts w:ascii="Times New Roman" w:hAnsi="Times New Roman"/>
                <w:noProof/>
                <w:sz w:val="24"/>
                <w:szCs w:val="24"/>
                <w:lang w:val="en-US"/>
              </w:rPr>
              <w:t>спеціальні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товарні</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29666C">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FD399B">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1252.6</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Холодильники</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29666C">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FD399B">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1252.7</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Складські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майданчики</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29666C">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FD399B">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lastRenderedPageBreak/>
              <w:t>1252.8</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Склади</w:t>
            </w:r>
            <w:r>
              <w:rPr>
                <w:rFonts w:ascii="Times New Roman" w:hAnsi="Times New Roman"/>
                <w:noProof/>
                <w:sz w:val="24"/>
                <w:szCs w:val="24"/>
                <w:lang w:val="en-US"/>
              </w:rPr>
              <w:t xml:space="preserve"> </w:t>
            </w:r>
            <w:r w:rsidRPr="00E1757E">
              <w:rPr>
                <w:rFonts w:ascii="Times New Roman" w:hAnsi="Times New Roman"/>
                <w:noProof/>
                <w:sz w:val="24"/>
                <w:szCs w:val="24"/>
                <w:lang w:val="en-US"/>
              </w:rPr>
              <w:t>універсальні</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29666C">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FD399B">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1252.9</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ind w:firstLine="0"/>
              <w:rPr>
                <w:rFonts w:ascii="Times New Roman" w:hAnsi="Times New Roman"/>
                <w:noProof/>
                <w:sz w:val="24"/>
                <w:szCs w:val="24"/>
              </w:rPr>
            </w:pPr>
            <w:r w:rsidRPr="00E1757E">
              <w:rPr>
                <w:rFonts w:ascii="Times New Roman" w:hAnsi="Times New Roman"/>
                <w:noProof/>
                <w:sz w:val="24"/>
                <w:szCs w:val="24"/>
                <w:lang w:val="en-US"/>
              </w:rPr>
              <w:t>Склади</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сховища</w:t>
            </w:r>
            <w:r>
              <w:rPr>
                <w:rFonts w:ascii="Times New Roman" w:hAnsi="Times New Roman"/>
                <w:noProof/>
                <w:sz w:val="24"/>
                <w:szCs w:val="24"/>
                <w:lang w:val="en-US"/>
              </w:rPr>
              <w:t xml:space="preserve"> </w:t>
            </w:r>
            <w:r w:rsidRPr="00E1757E">
              <w:rPr>
                <w:rFonts w:ascii="Times New Roman" w:hAnsi="Times New Roman"/>
                <w:noProof/>
                <w:sz w:val="24"/>
                <w:szCs w:val="24"/>
                <w:lang w:val="en-US"/>
              </w:rPr>
              <w:t>інші</w:t>
            </w:r>
          </w:p>
        </w:tc>
        <w:tc>
          <w:tcPr>
            <w:tcW w:w="347" w:type="pct"/>
          </w:tcPr>
          <w:p w:rsidR="00B74CB9" w:rsidRDefault="00B74CB9" w:rsidP="004C767D">
            <w:pPr>
              <w:jc w:val="center"/>
            </w:pPr>
            <w:r w:rsidRPr="0029666C">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FD399B">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w:t>
            </w:r>
            <w:r>
              <w:rPr>
                <w:rFonts w:ascii="Times New Roman" w:hAnsi="Times New Roman"/>
                <w:noProof/>
                <w:sz w:val="24"/>
                <w:szCs w:val="24"/>
                <w:lang w:val="en-US"/>
              </w:rPr>
              <w:t xml:space="preserve"> </w:t>
            </w:r>
          </w:p>
        </w:tc>
        <w:tc>
          <w:tcPr>
            <w:tcW w:w="4649" w:type="pct"/>
            <w:gridSpan w:val="7"/>
            <w:vAlign w:val="center"/>
          </w:tcPr>
          <w:p w:rsidR="00B74CB9" w:rsidRPr="00797ACD" w:rsidRDefault="00B74CB9" w:rsidP="004C767D">
            <w:pPr>
              <w:pStyle w:val="a4"/>
              <w:spacing w:before="100"/>
              <w:ind w:firstLine="0"/>
              <w:jc w:val="center"/>
              <w:rPr>
                <w:rFonts w:ascii="Times New Roman" w:hAnsi="Times New Roman"/>
                <w:noProof/>
                <w:sz w:val="24"/>
                <w:szCs w:val="24"/>
                <w:lang w:val="ru-RU"/>
              </w:rPr>
            </w:pPr>
            <w:r w:rsidRPr="00797ACD">
              <w:rPr>
                <w:rFonts w:ascii="Times New Roman" w:hAnsi="Times New Roman"/>
                <w:noProof/>
                <w:sz w:val="24"/>
                <w:szCs w:val="24"/>
                <w:lang w:val="ru-RU"/>
              </w:rPr>
              <w:t>Будівлі для публічних виступів, закладів освітнього, медичного та оздоровчого призначення</w:t>
            </w: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1261</w:t>
            </w:r>
            <w:r>
              <w:rPr>
                <w:rFonts w:ascii="Times New Roman" w:hAnsi="Times New Roman"/>
                <w:noProof/>
                <w:sz w:val="24"/>
                <w:szCs w:val="24"/>
                <w:lang w:val="en-US"/>
              </w:rPr>
              <w:t xml:space="preserve"> </w:t>
            </w:r>
          </w:p>
        </w:tc>
        <w:tc>
          <w:tcPr>
            <w:tcW w:w="4649" w:type="pct"/>
            <w:gridSpan w:val="7"/>
            <w:vAlign w:val="center"/>
          </w:tcPr>
          <w:p w:rsidR="00B74CB9" w:rsidRPr="00E1757E" w:rsidRDefault="00B74CB9" w:rsidP="004C767D">
            <w:pPr>
              <w:pStyle w:val="a4"/>
              <w:spacing w:before="100"/>
              <w:ind w:firstLine="0"/>
              <w:jc w:val="center"/>
              <w:rPr>
                <w:rFonts w:ascii="Times New Roman" w:hAnsi="Times New Roman"/>
                <w:noProof/>
                <w:sz w:val="24"/>
                <w:szCs w:val="24"/>
                <w:lang w:val="en-US"/>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для</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публічних</w:t>
            </w:r>
            <w:r>
              <w:rPr>
                <w:rFonts w:ascii="Times New Roman" w:hAnsi="Times New Roman"/>
                <w:noProof/>
                <w:sz w:val="24"/>
                <w:szCs w:val="24"/>
                <w:lang w:val="en-US"/>
              </w:rPr>
              <w:t xml:space="preserve"> </w:t>
            </w:r>
            <w:r w:rsidRPr="00E1757E">
              <w:rPr>
                <w:rFonts w:ascii="Times New Roman" w:hAnsi="Times New Roman"/>
                <w:noProof/>
                <w:sz w:val="24"/>
                <w:szCs w:val="24"/>
                <w:lang w:val="en-US"/>
              </w:rPr>
              <w:t>виступів</w:t>
            </w: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1261.1</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Театри, кінотеатри та концертні зали </w:t>
            </w:r>
          </w:p>
        </w:tc>
        <w:tc>
          <w:tcPr>
            <w:tcW w:w="347" w:type="pct"/>
          </w:tcPr>
          <w:p w:rsidR="00B74CB9" w:rsidRDefault="00B74CB9" w:rsidP="004C767D">
            <w:pPr>
              <w:jc w:val="center"/>
            </w:pPr>
            <w:r w:rsidRPr="001F619E">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6571B9">
              <w:rPr>
                <w:noProof/>
              </w:rPr>
              <w:t>0,05</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1261.2</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Зали засідань та багатоцільові зали для публічних виступів </w:t>
            </w:r>
          </w:p>
        </w:tc>
        <w:tc>
          <w:tcPr>
            <w:tcW w:w="347" w:type="pct"/>
          </w:tcPr>
          <w:p w:rsidR="00B74CB9" w:rsidRDefault="00B74CB9" w:rsidP="004C767D">
            <w:pPr>
              <w:jc w:val="center"/>
            </w:pPr>
            <w:r w:rsidRPr="001F619E">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6571B9">
              <w:rPr>
                <w:noProof/>
              </w:rPr>
              <w:t>0,05</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1261.3</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Цирки</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1F619E">
              <w:rPr>
                <w:noProof/>
              </w:rPr>
              <w:t>0,2</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6571B9">
              <w:rPr>
                <w:noProof/>
              </w:rPr>
              <w:t>0,05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1261.4</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Казино,</w:t>
            </w:r>
            <w:r>
              <w:rPr>
                <w:rFonts w:ascii="Times New Roman" w:hAnsi="Times New Roman"/>
                <w:noProof/>
                <w:sz w:val="24"/>
                <w:szCs w:val="24"/>
                <w:lang w:val="en-US"/>
              </w:rPr>
              <w:t xml:space="preserve"> </w:t>
            </w:r>
            <w:r w:rsidRPr="00E1757E">
              <w:rPr>
                <w:rFonts w:ascii="Times New Roman" w:hAnsi="Times New Roman"/>
                <w:noProof/>
                <w:sz w:val="24"/>
                <w:szCs w:val="24"/>
                <w:lang w:val="en-US"/>
              </w:rPr>
              <w:t>ігорні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будинки</w:t>
            </w:r>
            <w:r>
              <w:rPr>
                <w:rFonts w:ascii="Times New Roman" w:hAnsi="Times New Roman"/>
                <w:noProof/>
                <w:sz w:val="24"/>
                <w:szCs w:val="24"/>
                <w:lang w:val="en-US"/>
              </w:rPr>
              <w:t xml:space="preserve"> </w:t>
            </w:r>
          </w:p>
        </w:tc>
        <w:tc>
          <w:tcPr>
            <w:tcW w:w="347" w:type="pct"/>
          </w:tcPr>
          <w:p w:rsidR="00B74CB9" w:rsidRPr="00674581"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1,5</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1,5</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1261.5</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Музичні та танцювальні зали, дискотеки </w:t>
            </w:r>
          </w:p>
        </w:tc>
        <w:tc>
          <w:tcPr>
            <w:tcW w:w="347" w:type="pct"/>
          </w:tcPr>
          <w:p w:rsidR="00B74CB9" w:rsidRDefault="00B74CB9" w:rsidP="004C767D">
            <w:pPr>
              <w:jc w:val="center"/>
            </w:pPr>
            <w:r w:rsidRPr="00C7246A">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B1420F">
              <w:rPr>
                <w:noProof/>
              </w:rPr>
              <w:t>0,05</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1261.9</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Будівлі для публічних виступів інші </w:t>
            </w:r>
          </w:p>
        </w:tc>
        <w:tc>
          <w:tcPr>
            <w:tcW w:w="347" w:type="pct"/>
          </w:tcPr>
          <w:p w:rsidR="00B74CB9" w:rsidRDefault="00B74CB9" w:rsidP="004C767D">
            <w:pPr>
              <w:jc w:val="center"/>
            </w:pPr>
            <w:r w:rsidRPr="00C7246A">
              <w:rPr>
                <w:noProof/>
              </w:rPr>
              <w:t>0,2</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B1420F">
              <w:rPr>
                <w:noProof/>
              </w:rPr>
              <w:t>0,05</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1262</w:t>
            </w:r>
            <w:r>
              <w:rPr>
                <w:rFonts w:ascii="Times New Roman" w:hAnsi="Times New Roman"/>
                <w:noProof/>
                <w:sz w:val="24"/>
                <w:szCs w:val="24"/>
                <w:lang w:val="en-US"/>
              </w:rPr>
              <w:t xml:space="preserve"> </w:t>
            </w:r>
          </w:p>
        </w:tc>
        <w:tc>
          <w:tcPr>
            <w:tcW w:w="4649" w:type="pct"/>
            <w:gridSpan w:val="7"/>
            <w:vAlign w:val="center"/>
          </w:tcPr>
          <w:p w:rsidR="00B74CB9" w:rsidRPr="00E1757E" w:rsidRDefault="00B74CB9" w:rsidP="004C767D">
            <w:pPr>
              <w:pStyle w:val="a4"/>
              <w:spacing w:before="100"/>
              <w:ind w:firstLine="0"/>
              <w:jc w:val="center"/>
              <w:rPr>
                <w:rFonts w:ascii="Times New Roman" w:hAnsi="Times New Roman"/>
                <w:noProof/>
                <w:sz w:val="24"/>
                <w:szCs w:val="24"/>
                <w:lang w:val="en-US"/>
              </w:rPr>
            </w:pPr>
            <w:r w:rsidRPr="00E1757E">
              <w:rPr>
                <w:rFonts w:ascii="Times New Roman" w:hAnsi="Times New Roman"/>
                <w:noProof/>
                <w:sz w:val="24"/>
                <w:szCs w:val="24"/>
                <w:lang w:val="en-US"/>
              </w:rPr>
              <w:t>Музеї</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бібліотеки</w:t>
            </w: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1262.1</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ind w:firstLine="0"/>
              <w:rPr>
                <w:rFonts w:ascii="Times New Roman" w:hAnsi="Times New Roman"/>
                <w:noProof/>
                <w:sz w:val="24"/>
                <w:szCs w:val="24"/>
              </w:rPr>
            </w:pPr>
            <w:r w:rsidRPr="00E1757E">
              <w:rPr>
                <w:rFonts w:ascii="Times New Roman" w:hAnsi="Times New Roman"/>
                <w:noProof/>
                <w:sz w:val="24"/>
                <w:szCs w:val="24"/>
                <w:lang w:val="en-US"/>
              </w:rPr>
              <w:t>Музеї</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художні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галереї</w:t>
            </w:r>
          </w:p>
        </w:tc>
        <w:tc>
          <w:tcPr>
            <w:tcW w:w="347" w:type="pct"/>
          </w:tcPr>
          <w:p w:rsidR="00B74CB9" w:rsidRPr="00674581"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1262.2</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ind w:firstLine="0"/>
              <w:rPr>
                <w:rFonts w:ascii="Times New Roman" w:hAnsi="Times New Roman"/>
                <w:noProof/>
                <w:sz w:val="24"/>
                <w:szCs w:val="24"/>
              </w:rPr>
            </w:pPr>
            <w:r w:rsidRPr="00E1757E">
              <w:rPr>
                <w:rFonts w:ascii="Times New Roman" w:hAnsi="Times New Roman"/>
                <w:noProof/>
                <w:sz w:val="24"/>
                <w:szCs w:val="24"/>
                <w:lang w:val="en-US"/>
              </w:rPr>
              <w:t>Бібліотеки,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книгосховища</w:t>
            </w:r>
          </w:p>
        </w:tc>
        <w:tc>
          <w:tcPr>
            <w:tcW w:w="347" w:type="pct"/>
          </w:tcPr>
          <w:p w:rsidR="00B74CB9" w:rsidRPr="00674581"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1262.3</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Технічні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центри</w:t>
            </w:r>
            <w:r>
              <w:rPr>
                <w:rFonts w:ascii="Times New Roman" w:hAnsi="Times New Roman"/>
                <w:noProof/>
                <w:sz w:val="24"/>
                <w:szCs w:val="24"/>
                <w:lang w:val="en-US"/>
              </w:rPr>
              <w:t xml:space="preserve"> </w:t>
            </w:r>
          </w:p>
        </w:tc>
        <w:tc>
          <w:tcPr>
            <w:tcW w:w="347" w:type="pct"/>
          </w:tcPr>
          <w:p w:rsidR="00B74CB9" w:rsidRPr="00674581"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1262.4</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ind w:firstLine="0"/>
              <w:rPr>
                <w:rFonts w:ascii="Times New Roman" w:hAnsi="Times New Roman"/>
                <w:noProof/>
                <w:sz w:val="24"/>
                <w:szCs w:val="24"/>
              </w:rPr>
            </w:pPr>
            <w:r w:rsidRPr="00E1757E">
              <w:rPr>
                <w:rFonts w:ascii="Times New Roman" w:hAnsi="Times New Roman"/>
                <w:noProof/>
                <w:sz w:val="24"/>
                <w:szCs w:val="24"/>
                <w:lang w:val="en-US"/>
              </w:rPr>
              <w:t>Планетарії</w:t>
            </w:r>
          </w:p>
        </w:tc>
        <w:tc>
          <w:tcPr>
            <w:tcW w:w="347" w:type="pct"/>
          </w:tcPr>
          <w:p w:rsidR="00B74CB9" w:rsidRPr="00674581"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1262.5</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архівів</w:t>
            </w:r>
          </w:p>
        </w:tc>
        <w:tc>
          <w:tcPr>
            <w:tcW w:w="347" w:type="pct"/>
          </w:tcPr>
          <w:p w:rsidR="00B74CB9" w:rsidRPr="00674581"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1262.6</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Будівлі зоологічних та ботанічних садів</w:t>
            </w:r>
          </w:p>
        </w:tc>
        <w:tc>
          <w:tcPr>
            <w:tcW w:w="347"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1263</w:t>
            </w:r>
            <w:r>
              <w:rPr>
                <w:rFonts w:ascii="Times New Roman" w:hAnsi="Times New Roman"/>
                <w:noProof/>
                <w:sz w:val="24"/>
                <w:szCs w:val="24"/>
                <w:lang w:val="en-US"/>
              </w:rPr>
              <w:t xml:space="preserve"> </w:t>
            </w:r>
          </w:p>
        </w:tc>
        <w:tc>
          <w:tcPr>
            <w:tcW w:w="4649" w:type="pct"/>
            <w:gridSpan w:val="7"/>
            <w:vAlign w:val="center"/>
          </w:tcPr>
          <w:p w:rsidR="00B74CB9" w:rsidRPr="00797ACD" w:rsidRDefault="00B74CB9" w:rsidP="004C767D">
            <w:pPr>
              <w:pStyle w:val="a4"/>
              <w:spacing w:before="100"/>
              <w:ind w:firstLine="0"/>
              <w:jc w:val="center"/>
              <w:rPr>
                <w:rFonts w:ascii="Times New Roman" w:hAnsi="Times New Roman"/>
                <w:noProof/>
                <w:sz w:val="24"/>
                <w:szCs w:val="24"/>
                <w:lang w:val="ru-RU"/>
              </w:rPr>
            </w:pPr>
            <w:r w:rsidRPr="00797ACD">
              <w:rPr>
                <w:rFonts w:ascii="Times New Roman" w:hAnsi="Times New Roman"/>
                <w:noProof/>
                <w:sz w:val="24"/>
                <w:szCs w:val="24"/>
                <w:lang w:val="ru-RU"/>
              </w:rPr>
              <w:t>Будівлі навчальних та дослідних закладів</w:t>
            </w:r>
          </w:p>
        </w:tc>
      </w:tr>
      <w:tr w:rsidR="00B74CB9" w:rsidRPr="00797ACD"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1263.1</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line="228" w:lineRule="auto"/>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Будівлі науково-дослідних та проектно-вишукувальних установ </w:t>
            </w:r>
          </w:p>
        </w:tc>
        <w:tc>
          <w:tcPr>
            <w:tcW w:w="347" w:type="pct"/>
          </w:tcPr>
          <w:p w:rsidR="00B74CB9" w:rsidRDefault="00B74CB9" w:rsidP="004C767D">
            <w:pPr>
              <w:jc w:val="center"/>
            </w:pPr>
            <w:r w:rsidRPr="008D5FEC">
              <w:rPr>
                <w:noProof/>
                <w:lang w:val="ru-RU"/>
              </w:rPr>
              <w:t>0</w:t>
            </w:r>
          </w:p>
        </w:tc>
        <w:tc>
          <w:tcPr>
            <w:tcW w:w="342"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1263.2</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вищих</w:t>
            </w:r>
            <w:r>
              <w:rPr>
                <w:rFonts w:ascii="Times New Roman" w:hAnsi="Times New Roman"/>
                <w:noProof/>
                <w:sz w:val="24"/>
                <w:szCs w:val="24"/>
                <w:lang w:val="en-US"/>
              </w:rPr>
              <w:t xml:space="preserve"> </w:t>
            </w:r>
            <w:r w:rsidRPr="00E1757E">
              <w:rPr>
                <w:rFonts w:ascii="Times New Roman" w:hAnsi="Times New Roman"/>
                <w:noProof/>
                <w:sz w:val="24"/>
                <w:szCs w:val="24"/>
                <w:lang w:val="en-US"/>
              </w:rPr>
              <w:t>навчальних</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закладів</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8D5FEC">
              <w:rPr>
                <w:noProof/>
                <w:lang w:val="ru-RU"/>
              </w:rPr>
              <w:t>0</w:t>
            </w:r>
          </w:p>
        </w:tc>
        <w:tc>
          <w:tcPr>
            <w:tcW w:w="342"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line="228" w:lineRule="auto"/>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1263.3</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line="228" w:lineRule="auto"/>
              <w:ind w:firstLine="0"/>
              <w:rPr>
                <w:rFonts w:ascii="Times New Roman" w:hAnsi="Times New Roman"/>
                <w:noProof/>
                <w:sz w:val="24"/>
                <w:szCs w:val="24"/>
                <w:lang w:val="ru-RU"/>
              </w:rPr>
            </w:pPr>
            <w:r w:rsidRPr="00797ACD">
              <w:rPr>
                <w:rFonts w:ascii="Times New Roman" w:hAnsi="Times New Roman"/>
                <w:noProof/>
                <w:sz w:val="24"/>
                <w:szCs w:val="24"/>
                <w:lang w:val="ru-RU"/>
              </w:rPr>
              <w:t>Будівлі шкіл та інших середніх навчальних закладів</w:t>
            </w:r>
          </w:p>
        </w:tc>
        <w:tc>
          <w:tcPr>
            <w:tcW w:w="347" w:type="pct"/>
          </w:tcPr>
          <w:p w:rsidR="00B74CB9" w:rsidRDefault="00B74CB9" w:rsidP="004C767D">
            <w:pPr>
              <w:jc w:val="center"/>
            </w:pPr>
            <w:r w:rsidRPr="008D5FEC">
              <w:rPr>
                <w:noProof/>
                <w:lang w:val="ru-RU"/>
              </w:rPr>
              <w:t>0</w:t>
            </w:r>
          </w:p>
        </w:tc>
        <w:tc>
          <w:tcPr>
            <w:tcW w:w="342"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1263.4</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line="228" w:lineRule="auto"/>
              <w:ind w:firstLine="0"/>
              <w:rPr>
                <w:rFonts w:ascii="Times New Roman" w:hAnsi="Times New Roman"/>
                <w:noProof/>
                <w:sz w:val="24"/>
                <w:szCs w:val="24"/>
                <w:lang w:val="ru-RU"/>
              </w:rPr>
            </w:pPr>
            <w:r w:rsidRPr="00797ACD">
              <w:rPr>
                <w:rFonts w:ascii="Times New Roman" w:hAnsi="Times New Roman"/>
                <w:noProof/>
                <w:sz w:val="24"/>
                <w:szCs w:val="24"/>
                <w:lang w:val="ru-RU"/>
              </w:rPr>
              <w:t>Будівлі професійно-технічних навчальних закладів</w:t>
            </w:r>
          </w:p>
        </w:tc>
        <w:tc>
          <w:tcPr>
            <w:tcW w:w="347" w:type="pct"/>
          </w:tcPr>
          <w:p w:rsidR="00B74CB9" w:rsidRDefault="00B74CB9" w:rsidP="004C767D">
            <w:pPr>
              <w:jc w:val="center"/>
            </w:pPr>
            <w:r w:rsidRPr="008D5FEC">
              <w:rPr>
                <w:noProof/>
                <w:lang w:val="ru-RU"/>
              </w:rPr>
              <w:t>0</w:t>
            </w:r>
          </w:p>
        </w:tc>
        <w:tc>
          <w:tcPr>
            <w:tcW w:w="342"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lastRenderedPageBreak/>
              <w:t>1263.5</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line="228" w:lineRule="auto"/>
              <w:ind w:firstLine="0"/>
              <w:rPr>
                <w:rFonts w:ascii="Times New Roman" w:hAnsi="Times New Roman"/>
                <w:noProof/>
                <w:sz w:val="24"/>
                <w:szCs w:val="24"/>
                <w:lang w:val="ru-RU"/>
              </w:rPr>
            </w:pPr>
            <w:r w:rsidRPr="00797ACD">
              <w:rPr>
                <w:rFonts w:ascii="Times New Roman" w:hAnsi="Times New Roman"/>
                <w:noProof/>
                <w:sz w:val="24"/>
                <w:szCs w:val="24"/>
                <w:lang w:val="ru-RU"/>
              </w:rPr>
              <w:t>Будівлі дошкільних та позашкільних навчальних закладів</w:t>
            </w:r>
          </w:p>
        </w:tc>
        <w:tc>
          <w:tcPr>
            <w:tcW w:w="347" w:type="pct"/>
          </w:tcPr>
          <w:p w:rsidR="00B74CB9" w:rsidRDefault="00B74CB9" w:rsidP="004C767D">
            <w:pPr>
              <w:jc w:val="center"/>
            </w:pPr>
            <w:r w:rsidRPr="008D5FEC">
              <w:rPr>
                <w:noProof/>
                <w:lang w:val="ru-RU"/>
              </w:rPr>
              <w:t>0</w:t>
            </w:r>
          </w:p>
        </w:tc>
        <w:tc>
          <w:tcPr>
            <w:tcW w:w="342"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1263.6</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line="228" w:lineRule="auto"/>
              <w:ind w:firstLine="0"/>
              <w:rPr>
                <w:rFonts w:ascii="Times New Roman" w:hAnsi="Times New Roman"/>
                <w:noProof/>
                <w:sz w:val="24"/>
                <w:szCs w:val="24"/>
                <w:lang w:val="ru-RU"/>
              </w:rPr>
            </w:pPr>
            <w:r w:rsidRPr="00797ACD">
              <w:rPr>
                <w:rFonts w:ascii="Times New Roman" w:hAnsi="Times New Roman"/>
                <w:noProof/>
                <w:sz w:val="24"/>
                <w:szCs w:val="24"/>
                <w:lang w:val="ru-RU"/>
              </w:rPr>
              <w:t>Будівлі спеціальних навчальних закладів для дітей з особливими потребами</w:t>
            </w:r>
          </w:p>
        </w:tc>
        <w:tc>
          <w:tcPr>
            <w:tcW w:w="347" w:type="pct"/>
          </w:tcPr>
          <w:p w:rsidR="00B74CB9" w:rsidRDefault="00B74CB9" w:rsidP="004C767D">
            <w:pPr>
              <w:jc w:val="center"/>
            </w:pPr>
            <w:r w:rsidRPr="008D5FEC">
              <w:rPr>
                <w:noProof/>
                <w:lang w:val="ru-RU"/>
              </w:rPr>
              <w:t>0</w:t>
            </w:r>
          </w:p>
        </w:tc>
        <w:tc>
          <w:tcPr>
            <w:tcW w:w="342"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1263.7</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Будівлі закладів з фахової перепідготовки </w:t>
            </w:r>
          </w:p>
        </w:tc>
        <w:tc>
          <w:tcPr>
            <w:tcW w:w="347" w:type="pct"/>
          </w:tcPr>
          <w:p w:rsidR="00B74CB9" w:rsidRDefault="00B74CB9" w:rsidP="004C767D">
            <w:pPr>
              <w:jc w:val="center"/>
            </w:pPr>
            <w:r w:rsidRPr="008D5FEC">
              <w:rPr>
                <w:noProof/>
                <w:lang w:val="ru-RU"/>
              </w:rPr>
              <w:t>0</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1263.8</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метеорологічних</w:t>
            </w:r>
            <w:r>
              <w:rPr>
                <w:rFonts w:ascii="Times New Roman" w:hAnsi="Times New Roman"/>
                <w:noProof/>
                <w:sz w:val="24"/>
                <w:szCs w:val="24"/>
                <w:lang w:val="en-US"/>
              </w:rPr>
              <w:t xml:space="preserve"> </w:t>
            </w:r>
            <w:r w:rsidRPr="00E1757E">
              <w:rPr>
                <w:rFonts w:ascii="Times New Roman" w:hAnsi="Times New Roman"/>
                <w:noProof/>
                <w:sz w:val="24"/>
                <w:szCs w:val="24"/>
                <w:lang w:val="en-US"/>
              </w:rPr>
              <w:t>станцій,</w:t>
            </w:r>
            <w:r>
              <w:rPr>
                <w:rFonts w:ascii="Times New Roman" w:hAnsi="Times New Roman"/>
                <w:noProof/>
                <w:sz w:val="24"/>
                <w:szCs w:val="24"/>
                <w:lang w:val="en-US"/>
              </w:rPr>
              <w:t xml:space="preserve"> </w:t>
            </w:r>
            <w:r w:rsidRPr="00E1757E">
              <w:rPr>
                <w:rFonts w:ascii="Times New Roman" w:hAnsi="Times New Roman"/>
                <w:noProof/>
                <w:sz w:val="24"/>
                <w:szCs w:val="24"/>
                <w:lang w:val="en-US"/>
              </w:rPr>
              <w:t>обсерваторій</w:t>
            </w:r>
          </w:p>
        </w:tc>
        <w:tc>
          <w:tcPr>
            <w:tcW w:w="347" w:type="pct"/>
          </w:tcPr>
          <w:p w:rsidR="00B74CB9" w:rsidRDefault="00B74CB9" w:rsidP="004C767D">
            <w:pPr>
              <w:jc w:val="center"/>
            </w:pPr>
            <w:r w:rsidRPr="008D5FEC">
              <w:rPr>
                <w:noProof/>
                <w:lang w:val="ru-RU"/>
              </w:rPr>
              <w:t>0</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1263.9</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Будівлі освітніх та науково-дослідних закладів інші</w:t>
            </w:r>
          </w:p>
        </w:tc>
        <w:tc>
          <w:tcPr>
            <w:tcW w:w="347" w:type="pct"/>
          </w:tcPr>
          <w:p w:rsidR="00B74CB9" w:rsidRDefault="00B74CB9" w:rsidP="004C767D">
            <w:pPr>
              <w:jc w:val="center"/>
            </w:pPr>
            <w:r w:rsidRPr="008D5FEC">
              <w:rPr>
                <w:noProof/>
                <w:lang w:val="ru-RU"/>
              </w:rPr>
              <w:t>0</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1264</w:t>
            </w:r>
            <w:r>
              <w:rPr>
                <w:rFonts w:ascii="Times New Roman" w:hAnsi="Times New Roman"/>
                <w:noProof/>
                <w:sz w:val="24"/>
                <w:szCs w:val="24"/>
                <w:lang w:val="en-US"/>
              </w:rPr>
              <w:t xml:space="preserve"> </w:t>
            </w:r>
          </w:p>
        </w:tc>
        <w:tc>
          <w:tcPr>
            <w:tcW w:w="4649" w:type="pct"/>
            <w:gridSpan w:val="7"/>
            <w:vAlign w:val="center"/>
          </w:tcPr>
          <w:p w:rsidR="00B74CB9" w:rsidRPr="00797ACD" w:rsidRDefault="00B74CB9" w:rsidP="004C767D">
            <w:pPr>
              <w:pStyle w:val="a4"/>
              <w:spacing w:before="100"/>
              <w:ind w:firstLine="0"/>
              <w:jc w:val="center"/>
              <w:rPr>
                <w:rFonts w:ascii="Times New Roman" w:hAnsi="Times New Roman"/>
                <w:noProof/>
                <w:sz w:val="24"/>
                <w:szCs w:val="24"/>
                <w:lang w:val="ru-RU"/>
              </w:rPr>
            </w:pPr>
            <w:r w:rsidRPr="00797ACD">
              <w:rPr>
                <w:rFonts w:ascii="Times New Roman" w:hAnsi="Times New Roman"/>
                <w:noProof/>
                <w:sz w:val="24"/>
                <w:szCs w:val="24"/>
                <w:lang w:val="ru-RU"/>
              </w:rPr>
              <w:t>Будівлі лікарень та оздоровчих закладів</w:t>
            </w: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1264.1</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Лікарні багатопрофільні територіального обслуговування, навчальних закладів</w:t>
            </w:r>
          </w:p>
        </w:tc>
        <w:tc>
          <w:tcPr>
            <w:tcW w:w="347" w:type="pct"/>
          </w:tcPr>
          <w:p w:rsidR="00B74CB9" w:rsidRDefault="00B74CB9" w:rsidP="004C767D">
            <w:pPr>
              <w:jc w:val="center"/>
            </w:pPr>
            <w:r w:rsidRPr="008679B1">
              <w:rPr>
                <w:noProof/>
                <w:lang w:val="ru-RU"/>
              </w:rPr>
              <w:t>0</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1264.2</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ind w:firstLine="0"/>
              <w:rPr>
                <w:rFonts w:ascii="Times New Roman" w:hAnsi="Times New Roman"/>
                <w:noProof/>
                <w:sz w:val="24"/>
                <w:szCs w:val="24"/>
              </w:rPr>
            </w:pPr>
            <w:r w:rsidRPr="00E1757E">
              <w:rPr>
                <w:rFonts w:ascii="Times New Roman" w:hAnsi="Times New Roman"/>
                <w:noProof/>
                <w:sz w:val="24"/>
                <w:szCs w:val="24"/>
                <w:lang w:val="en-US"/>
              </w:rPr>
              <w:t>Лікарні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профільні,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диспансери</w:t>
            </w:r>
          </w:p>
        </w:tc>
        <w:tc>
          <w:tcPr>
            <w:tcW w:w="347" w:type="pct"/>
          </w:tcPr>
          <w:p w:rsidR="00B74CB9" w:rsidRDefault="00B74CB9" w:rsidP="004C767D">
            <w:pPr>
              <w:jc w:val="center"/>
            </w:pPr>
            <w:r w:rsidRPr="008679B1">
              <w:rPr>
                <w:noProof/>
                <w:lang w:val="ru-RU"/>
              </w:rPr>
              <w:t>0</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1264.3</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Материнські та дитячі реабілітаційні центри, пологові будинки</w:t>
            </w:r>
          </w:p>
        </w:tc>
        <w:tc>
          <w:tcPr>
            <w:tcW w:w="347" w:type="pct"/>
          </w:tcPr>
          <w:p w:rsidR="00B74CB9" w:rsidRDefault="00B74CB9" w:rsidP="004C767D">
            <w:pPr>
              <w:jc w:val="center"/>
            </w:pPr>
            <w:r w:rsidRPr="008679B1">
              <w:rPr>
                <w:noProof/>
                <w:lang w:val="ru-RU"/>
              </w:rPr>
              <w:t>0</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1264.4</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Поліклініки, пункти медичного обслуговування та консультації</w:t>
            </w:r>
          </w:p>
        </w:tc>
        <w:tc>
          <w:tcPr>
            <w:tcW w:w="347" w:type="pct"/>
          </w:tcPr>
          <w:p w:rsidR="00B74CB9" w:rsidRDefault="00B74CB9" w:rsidP="004C767D">
            <w:pPr>
              <w:jc w:val="center"/>
            </w:pPr>
            <w:r w:rsidRPr="008679B1">
              <w:rPr>
                <w:noProof/>
                <w:lang w:val="ru-RU"/>
              </w:rPr>
              <w:t>0</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1264.5</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Шпиталі виправних закладів, в’язниць та Збройних Сил</w:t>
            </w:r>
          </w:p>
        </w:tc>
        <w:tc>
          <w:tcPr>
            <w:tcW w:w="347" w:type="pct"/>
          </w:tcPr>
          <w:p w:rsidR="00B74CB9" w:rsidRDefault="00B74CB9" w:rsidP="004C767D">
            <w:pPr>
              <w:jc w:val="center"/>
            </w:pPr>
            <w:r w:rsidRPr="008679B1">
              <w:rPr>
                <w:noProof/>
                <w:lang w:val="ru-RU"/>
              </w:rPr>
              <w:t>0</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1264.6</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ind w:firstLine="0"/>
              <w:rPr>
                <w:rFonts w:ascii="Times New Roman" w:hAnsi="Times New Roman"/>
                <w:noProof/>
                <w:sz w:val="24"/>
                <w:szCs w:val="24"/>
              </w:rPr>
            </w:pPr>
            <w:r w:rsidRPr="00E1757E">
              <w:rPr>
                <w:rFonts w:ascii="Times New Roman" w:hAnsi="Times New Roman"/>
                <w:noProof/>
                <w:sz w:val="24"/>
                <w:szCs w:val="24"/>
                <w:lang w:val="en-US"/>
              </w:rPr>
              <w:t>Санаторії,</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профілакторії</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центри</w:t>
            </w:r>
            <w:r>
              <w:rPr>
                <w:rFonts w:ascii="Times New Roman" w:hAnsi="Times New Roman"/>
                <w:noProof/>
                <w:sz w:val="24"/>
                <w:szCs w:val="24"/>
                <w:lang w:val="en-US"/>
              </w:rPr>
              <w:t xml:space="preserve"> </w:t>
            </w:r>
            <w:r w:rsidRPr="00E1757E">
              <w:rPr>
                <w:rFonts w:ascii="Times New Roman" w:hAnsi="Times New Roman"/>
                <w:noProof/>
                <w:sz w:val="24"/>
                <w:szCs w:val="24"/>
                <w:lang w:val="en-US"/>
              </w:rPr>
              <w:t>функціональної</w:t>
            </w:r>
            <w:r>
              <w:rPr>
                <w:rFonts w:ascii="Times New Roman" w:hAnsi="Times New Roman"/>
                <w:noProof/>
                <w:sz w:val="24"/>
                <w:szCs w:val="24"/>
                <w:lang w:val="en-US"/>
              </w:rPr>
              <w:t xml:space="preserve"> </w:t>
            </w:r>
            <w:r w:rsidRPr="00E1757E">
              <w:rPr>
                <w:rFonts w:ascii="Times New Roman" w:hAnsi="Times New Roman"/>
                <w:noProof/>
                <w:sz w:val="24"/>
                <w:szCs w:val="24"/>
                <w:lang w:val="en-US"/>
              </w:rPr>
              <w:t>реабілітації</w:t>
            </w:r>
          </w:p>
        </w:tc>
        <w:tc>
          <w:tcPr>
            <w:tcW w:w="347" w:type="pct"/>
          </w:tcPr>
          <w:p w:rsidR="00B74CB9" w:rsidRDefault="00B74CB9" w:rsidP="004C767D">
            <w:pPr>
              <w:jc w:val="center"/>
            </w:pPr>
            <w:r w:rsidRPr="008679B1">
              <w:rPr>
                <w:noProof/>
                <w:lang w:val="ru-RU"/>
              </w:rPr>
              <w:t>0</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1264.9</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ind w:firstLine="0"/>
              <w:rPr>
                <w:rFonts w:ascii="Times New Roman" w:hAnsi="Times New Roman"/>
                <w:noProof/>
                <w:sz w:val="24"/>
                <w:szCs w:val="24"/>
                <w:lang w:val="ru-RU"/>
              </w:rPr>
            </w:pPr>
            <w:r w:rsidRPr="00797ACD">
              <w:rPr>
                <w:rFonts w:ascii="Times New Roman" w:hAnsi="Times New Roman"/>
                <w:noProof/>
                <w:sz w:val="24"/>
                <w:szCs w:val="24"/>
                <w:lang w:val="ru-RU"/>
              </w:rPr>
              <w:t>Заклади лікувально-профілактичні та оздоровчі інші</w:t>
            </w:r>
          </w:p>
        </w:tc>
        <w:tc>
          <w:tcPr>
            <w:tcW w:w="347" w:type="pct"/>
          </w:tcPr>
          <w:p w:rsidR="00B74CB9" w:rsidRDefault="00B74CB9" w:rsidP="004C767D">
            <w:pPr>
              <w:jc w:val="center"/>
            </w:pPr>
            <w:r w:rsidRPr="008679B1">
              <w:rPr>
                <w:noProof/>
                <w:lang w:val="ru-RU"/>
              </w:rPr>
              <w:t>0</w:t>
            </w:r>
          </w:p>
        </w:tc>
        <w:tc>
          <w:tcPr>
            <w:tcW w:w="342"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1265</w:t>
            </w:r>
            <w:r>
              <w:rPr>
                <w:rFonts w:ascii="Times New Roman" w:hAnsi="Times New Roman"/>
                <w:noProof/>
                <w:sz w:val="24"/>
                <w:szCs w:val="24"/>
                <w:lang w:val="en-US"/>
              </w:rPr>
              <w:t xml:space="preserve"> </w:t>
            </w:r>
          </w:p>
        </w:tc>
        <w:tc>
          <w:tcPr>
            <w:tcW w:w="4649" w:type="pct"/>
            <w:gridSpan w:val="7"/>
            <w:vAlign w:val="center"/>
          </w:tcPr>
          <w:p w:rsidR="00B74CB9" w:rsidRPr="00E52736" w:rsidRDefault="00B74CB9" w:rsidP="004C767D">
            <w:pPr>
              <w:pStyle w:val="a4"/>
              <w:spacing w:before="100"/>
              <w:ind w:firstLine="0"/>
              <w:jc w:val="center"/>
              <w:rPr>
                <w:rFonts w:ascii="Times New Roman" w:hAnsi="Times New Roman"/>
                <w:noProof/>
                <w:sz w:val="24"/>
                <w:szCs w:val="24"/>
              </w:rPr>
            </w:pPr>
            <w:r w:rsidRPr="00E1757E">
              <w:rPr>
                <w:rFonts w:ascii="Times New Roman" w:hAnsi="Times New Roman"/>
                <w:noProof/>
                <w:sz w:val="24"/>
                <w:szCs w:val="24"/>
                <w:lang w:val="en-US"/>
              </w:rPr>
              <w:t>Зали</w:t>
            </w:r>
            <w:r>
              <w:rPr>
                <w:rFonts w:ascii="Times New Roman" w:hAnsi="Times New Roman"/>
                <w:noProof/>
                <w:sz w:val="24"/>
                <w:szCs w:val="24"/>
                <w:lang w:val="en-US"/>
              </w:rPr>
              <w:t xml:space="preserve"> </w:t>
            </w:r>
            <w:r w:rsidRPr="00E1757E">
              <w:rPr>
                <w:rFonts w:ascii="Times New Roman" w:hAnsi="Times New Roman"/>
                <w:noProof/>
                <w:sz w:val="24"/>
                <w:szCs w:val="24"/>
                <w:lang w:val="en-US"/>
              </w:rPr>
              <w:t>спортивні</w:t>
            </w: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1265.1</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Зали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гімнастичні,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баскетбольні,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волейбольні,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тенісні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тощо</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A31D2F">
              <w:rPr>
                <w:noProof/>
                <w:lang w:val="ru-RU"/>
              </w:rPr>
              <w:t>0</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1265.2</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Басейни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криті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для</w:t>
            </w:r>
            <w:r>
              <w:rPr>
                <w:rFonts w:ascii="Times New Roman" w:hAnsi="Times New Roman"/>
                <w:noProof/>
                <w:sz w:val="24"/>
                <w:szCs w:val="24"/>
                <w:lang w:val="en-US"/>
              </w:rPr>
              <w:t xml:space="preserve"> </w:t>
            </w:r>
            <w:r w:rsidRPr="00E1757E">
              <w:rPr>
                <w:rFonts w:ascii="Times New Roman" w:hAnsi="Times New Roman"/>
                <w:noProof/>
                <w:sz w:val="24"/>
                <w:szCs w:val="24"/>
                <w:lang w:val="en-US"/>
              </w:rPr>
              <w:t>плавання</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A31D2F">
              <w:rPr>
                <w:noProof/>
                <w:lang w:val="ru-RU"/>
              </w:rPr>
              <w:t>0</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1265.3</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Хокейні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льодові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стадіони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криті</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A31D2F">
              <w:rPr>
                <w:noProof/>
                <w:lang w:val="ru-RU"/>
              </w:rPr>
              <w:t>0</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1265.4</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Манежі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легкоатлетичні</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A31D2F">
              <w:rPr>
                <w:noProof/>
                <w:lang w:val="ru-RU"/>
              </w:rPr>
              <w:t>0</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1265.5</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Тири</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A31D2F">
              <w:rPr>
                <w:noProof/>
                <w:lang w:val="ru-RU"/>
              </w:rPr>
              <w:t>0</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1265.9</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t>Зали</w:t>
            </w:r>
            <w:r>
              <w:rPr>
                <w:rFonts w:ascii="Times New Roman" w:hAnsi="Times New Roman"/>
                <w:noProof/>
                <w:sz w:val="24"/>
                <w:szCs w:val="24"/>
                <w:lang w:val="en-US"/>
              </w:rPr>
              <w:t xml:space="preserve"> </w:t>
            </w:r>
            <w:r w:rsidRPr="00E1757E">
              <w:rPr>
                <w:rFonts w:ascii="Times New Roman" w:hAnsi="Times New Roman"/>
                <w:noProof/>
                <w:sz w:val="24"/>
                <w:szCs w:val="24"/>
                <w:lang w:val="en-US"/>
              </w:rPr>
              <w:t>спортивні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інші</w:t>
            </w:r>
            <w:r>
              <w:rPr>
                <w:rFonts w:ascii="Times New Roman" w:hAnsi="Times New Roman"/>
                <w:noProof/>
                <w:sz w:val="24"/>
                <w:szCs w:val="24"/>
                <w:lang w:val="en-US"/>
              </w:rPr>
              <w:t xml:space="preserve"> </w:t>
            </w:r>
          </w:p>
        </w:tc>
        <w:tc>
          <w:tcPr>
            <w:tcW w:w="347" w:type="pct"/>
          </w:tcPr>
          <w:p w:rsidR="00B74CB9" w:rsidRDefault="00B74CB9" w:rsidP="004C767D">
            <w:pPr>
              <w:jc w:val="center"/>
            </w:pPr>
            <w:r w:rsidRPr="00A31D2F">
              <w:rPr>
                <w:noProof/>
                <w:lang w:val="ru-RU"/>
              </w:rPr>
              <w:t>0</w:t>
            </w:r>
          </w:p>
        </w:tc>
        <w:tc>
          <w:tcPr>
            <w:tcW w:w="342"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ind w:firstLine="0"/>
              <w:rPr>
                <w:rFonts w:ascii="Times New Roman" w:hAnsi="Times New Roman"/>
                <w:noProof/>
                <w:sz w:val="24"/>
                <w:szCs w:val="24"/>
                <w:lang w:val="en-US"/>
              </w:rPr>
            </w:pPr>
            <w:r w:rsidRPr="00E1757E">
              <w:rPr>
                <w:rFonts w:ascii="Times New Roman" w:hAnsi="Times New Roman"/>
                <w:noProof/>
                <w:sz w:val="24"/>
                <w:szCs w:val="24"/>
                <w:lang w:val="en-US"/>
              </w:rPr>
              <w:lastRenderedPageBreak/>
              <w:t>127</w:t>
            </w:r>
            <w:r>
              <w:rPr>
                <w:rFonts w:ascii="Times New Roman" w:hAnsi="Times New Roman"/>
                <w:noProof/>
                <w:sz w:val="24"/>
                <w:szCs w:val="24"/>
                <w:lang w:val="en-US"/>
              </w:rPr>
              <w:t xml:space="preserve"> </w:t>
            </w:r>
          </w:p>
        </w:tc>
        <w:tc>
          <w:tcPr>
            <w:tcW w:w="4649" w:type="pct"/>
            <w:gridSpan w:val="7"/>
            <w:vAlign w:val="center"/>
          </w:tcPr>
          <w:p w:rsidR="00B74CB9" w:rsidRPr="00E1757E" w:rsidRDefault="00B74CB9" w:rsidP="004C767D">
            <w:pPr>
              <w:pStyle w:val="a4"/>
              <w:spacing w:before="100"/>
              <w:ind w:firstLine="0"/>
              <w:jc w:val="center"/>
              <w:rPr>
                <w:rFonts w:ascii="Times New Roman" w:hAnsi="Times New Roman"/>
                <w:noProof/>
                <w:sz w:val="24"/>
                <w:szCs w:val="24"/>
                <w:lang w:val="en-US"/>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нежитлові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інші</w:t>
            </w:r>
          </w:p>
        </w:tc>
      </w:tr>
      <w:tr w:rsidR="00B74CB9" w:rsidRPr="00797ACD" w:rsidTr="004C767D">
        <w:trPr>
          <w:trHeight w:val="20"/>
        </w:trPr>
        <w:tc>
          <w:tcPr>
            <w:tcW w:w="351" w:type="pct"/>
          </w:tcPr>
          <w:p w:rsidR="00B74CB9" w:rsidRPr="00E1757E" w:rsidRDefault="00B74CB9" w:rsidP="004C767D">
            <w:pPr>
              <w:pStyle w:val="a4"/>
              <w:spacing w:before="8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1271</w:t>
            </w:r>
            <w:r>
              <w:rPr>
                <w:rFonts w:ascii="Times New Roman" w:hAnsi="Times New Roman"/>
                <w:noProof/>
                <w:sz w:val="24"/>
                <w:szCs w:val="24"/>
                <w:lang w:val="en-US"/>
              </w:rPr>
              <w:t xml:space="preserve"> </w:t>
            </w:r>
          </w:p>
        </w:tc>
        <w:tc>
          <w:tcPr>
            <w:tcW w:w="4649" w:type="pct"/>
            <w:gridSpan w:val="7"/>
            <w:vAlign w:val="center"/>
          </w:tcPr>
          <w:p w:rsidR="00B74CB9" w:rsidRPr="00797ACD" w:rsidRDefault="00B74CB9" w:rsidP="004C767D">
            <w:pPr>
              <w:pStyle w:val="a4"/>
              <w:spacing w:before="80" w:line="228" w:lineRule="auto"/>
              <w:ind w:firstLine="0"/>
              <w:jc w:val="center"/>
              <w:rPr>
                <w:rFonts w:ascii="Times New Roman" w:hAnsi="Times New Roman"/>
                <w:noProof/>
                <w:sz w:val="24"/>
                <w:szCs w:val="24"/>
                <w:lang w:val="ru-RU"/>
              </w:rPr>
            </w:pPr>
            <w:r w:rsidRPr="00797ACD">
              <w:rPr>
                <w:rFonts w:ascii="Times New Roman" w:hAnsi="Times New Roman"/>
                <w:noProof/>
                <w:sz w:val="24"/>
                <w:szCs w:val="24"/>
                <w:lang w:val="ru-RU"/>
              </w:rPr>
              <w:t>Будівлі сільськогосподарського призначення, лісівництва та рибного господарства</w:t>
            </w:r>
          </w:p>
        </w:tc>
      </w:tr>
      <w:tr w:rsidR="00B74CB9" w:rsidRPr="00E1757E" w:rsidTr="004C767D">
        <w:trPr>
          <w:trHeight w:val="20"/>
        </w:trPr>
        <w:tc>
          <w:tcPr>
            <w:tcW w:w="351" w:type="pct"/>
          </w:tcPr>
          <w:p w:rsidR="00B74CB9" w:rsidRPr="00E1757E" w:rsidRDefault="00B74CB9" w:rsidP="004C767D">
            <w:pPr>
              <w:pStyle w:val="a4"/>
              <w:spacing w:before="8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1271.1</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80" w:line="228" w:lineRule="auto"/>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для</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тваринництва</w:t>
            </w:r>
          </w:p>
        </w:tc>
        <w:tc>
          <w:tcPr>
            <w:tcW w:w="347" w:type="pct"/>
          </w:tcPr>
          <w:p w:rsidR="00B74CB9" w:rsidRPr="00BB6B2B" w:rsidRDefault="00B74CB9" w:rsidP="004C767D">
            <w:pPr>
              <w:jc w:val="center"/>
            </w:pPr>
            <w:r w:rsidRPr="00BB6B2B">
              <w:rPr>
                <w:noProof/>
                <w:lang w:val="ru-RU"/>
              </w:rPr>
              <w:t>0,2</w:t>
            </w:r>
          </w:p>
        </w:tc>
        <w:tc>
          <w:tcPr>
            <w:tcW w:w="342"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8252F2">
              <w:rPr>
                <w:noProof/>
              </w:rPr>
              <w:t>0,05</w:t>
            </w:r>
          </w:p>
        </w:tc>
        <w:tc>
          <w:tcPr>
            <w:tcW w:w="320"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8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1271.2</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80" w:line="228" w:lineRule="auto"/>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для</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птахівництва</w:t>
            </w:r>
          </w:p>
        </w:tc>
        <w:tc>
          <w:tcPr>
            <w:tcW w:w="347" w:type="pct"/>
          </w:tcPr>
          <w:p w:rsidR="00B74CB9" w:rsidRPr="00BB6B2B" w:rsidRDefault="00B74CB9" w:rsidP="004C767D">
            <w:pPr>
              <w:jc w:val="center"/>
            </w:pPr>
            <w:r w:rsidRPr="00BB6B2B">
              <w:rPr>
                <w:noProof/>
                <w:lang w:val="ru-RU"/>
              </w:rPr>
              <w:t>0,2</w:t>
            </w:r>
          </w:p>
        </w:tc>
        <w:tc>
          <w:tcPr>
            <w:tcW w:w="342"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8252F2">
              <w:rPr>
                <w:noProof/>
              </w:rPr>
              <w:t>0,05</w:t>
            </w:r>
          </w:p>
        </w:tc>
        <w:tc>
          <w:tcPr>
            <w:tcW w:w="320"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8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1271.3</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80" w:line="228" w:lineRule="auto"/>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для</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зберігання</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зерна</w:t>
            </w:r>
          </w:p>
        </w:tc>
        <w:tc>
          <w:tcPr>
            <w:tcW w:w="347" w:type="pct"/>
          </w:tcPr>
          <w:p w:rsidR="00B74CB9" w:rsidRPr="00BB6B2B" w:rsidRDefault="00B74CB9" w:rsidP="004C767D">
            <w:pPr>
              <w:jc w:val="center"/>
            </w:pPr>
            <w:r w:rsidRPr="00BB6B2B">
              <w:rPr>
                <w:noProof/>
                <w:lang w:val="ru-RU"/>
              </w:rPr>
              <w:t>0,2</w:t>
            </w:r>
          </w:p>
        </w:tc>
        <w:tc>
          <w:tcPr>
            <w:tcW w:w="342"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8252F2">
              <w:rPr>
                <w:noProof/>
              </w:rPr>
              <w:t>0,05</w:t>
            </w:r>
          </w:p>
        </w:tc>
        <w:tc>
          <w:tcPr>
            <w:tcW w:w="320"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8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1271.4</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80" w:line="228" w:lineRule="auto"/>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силосні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сінажні</w:t>
            </w:r>
          </w:p>
        </w:tc>
        <w:tc>
          <w:tcPr>
            <w:tcW w:w="347" w:type="pct"/>
          </w:tcPr>
          <w:p w:rsidR="00B74CB9" w:rsidRPr="00BB6B2B" w:rsidRDefault="00B74CB9" w:rsidP="004C767D">
            <w:pPr>
              <w:jc w:val="center"/>
            </w:pPr>
            <w:r w:rsidRPr="00BB6B2B">
              <w:rPr>
                <w:noProof/>
                <w:lang w:val="ru-RU"/>
              </w:rPr>
              <w:t>0,2</w:t>
            </w:r>
          </w:p>
        </w:tc>
        <w:tc>
          <w:tcPr>
            <w:tcW w:w="342"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8252F2">
              <w:rPr>
                <w:noProof/>
              </w:rPr>
              <w:t>0,05</w:t>
            </w:r>
          </w:p>
        </w:tc>
        <w:tc>
          <w:tcPr>
            <w:tcW w:w="320"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8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1271.5</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80" w:line="228" w:lineRule="auto"/>
              <w:ind w:firstLine="0"/>
              <w:rPr>
                <w:rFonts w:ascii="Times New Roman" w:hAnsi="Times New Roman"/>
                <w:noProof/>
                <w:sz w:val="24"/>
                <w:szCs w:val="24"/>
                <w:lang w:val="ru-RU"/>
              </w:rPr>
            </w:pPr>
            <w:r w:rsidRPr="00797ACD">
              <w:rPr>
                <w:rFonts w:ascii="Times New Roman" w:hAnsi="Times New Roman"/>
                <w:noProof/>
                <w:sz w:val="24"/>
                <w:szCs w:val="24"/>
                <w:lang w:val="ru-RU"/>
              </w:rPr>
              <w:t>Будівлі для садівництва, виноградарства та виноробства</w:t>
            </w:r>
          </w:p>
        </w:tc>
        <w:tc>
          <w:tcPr>
            <w:tcW w:w="347" w:type="pct"/>
          </w:tcPr>
          <w:p w:rsidR="00B74CB9" w:rsidRPr="00BB6B2B" w:rsidRDefault="00B74CB9" w:rsidP="004C767D">
            <w:pPr>
              <w:jc w:val="center"/>
            </w:pPr>
            <w:r w:rsidRPr="00BB6B2B">
              <w:rPr>
                <w:noProof/>
                <w:lang w:val="ru-RU"/>
              </w:rPr>
              <w:t>0,2</w:t>
            </w:r>
          </w:p>
        </w:tc>
        <w:tc>
          <w:tcPr>
            <w:tcW w:w="342" w:type="pct"/>
          </w:tcPr>
          <w:p w:rsidR="00B74CB9" w:rsidRPr="00797ACD" w:rsidRDefault="00B74CB9" w:rsidP="004C767D">
            <w:pPr>
              <w:pStyle w:val="a4"/>
              <w:spacing w:before="80" w:line="228" w:lineRule="auto"/>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80" w:line="228" w:lineRule="auto"/>
              <w:ind w:firstLine="0"/>
              <w:jc w:val="center"/>
              <w:rPr>
                <w:rFonts w:ascii="Times New Roman" w:hAnsi="Times New Roman"/>
                <w:noProof/>
                <w:sz w:val="24"/>
                <w:szCs w:val="24"/>
                <w:lang w:val="ru-RU"/>
              </w:rPr>
            </w:pPr>
          </w:p>
        </w:tc>
        <w:tc>
          <w:tcPr>
            <w:tcW w:w="365" w:type="pct"/>
          </w:tcPr>
          <w:p w:rsidR="00B74CB9" w:rsidRDefault="00B74CB9" w:rsidP="004C767D">
            <w:pPr>
              <w:jc w:val="center"/>
            </w:pPr>
            <w:r w:rsidRPr="008252F2">
              <w:rPr>
                <w:noProof/>
              </w:rPr>
              <w:t>0,05</w:t>
            </w:r>
          </w:p>
        </w:tc>
        <w:tc>
          <w:tcPr>
            <w:tcW w:w="320" w:type="pct"/>
          </w:tcPr>
          <w:p w:rsidR="00B74CB9" w:rsidRPr="00797ACD" w:rsidRDefault="00B74CB9" w:rsidP="004C767D">
            <w:pPr>
              <w:pStyle w:val="a4"/>
              <w:spacing w:before="80" w:line="228" w:lineRule="auto"/>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80" w:line="228" w:lineRule="auto"/>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8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1271.6</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80" w:line="228" w:lineRule="auto"/>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тепличного</w:t>
            </w:r>
            <w:r>
              <w:rPr>
                <w:rFonts w:ascii="Times New Roman" w:hAnsi="Times New Roman"/>
                <w:noProof/>
                <w:sz w:val="24"/>
                <w:szCs w:val="24"/>
                <w:lang w:val="en-US"/>
              </w:rPr>
              <w:t xml:space="preserve"> </w:t>
            </w:r>
            <w:r w:rsidRPr="00E1757E">
              <w:rPr>
                <w:rFonts w:ascii="Times New Roman" w:hAnsi="Times New Roman"/>
                <w:noProof/>
                <w:sz w:val="24"/>
                <w:szCs w:val="24"/>
                <w:lang w:val="en-US"/>
              </w:rPr>
              <w:t>господарства</w:t>
            </w:r>
          </w:p>
        </w:tc>
        <w:tc>
          <w:tcPr>
            <w:tcW w:w="347" w:type="pct"/>
          </w:tcPr>
          <w:p w:rsidR="00B74CB9" w:rsidRPr="00BB6B2B" w:rsidRDefault="00B74CB9" w:rsidP="004C767D">
            <w:pPr>
              <w:jc w:val="center"/>
            </w:pPr>
            <w:r w:rsidRPr="00BB6B2B">
              <w:rPr>
                <w:noProof/>
                <w:lang w:val="ru-RU"/>
              </w:rPr>
              <w:t>0,2</w:t>
            </w:r>
          </w:p>
        </w:tc>
        <w:tc>
          <w:tcPr>
            <w:tcW w:w="342"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8252F2">
              <w:rPr>
                <w:noProof/>
              </w:rPr>
              <w:t>0,05</w:t>
            </w:r>
          </w:p>
        </w:tc>
        <w:tc>
          <w:tcPr>
            <w:tcW w:w="320"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8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1271.7</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80" w:line="228" w:lineRule="auto"/>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рибного</w:t>
            </w:r>
            <w:r>
              <w:rPr>
                <w:rFonts w:ascii="Times New Roman" w:hAnsi="Times New Roman"/>
                <w:noProof/>
                <w:sz w:val="24"/>
                <w:szCs w:val="24"/>
                <w:lang w:val="en-US"/>
              </w:rPr>
              <w:t xml:space="preserve"> </w:t>
            </w:r>
            <w:r w:rsidRPr="00E1757E">
              <w:rPr>
                <w:rFonts w:ascii="Times New Roman" w:hAnsi="Times New Roman"/>
                <w:noProof/>
                <w:sz w:val="24"/>
                <w:szCs w:val="24"/>
                <w:lang w:val="en-US"/>
              </w:rPr>
              <w:t>господарства</w:t>
            </w:r>
          </w:p>
        </w:tc>
        <w:tc>
          <w:tcPr>
            <w:tcW w:w="347" w:type="pct"/>
          </w:tcPr>
          <w:p w:rsidR="00B74CB9" w:rsidRPr="00BB6B2B" w:rsidRDefault="00B74CB9" w:rsidP="004C767D">
            <w:pPr>
              <w:jc w:val="center"/>
            </w:pPr>
            <w:r w:rsidRPr="00BB6B2B">
              <w:rPr>
                <w:noProof/>
                <w:lang w:val="ru-RU"/>
              </w:rPr>
              <w:t>0,2</w:t>
            </w:r>
          </w:p>
        </w:tc>
        <w:tc>
          <w:tcPr>
            <w:tcW w:w="342"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8252F2">
              <w:rPr>
                <w:noProof/>
              </w:rPr>
              <w:t>0,05</w:t>
            </w:r>
          </w:p>
        </w:tc>
        <w:tc>
          <w:tcPr>
            <w:tcW w:w="320"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8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1271.8</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80" w:line="228" w:lineRule="auto"/>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E1757E">
              <w:rPr>
                <w:rFonts w:ascii="Times New Roman" w:hAnsi="Times New Roman"/>
                <w:noProof/>
                <w:sz w:val="24"/>
                <w:szCs w:val="24"/>
                <w:lang w:val="en-US"/>
              </w:rPr>
              <w:t>лісівництва</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звірівництва</w:t>
            </w:r>
          </w:p>
        </w:tc>
        <w:tc>
          <w:tcPr>
            <w:tcW w:w="347" w:type="pct"/>
          </w:tcPr>
          <w:p w:rsidR="00B74CB9" w:rsidRPr="00BB6B2B" w:rsidRDefault="00B74CB9" w:rsidP="004C767D">
            <w:pPr>
              <w:jc w:val="center"/>
            </w:pPr>
            <w:r w:rsidRPr="00BB6B2B">
              <w:rPr>
                <w:noProof/>
                <w:lang w:val="ru-RU"/>
              </w:rPr>
              <w:t>0,2</w:t>
            </w:r>
          </w:p>
        </w:tc>
        <w:tc>
          <w:tcPr>
            <w:tcW w:w="342"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8252F2">
              <w:rPr>
                <w:noProof/>
              </w:rPr>
              <w:t>0,05</w:t>
            </w:r>
          </w:p>
        </w:tc>
        <w:tc>
          <w:tcPr>
            <w:tcW w:w="320"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8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1271.9</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80" w:line="228" w:lineRule="auto"/>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сільськогосподарського</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r w:rsidRPr="00E1757E">
              <w:rPr>
                <w:rFonts w:ascii="Times New Roman" w:hAnsi="Times New Roman"/>
                <w:noProof/>
                <w:sz w:val="24"/>
                <w:szCs w:val="24"/>
                <w:lang w:val="en-US"/>
              </w:rPr>
              <w:t>інші</w:t>
            </w:r>
          </w:p>
        </w:tc>
        <w:tc>
          <w:tcPr>
            <w:tcW w:w="347" w:type="pct"/>
          </w:tcPr>
          <w:p w:rsidR="00B74CB9" w:rsidRPr="00BB6B2B" w:rsidRDefault="00B74CB9" w:rsidP="004C767D">
            <w:pPr>
              <w:jc w:val="center"/>
            </w:pPr>
            <w:r w:rsidRPr="00BB6B2B">
              <w:rPr>
                <w:noProof/>
                <w:lang w:val="ru-RU"/>
              </w:rPr>
              <w:t>0,2</w:t>
            </w:r>
          </w:p>
        </w:tc>
        <w:tc>
          <w:tcPr>
            <w:tcW w:w="342"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65" w:type="pct"/>
          </w:tcPr>
          <w:p w:rsidR="00B74CB9" w:rsidRDefault="00B74CB9" w:rsidP="004C767D">
            <w:pPr>
              <w:jc w:val="center"/>
            </w:pPr>
            <w:r w:rsidRPr="008252F2">
              <w:rPr>
                <w:noProof/>
              </w:rPr>
              <w:t>0,05</w:t>
            </w:r>
          </w:p>
        </w:tc>
        <w:tc>
          <w:tcPr>
            <w:tcW w:w="320"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80" w:line="228" w:lineRule="auto"/>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8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1272</w:t>
            </w:r>
            <w:r>
              <w:rPr>
                <w:rFonts w:ascii="Times New Roman" w:hAnsi="Times New Roman"/>
                <w:noProof/>
                <w:sz w:val="24"/>
                <w:szCs w:val="24"/>
                <w:lang w:val="en-US"/>
              </w:rPr>
              <w:t xml:space="preserve"> </w:t>
            </w:r>
          </w:p>
        </w:tc>
        <w:tc>
          <w:tcPr>
            <w:tcW w:w="4649" w:type="pct"/>
            <w:gridSpan w:val="7"/>
            <w:vAlign w:val="center"/>
          </w:tcPr>
          <w:p w:rsidR="00B74CB9" w:rsidRPr="00797ACD" w:rsidRDefault="00B74CB9" w:rsidP="004C767D">
            <w:pPr>
              <w:pStyle w:val="a4"/>
              <w:spacing w:before="80" w:line="228" w:lineRule="auto"/>
              <w:ind w:firstLine="0"/>
              <w:jc w:val="center"/>
              <w:rPr>
                <w:rFonts w:ascii="Times New Roman" w:hAnsi="Times New Roman"/>
                <w:noProof/>
                <w:sz w:val="24"/>
                <w:szCs w:val="24"/>
                <w:lang w:val="ru-RU"/>
              </w:rPr>
            </w:pPr>
            <w:r w:rsidRPr="00797ACD">
              <w:rPr>
                <w:rFonts w:ascii="Times New Roman" w:hAnsi="Times New Roman"/>
                <w:noProof/>
                <w:sz w:val="24"/>
                <w:szCs w:val="24"/>
                <w:lang w:val="ru-RU"/>
              </w:rPr>
              <w:t>Будівлі для культової та релігійної діяльності</w:t>
            </w:r>
          </w:p>
        </w:tc>
      </w:tr>
      <w:tr w:rsidR="00B74CB9" w:rsidRPr="00797ACD"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1272.1</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line="228" w:lineRule="auto"/>
              <w:ind w:firstLine="0"/>
              <w:rPr>
                <w:rFonts w:ascii="Times New Roman" w:hAnsi="Times New Roman"/>
                <w:noProof/>
                <w:sz w:val="24"/>
                <w:szCs w:val="24"/>
                <w:lang w:val="ru-RU"/>
              </w:rPr>
            </w:pPr>
            <w:r w:rsidRPr="00797ACD">
              <w:rPr>
                <w:rFonts w:ascii="Times New Roman" w:hAnsi="Times New Roman"/>
                <w:noProof/>
                <w:sz w:val="24"/>
                <w:szCs w:val="24"/>
                <w:lang w:val="ru-RU"/>
              </w:rPr>
              <w:t>Церкви, собори, костьоли, мечеті, синагоги тощо</w:t>
            </w:r>
          </w:p>
        </w:tc>
        <w:tc>
          <w:tcPr>
            <w:tcW w:w="347" w:type="pct"/>
          </w:tcPr>
          <w:p w:rsidR="00B74CB9" w:rsidRPr="00BB6B2B" w:rsidRDefault="00B74CB9" w:rsidP="004C767D">
            <w:pPr>
              <w:jc w:val="center"/>
            </w:pPr>
            <w:r w:rsidRPr="00BB6B2B">
              <w:rPr>
                <w:noProof/>
                <w:lang w:val="ru-RU"/>
              </w:rPr>
              <w:t>0</w:t>
            </w:r>
          </w:p>
        </w:tc>
        <w:tc>
          <w:tcPr>
            <w:tcW w:w="342"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1272.2</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line="228" w:lineRule="auto"/>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Похоронні бюро та ритуальні зали </w:t>
            </w:r>
          </w:p>
        </w:tc>
        <w:tc>
          <w:tcPr>
            <w:tcW w:w="347" w:type="pct"/>
          </w:tcPr>
          <w:p w:rsidR="00B74CB9" w:rsidRPr="00BB6B2B" w:rsidRDefault="00B74CB9" w:rsidP="004C767D">
            <w:pPr>
              <w:jc w:val="center"/>
            </w:pPr>
            <w:r w:rsidRPr="00BB6B2B">
              <w:rPr>
                <w:noProof/>
                <w:lang w:val="ru-RU"/>
              </w:rPr>
              <w:t>0</w:t>
            </w:r>
          </w:p>
        </w:tc>
        <w:tc>
          <w:tcPr>
            <w:tcW w:w="342"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1272.3</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line="228" w:lineRule="auto"/>
              <w:ind w:firstLine="0"/>
              <w:rPr>
                <w:rFonts w:ascii="Times New Roman" w:hAnsi="Times New Roman"/>
                <w:noProof/>
                <w:sz w:val="24"/>
                <w:szCs w:val="24"/>
              </w:rPr>
            </w:pPr>
            <w:r w:rsidRPr="00E1757E">
              <w:rPr>
                <w:rFonts w:ascii="Times New Roman" w:hAnsi="Times New Roman"/>
                <w:noProof/>
                <w:sz w:val="24"/>
                <w:szCs w:val="24"/>
                <w:lang w:val="en-US"/>
              </w:rPr>
              <w:t>Цвинтарі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крематорії</w:t>
            </w:r>
          </w:p>
        </w:tc>
        <w:tc>
          <w:tcPr>
            <w:tcW w:w="347" w:type="pct"/>
          </w:tcPr>
          <w:p w:rsidR="00B74CB9" w:rsidRPr="00BB6B2B" w:rsidRDefault="00B74CB9" w:rsidP="004C767D">
            <w:pPr>
              <w:jc w:val="center"/>
            </w:pPr>
            <w:r w:rsidRPr="00BB6B2B">
              <w:rPr>
                <w:noProof/>
                <w:lang w:val="ru-RU"/>
              </w:rPr>
              <w:t>0</w:t>
            </w:r>
          </w:p>
        </w:tc>
        <w:tc>
          <w:tcPr>
            <w:tcW w:w="342"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line="228" w:lineRule="auto"/>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1273</w:t>
            </w:r>
            <w:r>
              <w:rPr>
                <w:rFonts w:ascii="Times New Roman" w:hAnsi="Times New Roman"/>
                <w:noProof/>
                <w:sz w:val="24"/>
                <w:szCs w:val="24"/>
                <w:lang w:val="en-US"/>
              </w:rPr>
              <w:t xml:space="preserve"> </w:t>
            </w:r>
          </w:p>
        </w:tc>
        <w:tc>
          <w:tcPr>
            <w:tcW w:w="4649" w:type="pct"/>
            <w:gridSpan w:val="7"/>
            <w:vAlign w:val="center"/>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r w:rsidRPr="00797ACD">
              <w:rPr>
                <w:rFonts w:ascii="Times New Roman" w:hAnsi="Times New Roman"/>
                <w:noProof/>
                <w:sz w:val="24"/>
                <w:szCs w:val="24"/>
                <w:lang w:val="ru-RU"/>
              </w:rPr>
              <w:t>Пам’ятки історичні та такі, що охороняються державою</w:t>
            </w:r>
          </w:p>
        </w:tc>
      </w:tr>
      <w:tr w:rsidR="00B74CB9" w:rsidRPr="00E1757E"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1273.1</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line="228" w:lineRule="auto"/>
              <w:ind w:firstLine="0"/>
              <w:rPr>
                <w:rFonts w:ascii="Times New Roman" w:hAnsi="Times New Roman"/>
                <w:noProof/>
                <w:sz w:val="24"/>
                <w:szCs w:val="24"/>
              </w:rPr>
            </w:pPr>
            <w:r w:rsidRPr="00E1757E">
              <w:rPr>
                <w:rFonts w:ascii="Times New Roman" w:hAnsi="Times New Roman"/>
                <w:noProof/>
                <w:sz w:val="24"/>
                <w:szCs w:val="24"/>
                <w:lang w:val="en-US"/>
              </w:rPr>
              <w:t>Пам’ятки</w:t>
            </w:r>
            <w:r>
              <w:rPr>
                <w:rFonts w:ascii="Times New Roman" w:hAnsi="Times New Roman"/>
                <w:noProof/>
                <w:sz w:val="24"/>
                <w:szCs w:val="24"/>
                <w:lang w:val="en-US"/>
              </w:rPr>
              <w:t xml:space="preserve"> </w:t>
            </w:r>
            <w:r w:rsidRPr="00E1757E">
              <w:rPr>
                <w:rFonts w:ascii="Times New Roman" w:hAnsi="Times New Roman"/>
                <w:noProof/>
                <w:sz w:val="24"/>
                <w:szCs w:val="24"/>
                <w:lang w:val="en-US"/>
              </w:rPr>
              <w:t>історії</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архітектури</w:t>
            </w:r>
          </w:p>
        </w:tc>
        <w:tc>
          <w:tcPr>
            <w:tcW w:w="347" w:type="pct"/>
          </w:tcPr>
          <w:p w:rsidR="00B74CB9" w:rsidRPr="00BB6B2B" w:rsidRDefault="00B74CB9" w:rsidP="004C767D">
            <w:pPr>
              <w:pStyle w:val="a4"/>
              <w:spacing w:before="100" w:line="228" w:lineRule="auto"/>
              <w:ind w:firstLine="0"/>
              <w:jc w:val="center"/>
              <w:rPr>
                <w:rFonts w:ascii="Times New Roman" w:hAnsi="Times New Roman"/>
                <w:noProof/>
                <w:sz w:val="24"/>
                <w:szCs w:val="24"/>
              </w:rPr>
            </w:pPr>
            <w:r>
              <w:rPr>
                <w:rFonts w:ascii="Times New Roman" w:hAnsi="Times New Roman"/>
                <w:noProof/>
                <w:sz w:val="24"/>
                <w:szCs w:val="24"/>
              </w:rPr>
              <w:t>0</w:t>
            </w:r>
          </w:p>
        </w:tc>
        <w:tc>
          <w:tcPr>
            <w:tcW w:w="342"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line="228" w:lineRule="auto"/>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1273.2</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line="228" w:lineRule="auto"/>
              <w:ind w:firstLine="0"/>
              <w:rPr>
                <w:rFonts w:ascii="Times New Roman" w:hAnsi="Times New Roman"/>
                <w:noProof/>
                <w:sz w:val="24"/>
                <w:szCs w:val="24"/>
              </w:rPr>
            </w:pPr>
            <w:r w:rsidRPr="00E1757E">
              <w:rPr>
                <w:rFonts w:ascii="Times New Roman" w:hAnsi="Times New Roman"/>
                <w:noProof/>
                <w:sz w:val="24"/>
                <w:szCs w:val="24"/>
                <w:lang w:val="en-US"/>
              </w:rPr>
              <w:t>Археологічні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розкопки,</w:t>
            </w:r>
            <w:r>
              <w:rPr>
                <w:rFonts w:ascii="Times New Roman" w:hAnsi="Times New Roman"/>
                <w:noProof/>
                <w:sz w:val="24"/>
                <w:szCs w:val="24"/>
                <w:lang w:val="en-US"/>
              </w:rPr>
              <w:t xml:space="preserve"> </w:t>
            </w:r>
            <w:r w:rsidRPr="00E1757E">
              <w:rPr>
                <w:rFonts w:ascii="Times New Roman" w:hAnsi="Times New Roman"/>
                <w:noProof/>
                <w:sz w:val="24"/>
                <w:szCs w:val="24"/>
                <w:lang w:val="en-US"/>
              </w:rPr>
              <w:t>руїни</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історичні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місця,</w:t>
            </w:r>
            <w:r>
              <w:rPr>
                <w:rFonts w:ascii="Times New Roman" w:hAnsi="Times New Roman"/>
                <w:noProof/>
                <w:sz w:val="24"/>
                <w:szCs w:val="24"/>
                <w:lang w:val="en-US"/>
              </w:rPr>
              <w:t xml:space="preserve"> </w:t>
            </w:r>
            <w:r w:rsidRPr="00E1757E">
              <w:rPr>
                <w:rFonts w:ascii="Times New Roman" w:hAnsi="Times New Roman"/>
                <w:noProof/>
                <w:sz w:val="24"/>
                <w:szCs w:val="24"/>
                <w:lang w:val="en-US"/>
              </w:rPr>
              <w:t>що</w:t>
            </w:r>
            <w:r>
              <w:rPr>
                <w:rFonts w:ascii="Times New Roman" w:hAnsi="Times New Roman"/>
                <w:noProof/>
                <w:sz w:val="24"/>
                <w:szCs w:val="24"/>
                <w:lang w:val="en-US"/>
              </w:rPr>
              <w:t xml:space="preserve"> </w:t>
            </w:r>
            <w:r w:rsidRPr="00E1757E">
              <w:rPr>
                <w:rFonts w:ascii="Times New Roman" w:hAnsi="Times New Roman"/>
                <w:noProof/>
                <w:sz w:val="24"/>
                <w:szCs w:val="24"/>
                <w:lang w:val="en-US"/>
              </w:rPr>
              <w:t>охороняються</w:t>
            </w:r>
            <w:r>
              <w:rPr>
                <w:rFonts w:ascii="Times New Roman" w:hAnsi="Times New Roman"/>
                <w:noProof/>
                <w:sz w:val="24"/>
                <w:szCs w:val="24"/>
                <w:lang w:val="en-US"/>
              </w:rPr>
              <w:t xml:space="preserve"> </w:t>
            </w:r>
            <w:r w:rsidRPr="00E1757E">
              <w:rPr>
                <w:rFonts w:ascii="Times New Roman" w:hAnsi="Times New Roman"/>
                <w:noProof/>
                <w:sz w:val="24"/>
                <w:szCs w:val="24"/>
                <w:lang w:val="en-US"/>
              </w:rPr>
              <w:t>державою</w:t>
            </w:r>
          </w:p>
        </w:tc>
        <w:tc>
          <w:tcPr>
            <w:tcW w:w="347" w:type="pct"/>
          </w:tcPr>
          <w:p w:rsidR="00B74CB9" w:rsidRPr="00BB6B2B" w:rsidRDefault="00B74CB9" w:rsidP="004C767D">
            <w:pPr>
              <w:pStyle w:val="a4"/>
              <w:spacing w:before="100" w:line="228" w:lineRule="auto"/>
              <w:ind w:firstLine="0"/>
              <w:jc w:val="center"/>
              <w:rPr>
                <w:rFonts w:ascii="Times New Roman" w:hAnsi="Times New Roman"/>
                <w:noProof/>
                <w:sz w:val="24"/>
                <w:szCs w:val="24"/>
              </w:rPr>
            </w:pPr>
            <w:r>
              <w:rPr>
                <w:rFonts w:ascii="Times New Roman" w:hAnsi="Times New Roman"/>
                <w:noProof/>
                <w:sz w:val="24"/>
                <w:szCs w:val="24"/>
              </w:rPr>
              <w:t>0</w:t>
            </w:r>
          </w:p>
        </w:tc>
        <w:tc>
          <w:tcPr>
            <w:tcW w:w="342"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line="228" w:lineRule="auto"/>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1273.3</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line="228" w:lineRule="auto"/>
              <w:ind w:firstLine="0"/>
              <w:rPr>
                <w:rFonts w:ascii="Times New Roman" w:hAnsi="Times New Roman"/>
                <w:noProof/>
                <w:sz w:val="24"/>
                <w:szCs w:val="24"/>
                <w:lang w:val="ru-RU"/>
              </w:rPr>
            </w:pPr>
            <w:r w:rsidRPr="00797ACD">
              <w:rPr>
                <w:rFonts w:ascii="Times New Roman" w:hAnsi="Times New Roman"/>
                <w:noProof/>
                <w:sz w:val="24"/>
                <w:szCs w:val="24"/>
                <w:lang w:val="ru-RU"/>
              </w:rPr>
              <w:t>Меморіали, художньо-декоративні будівлі, статуї</w:t>
            </w:r>
          </w:p>
        </w:tc>
        <w:tc>
          <w:tcPr>
            <w:tcW w:w="347"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r>
      <w:tr w:rsidR="00B74CB9" w:rsidRPr="00797ACD"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1274</w:t>
            </w:r>
            <w:r>
              <w:rPr>
                <w:rFonts w:ascii="Times New Roman" w:hAnsi="Times New Roman"/>
                <w:noProof/>
                <w:sz w:val="24"/>
                <w:szCs w:val="24"/>
                <w:lang w:val="en-US"/>
              </w:rPr>
              <w:t xml:space="preserve"> </w:t>
            </w:r>
          </w:p>
        </w:tc>
        <w:tc>
          <w:tcPr>
            <w:tcW w:w="4649" w:type="pct"/>
            <w:gridSpan w:val="7"/>
            <w:vAlign w:val="center"/>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r w:rsidRPr="00797ACD">
              <w:rPr>
                <w:rFonts w:ascii="Times New Roman" w:hAnsi="Times New Roman"/>
                <w:noProof/>
                <w:sz w:val="24"/>
                <w:szCs w:val="24"/>
                <w:lang w:val="ru-RU"/>
              </w:rPr>
              <w:t>Будівлі інші, не класифіковані раніше</w:t>
            </w:r>
          </w:p>
        </w:tc>
      </w:tr>
      <w:tr w:rsidR="00B74CB9" w:rsidRPr="00E1757E"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1274.1</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line="228" w:lineRule="auto"/>
              <w:ind w:firstLine="0"/>
              <w:rPr>
                <w:rFonts w:ascii="Times New Roman" w:hAnsi="Times New Roman"/>
                <w:noProof/>
                <w:sz w:val="24"/>
                <w:szCs w:val="24"/>
              </w:rPr>
            </w:pPr>
            <w:r w:rsidRPr="00E1757E">
              <w:rPr>
                <w:rFonts w:ascii="Times New Roman" w:hAnsi="Times New Roman"/>
                <w:noProof/>
                <w:sz w:val="24"/>
                <w:szCs w:val="24"/>
                <w:lang w:val="en-US"/>
              </w:rPr>
              <w:t>Казарми</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Збройних</w:t>
            </w:r>
            <w:r>
              <w:rPr>
                <w:rFonts w:ascii="Times New Roman" w:hAnsi="Times New Roman"/>
                <w:noProof/>
                <w:sz w:val="24"/>
                <w:szCs w:val="24"/>
                <w:lang w:val="en-US"/>
              </w:rPr>
              <w:t xml:space="preserve"> </w:t>
            </w:r>
            <w:r w:rsidRPr="00E1757E">
              <w:rPr>
                <w:rFonts w:ascii="Times New Roman" w:hAnsi="Times New Roman"/>
                <w:noProof/>
                <w:sz w:val="24"/>
                <w:szCs w:val="24"/>
                <w:lang w:val="en-US"/>
              </w:rPr>
              <w:t>Сил</w:t>
            </w:r>
          </w:p>
        </w:tc>
        <w:tc>
          <w:tcPr>
            <w:tcW w:w="347" w:type="pct"/>
          </w:tcPr>
          <w:p w:rsidR="00B74CB9" w:rsidRPr="00BB6B2B" w:rsidRDefault="00B74CB9" w:rsidP="004C767D">
            <w:pPr>
              <w:pStyle w:val="a4"/>
              <w:spacing w:before="100" w:line="228" w:lineRule="auto"/>
              <w:ind w:firstLine="0"/>
              <w:jc w:val="center"/>
              <w:rPr>
                <w:rFonts w:ascii="Times New Roman" w:hAnsi="Times New Roman"/>
                <w:noProof/>
                <w:sz w:val="24"/>
                <w:szCs w:val="24"/>
              </w:rPr>
            </w:pPr>
            <w:r>
              <w:rPr>
                <w:rFonts w:ascii="Times New Roman" w:hAnsi="Times New Roman"/>
                <w:noProof/>
                <w:sz w:val="24"/>
                <w:szCs w:val="24"/>
              </w:rPr>
              <w:t>0</w:t>
            </w:r>
          </w:p>
        </w:tc>
        <w:tc>
          <w:tcPr>
            <w:tcW w:w="342"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line="228" w:lineRule="auto"/>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D46349" w:rsidRDefault="00B74CB9" w:rsidP="004C767D">
            <w:pPr>
              <w:pStyle w:val="a4"/>
              <w:spacing w:before="100" w:line="228" w:lineRule="auto"/>
              <w:ind w:firstLine="0"/>
              <w:rPr>
                <w:rFonts w:ascii="Times New Roman" w:hAnsi="Times New Roman"/>
                <w:noProof/>
                <w:sz w:val="24"/>
                <w:szCs w:val="24"/>
                <w:lang w:val="en-US"/>
              </w:rPr>
            </w:pPr>
            <w:r w:rsidRPr="00D46349">
              <w:rPr>
                <w:rFonts w:ascii="Times New Roman" w:hAnsi="Times New Roman"/>
                <w:noProof/>
                <w:sz w:val="24"/>
                <w:szCs w:val="24"/>
                <w:lang w:val="en-US"/>
              </w:rPr>
              <w:t xml:space="preserve">1274.2 </w:t>
            </w:r>
          </w:p>
        </w:tc>
        <w:tc>
          <w:tcPr>
            <w:tcW w:w="2586" w:type="pct"/>
            <w:vAlign w:val="center"/>
          </w:tcPr>
          <w:p w:rsidR="00B74CB9" w:rsidRPr="00D46349" w:rsidRDefault="00B74CB9" w:rsidP="004C767D">
            <w:pPr>
              <w:pStyle w:val="a4"/>
              <w:spacing w:before="100" w:line="228" w:lineRule="auto"/>
              <w:ind w:firstLine="0"/>
              <w:rPr>
                <w:rFonts w:ascii="Times New Roman" w:hAnsi="Times New Roman"/>
                <w:noProof/>
                <w:sz w:val="24"/>
                <w:szCs w:val="24"/>
                <w:lang w:val="ru-RU"/>
              </w:rPr>
            </w:pPr>
            <w:r w:rsidRPr="00D46349">
              <w:rPr>
                <w:rFonts w:ascii="Times New Roman" w:hAnsi="Times New Roman"/>
                <w:noProof/>
                <w:sz w:val="24"/>
                <w:szCs w:val="24"/>
                <w:lang w:val="ru-RU"/>
              </w:rPr>
              <w:t>Будівлі поліцейських та пожежних служб</w:t>
            </w:r>
          </w:p>
        </w:tc>
        <w:tc>
          <w:tcPr>
            <w:tcW w:w="347" w:type="pct"/>
          </w:tcPr>
          <w:p w:rsidR="00B74CB9" w:rsidRPr="00D46349" w:rsidRDefault="00B74CB9" w:rsidP="004C767D">
            <w:pPr>
              <w:pStyle w:val="a4"/>
              <w:spacing w:before="100" w:line="228" w:lineRule="auto"/>
              <w:ind w:firstLine="0"/>
              <w:jc w:val="center"/>
              <w:rPr>
                <w:rFonts w:ascii="Times New Roman" w:hAnsi="Times New Roman"/>
                <w:noProof/>
                <w:sz w:val="24"/>
                <w:szCs w:val="24"/>
                <w:lang w:val="ru-RU"/>
              </w:rPr>
            </w:pPr>
            <w:r w:rsidRPr="00D46349">
              <w:rPr>
                <w:rFonts w:ascii="Times New Roman" w:hAnsi="Times New Roman"/>
                <w:noProof/>
                <w:sz w:val="24"/>
                <w:szCs w:val="24"/>
                <w:lang w:val="ru-RU"/>
              </w:rPr>
              <w:t>0</w:t>
            </w:r>
          </w:p>
        </w:tc>
        <w:tc>
          <w:tcPr>
            <w:tcW w:w="342" w:type="pct"/>
          </w:tcPr>
          <w:p w:rsidR="00B74CB9" w:rsidRPr="00D46349" w:rsidRDefault="00B74CB9" w:rsidP="004C767D">
            <w:pPr>
              <w:pStyle w:val="a4"/>
              <w:spacing w:before="100" w:line="228" w:lineRule="auto"/>
              <w:ind w:firstLine="0"/>
              <w:jc w:val="center"/>
              <w:rPr>
                <w:rFonts w:ascii="Times New Roman" w:hAnsi="Times New Roman"/>
                <w:noProof/>
                <w:sz w:val="24"/>
                <w:szCs w:val="24"/>
                <w:lang w:val="ru-RU"/>
              </w:rPr>
            </w:pPr>
          </w:p>
        </w:tc>
        <w:tc>
          <w:tcPr>
            <w:tcW w:w="356" w:type="pct"/>
          </w:tcPr>
          <w:p w:rsidR="00B74CB9" w:rsidRPr="00D46349" w:rsidRDefault="00B74CB9" w:rsidP="004C767D">
            <w:pPr>
              <w:pStyle w:val="a4"/>
              <w:spacing w:before="100" w:line="228" w:lineRule="auto"/>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r w:rsidRPr="00D46349">
              <w:rPr>
                <w:rFonts w:ascii="Times New Roman" w:hAnsi="Times New Roman"/>
                <w:noProof/>
                <w:sz w:val="24"/>
                <w:szCs w:val="24"/>
                <w:lang w:val="ru-RU"/>
              </w:rPr>
              <w:t>0</w:t>
            </w:r>
          </w:p>
        </w:tc>
        <w:tc>
          <w:tcPr>
            <w:tcW w:w="320"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r>
      <w:tr w:rsidR="00B74CB9" w:rsidRPr="00E1757E"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lastRenderedPageBreak/>
              <w:t>1274.3</w:t>
            </w:r>
            <w:r>
              <w:rPr>
                <w:rFonts w:ascii="Times New Roman" w:hAnsi="Times New Roman"/>
                <w:noProof/>
                <w:sz w:val="24"/>
                <w:szCs w:val="24"/>
                <w:lang w:val="en-US"/>
              </w:rPr>
              <w:t xml:space="preserve"> </w:t>
            </w:r>
          </w:p>
        </w:tc>
        <w:tc>
          <w:tcPr>
            <w:tcW w:w="2586" w:type="pct"/>
            <w:vAlign w:val="center"/>
          </w:tcPr>
          <w:p w:rsidR="00B74CB9" w:rsidRPr="00E52736" w:rsidRDefault="00B74CB9" w:rsidP="004C767D">
            <w:pPr>
              <w:pStyle w:val="a4"/>
              <w:spacing w:before="100" w:line="228" w:lineRule="auto"/>
              <w:ind w:firstLine="0"/>
              <w:rPr>
                <w:rFonts w:ascii="Times New Roman" w:hAnsi="Times New Roman"/>
                <w:noProof/>
                <w:sz w:val="24"/>
                <w:szCs w:val="24"/>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виправних</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закладів,</w:t>
            </w:r>
            <w:r>
              <w:rPr>
                <w:rFonts w:ascii="Times New Roman" w:hAnsi="Times New Roman"/>
                <w:noProof/>
                <w:sz w:val="24"/>
                <w:szCs w:val="24"/>
                <w:lang w:val="en-US"/>
              </w:rPr>
              <w:t xml:space="preserve"> </w:t>
            </w:r>
            <w:r w:rsidRPr="00E1757E">
              <w:rPr>
                <w:rFonts w:ascii="Times New Roman" w:hAnsi="Times New Roman"/>
                <w:noProof/>
                <w:sz w:val="24"/>
                <w:szCs w:val="24"/>
                <w:lang w:val="en-US"/>
              </w:rPr>
              <w:t>в’язниць</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слідчих</w:t>
            </w:r>
            <w:r>
              <w:rPr>
                <w:rFonts w:ascii="Times New Roman" w:hAnsi="Times New Roman"/>
                <w:noProof/>
                <w:sz w:val="24"/>
                <w:szCs w:val="24"/>
                <w:lang w:val="en-US"/>
              </w:rPr>
              <w:t xml:space="preserve"> </w:t>
            </w:r>
            <w:r w:rsidRPr="00E1757E">
              <w:rPr>
                <w:rFonts w:ascii="Times New Roman" w:hAnsi="Times New Roman"/>
                <w:noProof/>
                <w:sz w:val="24"/>
                <w:szCs w:val="24"/>
                <w:lang w:val="en-US"/>
              </w:rPr>
              <w:t>ізоляторів</w:t>
            </w:r>
          </w:p>
        </w:tc>
        <w:tc>
          <w:tcPr>
            <w:tcW w:w="347" w:type="pct"/>
          </w:tcPr>
          <w:p w:rsidR="00B74CB9" w:rsidRPr="00BB6B2B" w:rsidRDefault="00B74CB9" w:rsidP="004C767D">
            <w:pPr>
              <w:pStyle w:val="a4"/>
              <w:spacing w:before="100" w:line="228" w:lineRule="auto"/>
              <w:ind w:firstLine="0"/>
              <w:jc w:val="center"/>
              <w:rPr>
                <w:rFonts w:ascii="Times New Roman" w:hAnsi="Times New Roman"/>
                <w:noProof/>
                <w:sz w:val="24"/>
                <w:szCs w:val="24"/>
              </w:rPr>
            </w:pPr>
            <w:r>
              <w:rPr>
                <w:rFonts w:ascii="Times New Roman" w:hAnsi="Times New Roman"/>
                <w:noProof/>
                <w:sz w:val="24"/>
                <w:szCs w:val="24"/>
              </w:rPr>
              <w:t>0</w:t>
            </w:r>
          </w:p>
        </w:tc>
        <w:tc>
          <w:tcPr>
            <w:tcW w:w="342"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line="228" w:lineRule="auto"/>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r>
      <w:tr w:rsidR="00B74CB9" w:rsidRPr="00E1757E"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1274.4</w:t>
            </w:r>
            <w:r>
              <w:rPr>
                <w:rFonts w:ascii="Times New Roman" w:hAnsi="Times New Roman"/>
                <w:noProof/>
                <w:sz w:val="24"/>
                <w:szCs w:val="24"/>
                <w:lang w:val="en-US"/>
              </w:rPr>
              <w:t xml:space="preserve"> </w:t>
            </w:r>
          </w:p>
        </w:tc>
        <w:tc>
          <w:tcPr>
            <w:tcW w:w="2586" w:type="pct"/>
            <w:vAlign w:val="center"/>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Будівлі</w:t>
            </w:r>
            <w:r>
              <w:rPr>
                <w:rFonts w:ascii="Times New Roman" w:hAnsi="Times New Roman"/>
                <w:noProof/>
                <w:sz w:val="24"/>
                <w:szCs w:val="24"/>
                <w:lang w:val="en-US"/>
              </w:rPr>
              <w:t xml:space="preserve"> </w:t>
            </w:r>
            <w:r w:rsidRPr="00E1757E">
              <w:rPr>
                <w:rFonts w:ascii="Times New Roman" w:hAnsi="Times New Roman"/>
                <w:noProof/>
                <w:sz w:val="24"/>
                <w:szCs w:val="24"/>
                <w:lang w:val="en-US"/>
              </w:rPr>
              <w:t>лазень</w:t>
            </w:r>
            <w:r>
              <w:rPr>
                <w:rFonts w:ascii="Times New Roman" w:hAnsi="Times New Roman"/>
                <w:noProof/>
                <w:sz w:val="24"/>
                <w:szCs w:val="24"/>
                <w:lang w:val="en-US"/>
              </w:rPr>
              <w:t xml:space="preserve"> </w:t>
            </w:r>
            <w:r w:rsidRPr="00E1757E">
              <w:rPr>
                <w:rFonts w:ascii="Times New Roman" w:hAnsi="Times New Roman"/>
                <w:noProof/>
                <w:sz w:val="24"/>
                <w:szCs w:val="24"/>
                <w:lang w:val="en-US"/>
              </w:rPr>
              <w:t>та</w:t>
            </w:r>
            <w:r>
              <w:rPr>
                <w:rFonts w:ascii="Times New Roman" w:hAnsi="Times New Roman"/>
                <w:noProof/>
                <w:sz w:val="24"/>
                <w:szCs w:val="24"/>
                <w:lang w:val="en-US"/>
              </w:rPr>
              <w:t xml:space="preserve"> </w:t>
            </w:r>
            <w:r w:rsidRPr="00E1757E">
              <w:rPr>
                <w:rFonts w:ascii="Times New Roman" w:hAnsi="Times New Roman"/>
                <w:noProof/>
                <w:sz w:val="24"/>
                <w:szCs w:val="24"/>
                <w:lang w:val="en-US"/>
              </w:rPr>
              <w:t>пралень</w:t>
            </w:r>
            <w:r>
              <w:rPr>
                <w:rFonts w:ascii="Times New Roman" w:hAnsi="Times New Roman"/>
                <w:noProof/>
                <w:sz w:val="24"/>
                <w:szCs w:val="24"/>
                <w:lang w:val="en-US"/>
              </w:rPr>
              <w:t xml:space="preserve"> </w:t>
            </w:r>
          </w:p>
        </w:tc>
        <w:tc>
          <w:tcPr>
            <w:tcW w:w="347" w:type="pct"/>
          </w:tcPr>
          <w:p w:rsidR="00B74CB9" w:rsidRPr="00BB6B2B" w:rsidRDefault="00B74CB9" w:rsidP="004C767D">
            <w:pPr>
              <w:pStyle w:val="a4"/>
              <w:spacing w:before="100" w:line="228" w:lineRule="auto"/>
              <w:ind w:firstLine="0"/>
              <w:jc w:val="center"/>
              <w:rPr>
                <w:rFonts w:ascii="Times New Roman" w:hAnsi="Times New Roman"/>
                <w:noProof/>
                <w:sz w:val="24"/>
                <w:szCs w:val="24"/>
              </w:rPr>
            </w:pPr>
            <w:r>
              <w:rPr>
                <w:rFonts w:ascii="Times New Roman" w:hAnsi="Times New Roman"/>
                <w:noProof/>
                <w:sz w:val="24"/>
                <w:szCs w:val="24"/>
              </w:rPr>
              <w:t>0</w:t>
            </w:r>
          </w:p>
        </w:tc>
        <w:tc>
          <w:tcPr>
            <w:tcW w:w="342"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56"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65" w:type="pct"/>
          </w:tcPr>
          <w:p w:rsidR="00B74CB9" w:rsidRPr="001C7DB4" w:rsidRDefault="00B74CB9" w:rsidP="004C767D">
            <w:pPr>
              <w:pStyle w:val="a4"/>
              <w:spacing w:before="100" w:line="228" w:lineRule="auto"/>
              <w:ind w:firstLine="0"/>
              <w:jc w:val="center"/>
              <w:rPr>
                <w:rFonts w:ascii="Times New Roman" w:hAnsi="Times New Roman"/>
                <w:noProof/>
                <w:sz w:val="24"/>
                <w:szCs w:val="24"/>
              </w:rPr>
            </w:pPr>
            <w:r>
              <w:rPr>
                <w:rFonts w:ascii="Times New Roman" w:hAnsi="Times New Roman"/>
                <w:noProof/>
                <w:sz w:val="24"/>
                <w:szCs w:val="24"/>
              </w:rPr>
              <w:t>0</w:t>
            </w:r>
          </w:p>
        </w:tc>
        <w:tc>
          <w:tcPr>
            <w:tcW w:w="320"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c>
          <w:tcPr>
            <w:tcW w:w="333" w:type="pct"/>
          </w:tcPr>
          <w:p w:rsidR="00B74CB9" w:rsidRPr="00E1757E" w:rsidRDefault="00B74CB9" w:rsidP="004C767D">
            <w:pPr>
              <w:pStyle w:val="a4"/>
              <w:spacing w:before="100" w:line="228" w:lineRule="auto"/>
              <w:ind w:firstLine="0"/>
              <w:jc w:val="center"/>
              <w:rPr>
                <w:rFonts w:ascii="Times New Roman" w:hAnsi="Times New Roman"/>
                <w:noProof/>
                <w:sz w:val="24"/>
                <w:szCs w:val="24"/>
                <w:lang w:val="en-US"/>
              </w:rPr>
            </w:pPr>
          </w:p>
        </w:tc>
      </w:tr>
      <w:tr w:rsidR="00B74CB9" w:rsidRPr="00797ACD" w:rsidTr="004C767D">
        <w:trPr>
          <w:trHeight w:val="20"/>
        </w:trPr>
        <w:tc>
          <w:tcPr>
            <w:tcW w:w="351" w:type="pct"/>
          </w:tcPr>
          <w:p w:rsidR="00B74CB9" w:rsidRPr="00E1757E" w:rsidRDefault="00B74CB9" w:rsidP="004C767D">
            <w:pPr>
              <w:pStyle w:val="a4"/>
              <w:spacing w:before="100" w:line="228" w:lineRule="auto"/>
              <w:ind w:firstLine="0"/>
              <w:rPr>
                <w:rFonts w:ascii="Times New Roman" w:hAnsi="Times New Roman"/>
                <w:noProof/>
                <w:sz w:val="24"/>
                <w:szCs w:val="24"/>
                <w:lang w:val="en-US"/>
              </w:rPr>
            </w:pPr>
            <w:r w:rsidRPr="00E1757E">
              <w:rPr>
                <w:rFonts w:ascii="Times New Roman" w:hAnsi="Times New Roman"/>
                <w:noProof/>
                <w:sz w:val="24"/>
                <w:szCs w:val="24"/>
                <w:lang w:val="en-US"/>
              </w:rPr>
              <w:t>1274.5</w:t>
            </w:r>
            <w:r>
              <w:rPr>
                <w:rFonts w:ascii="Times New Roman" w:hAnsi="Times New Roman"/>
                <w:noProof/>
                <w:sz w:val="24"/>
                <w:szCs w:val="24"/>
                <w:lang w:val="en-US"/>
              </w:rPr>
              <w:t xml:space="preserve"> </w:t>
            </w:r>
          </w:p>
        </w:tc>
        <w:tc>
          <w:tcPr>
            <w:tcW w:w="2586" w:type="pct"/>
            <w:vAlign w:val="center"/>
          </w:tcPr>
          <w:p w:rsidR="00B74CB9" w:rsidRPr="00797ACD" w:rsidRDefault="00B74CB9" w:rsidP="004C767D">
            <w:pPr>
              <w:pStyle w:val="a4"/>
              <w:spacing w:before="100" w:line="228" w:lineRule="auto"/>
              <w:ind w:firstLine="0"/>
              <w:rPr>
                <w:rFonts w:ascii="Times New Roman" w:hAnsi="Times New Roman"/>
                <w:noProof/>
                <w:sz w:val="24"/>
                <w:szCs w:val="24"/>
                <w:lang w:val="ru-RU"/>
              </w:rPr>
            </w:pPr>
            <w:r w:rsidRPr="00797ACD">
              <w:rPr>
                <w:rFonts w:ascii="Times New Roman" w:hAnsi="Times New Roman"/>
                <w:noProof/>
                <w:sz w:val="24"/>
                <w:szCs w:val="24"/>
                <w:lang w:val="ru-RU"/>
              </w:rPr>
              <w:t xml:space="preserve">Будівлі з облаштування населених пунктів </w:t>
            </w:r>
          </w:p>
        </w:tc>
        <w:tc>
          <w:tcPr>
            <w:tcW w:w="347"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42"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56"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65"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320"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c>
          <w:tcPr>
            <w:tcW w:w="333" w:type="pct"/>
          </w:tcPr>
          <w:p w:rsidR="00B74CB9" w:rsidRPr="00797ACD" w:rsidRDefault="00B74CB9" w:rsidP="004C767D">
            <w:pPr>
              <w:pStyle w:val="a4"/>
              <w:spacing w:before="100" w:line="228" w:lineRule="auto"/>
              <w:ind w:firstLine="0"/>
              <w:jc w:val="center"/>
              <w:rPr>
                <w:rFonts w:ascii="Times New Roman" w:hAnsi="Times New Roman"/>
                <w:noProof/>
                <w:sz w:val="24"/>
                <w:szCs w:val="24"/>
                <w:lang w:val="ru-RU"/>
              </w:rPr>
            </w:pPr>
          </w:p>
        </w:tc>
      </w:tr>
    </w:tbl>
    <w:p w:rsidR="00B74CB9" w:rsidRDefault="00B74CB9" w:rsidP="00B74CB9">
      <w:pPr>
        <w:pStyle w:val="a4"/>
        <w:spacing w:before="60"/>
        <w:jc w:val="center"/>
        <w:rPr>
          <w:rFonts w:ascii="Times New Roman" w:hAnsi="Times New Roman"/>
          <w:noProof/>
          <w:sz w:val="24"/>
          <w:szCs w:val="24"/>
          <w:lang w:val="ru-RU"/>
        </w:rPr>
      </w:pPr>
    </w:p>
    <w:p w:rsidR="00B74CB9" w:rsidRDefault="00B74CB9" w:rsidP="00B74CB9">
      <w:pPr>
        <w:pStyle w:val="a4"/>
        <w:spacing w:before="60"/>
        <w:jc w:val="center"/>
        <w:rPr>
          <w:rFonts w:ascii="Times New Roman" w:hAnsi="Times New Roman"/>
          <w:noProof/>
          <w:sz w:val="24"/>
          <w:szCs w:val="24"/>
          <w:lang w:val="ru-RU"/>
        </w:rPr>
      </w:pPr>
    </w:p>
    <w:p w:rsidR="00B74CB9" w:rsidRPr="00B74CB9" w:rsidRDefault="00B74CB9" w:rsidP="00B74CB9">
      <w:pPr>
        <w:pStyle w:val="a4"/>
        <w:spacing w:before="60"/>
        <w:jc w:val="right"/>
        <w:rPr>
          <w:rFonts w:ascii="Times New Roman" w:hAnsi="Times New Roman"/>
          <w:noProof/>
          <w:sz w:val="28"/>
          <w:szCs w:val="28"/>
          <w:vertAlign w:val="superscript"/>
          <w:lang w:val="ru-RU"/>
        </w:rPr>
      </w:pPr>
      <w:r w:rsidRPr="00B74CB9">
        <w:rPr>
          <w:rFonts w:ascii="Times New Roman" w:hAnsi="Times New Roman"/>
          <w:noProof/>
          <w:sz w:val="28"/>
          <w:szCs w:val="28"/>
          <w:lang w:val="ru-RU"/>
        </w:rPr>
        <w:t xml:space="preserve">Міський голова </w:t>
      </w:r>
      <w:r>
        <w:rPr>
          <w:rFonts w:ascii="Times New Roman" w:hAnsi="Times New Roman"/>
          <w:noProof/>
          <w:sz w:val="28"/>
          <w:szCs w:val="28"/>
          <w:lang w:val="ru-RU"/>
        </w:rPr>
        <w:t xml:space="preserve">                                                                               </w:t>
      </w:r>
      <w:r w:rsidRPr="00B74CB9">
        <w:rPr>
          <w:rFonts w:ascii="Times New Roman" w:hAnsi="Times New Roman"/>
          <w:noProof/>
          <w:sz w:val="28"/>
          <w:szCs w:val="28"/>
          <w:lang w:val="ru-RU"/>
        </w:rPr>
        <w:t>Л.Л. Душа</w:t>
      </w:r>
    </w:p>
    <w:p w:rsidR="00B74CB9" w:rsidRDefault="00B74CB9" w:rsidP="00B74CB9">
      <w:pPr>
        <w:pStyle w:val="ShapkaDocumentu"/>
        <w:spacing w:after="0"/>
        <w:jc w:val="right"/>
        <w:rPr>
          <w:rFonts w:ascii="Times New Roman" w:hAnsi="Times New Roman"/>
          <w:sz w:val="24"/>
          <w:szCs w:val="24"/>
          <w:lang w:val="ru-RU"/>
        </w:rPr>
      </w:pPr>
    </w:p>
    <w:p w:rsidR="00B74CB9" w:rsidRDefault="00B74CB9" w:rsidP="00B74CB9">
      <w:pPr>
        <w:pStyle w:val="ShapkaDocumentu"/>
        <w:spacing w:after="0"/>
        <w:jc w:val="right"/>
        <w:rPr>
          <w:rFonts w:ascii="Times New Roman" w:hAnsi="Times New Roman"/>
          <w:sz w:val="24"/>
          <w:szCs w:val="24"/>
          <w:lang w:val="ru-RU"/>
        </w:rPr>
        <w:sectPr w:rsidR="00B74CB9" w:rsidSect="00B74CB9">
          <w:pgSz w:w="16838" w:h="11906" w:orient="landscape"/>
          <w:pgMar w:top="993" w:right="1134" w:bottom="851" w:left="709" w:header="709" w:footer="709" w:gutter="0"/>
          <w:cols w:space="708"/>
          <w:docGrid w:linePitch="360"/>
        </w:sectPr>
      </w:pPr>
    </w:p>
    <w:p w:rsidR="00B74CB9" w:rsidRDefault="00B74CB9" w:rsidP="00B74CB9">
      <w:pPr>
        <w:pStyle w:val="ShapkaDocumentu"/>
        <w:spacing w:after="0"/>
        <w:jc w:val="right"/>
        <w:rPr>
          <w:rFonts w:ascii="Times New Roman" w:hAnsi="Times New Roman"/>
          <w:noProof/>
          <w:sz w:val="24"/>
          <w:szCs w:val="24"/>
          <w:lang w:val="ru-RU"/>
        </w:rPr>
      </w:pPr>
      <w:r w:rsidRPr="00954E56">
        <w:rPr>
          <w:rFonts w:ascii="Times New Roman" w:hAnsi="Times New Roman"/>
          <w:noProof/>
          <w:sz w:val="24"/>
          <w:szCs w:val="24"/>
          <w:lang w:val="ru-RU"/>
        </w:rPr>
        <w:lastRenderedPageBreak/>
        <w:t xml:space="preserve">Додаток </w:t>
      </w:r>
      <w:r>
        <w:rPr>
          <w:rFonts w:ascii="Times New Roman" w:hAnsi="Times New Roman"/>
          <w:noProof/>
          <w:sz w:val="24"/>
          <w:szCs w:val="24"/>
          <w:lang w:val="ru-RU"/>
        </w:rPr>
        <w:t>2</w:t>
      </w:r>
    </w:p>
    <w:p w:rsidR="00B74CB9" w:rsidRDefault="00B74CB9" w:rsidP="00B74CB9">
      <w:pPr>
        <w:pStyle w:val="ShapkaDocumentu"/>
        <w:spacing w:after="0"/>
        <w:jc w:val="right"/>
        <w:rPr>
          <w:rFonts w:ascii="Times New Roman" w:hAnsi="Times New Roman"/>
          <w:noProof/>
          <w:sz w:val="24"/>
          <w:szCs w:val="24"/>
          <w:lang w:val="ru-RU"/>
        </w:rPr>
      </w:pPr>
      <w:r w:rsidRPr="00954E56">
        <w:rPr>
          <w:rFonts w:ascii="Times New Roman" w:hAnsi="Times New Roman"/>
          <w:noProof/>
          <w:sz w:val="24"/>
          <w:szCs w:val="24"/>
          <w:lang w:val="ru-RU"/>
        </w:rPr>
        <w:t xml:space="preserve">до </w:t>
      </w:r>
      <w:r>
        <w:rPr>
          <w:rFonts w:ascii="Times New Roman" w:hAnsi="Times New Roman"/>
          <w:noProof/>
          <w:sz w:val="24"/>
          <w:szCs w:val="24"/>
          <w:lang w:val="ru-RU"/>
        </w:rPr>
        <w:t>р</w:t>
      </w:r>
      <w:r w:rsidRPr="00954E56">
        <w:rPr>
          <w:rFonts w:ascii="Times New Roman" w:hAnsi="Times New Roman"/>
          <w:noProof/>
          <w:sz w:val="24"/>
          <w:szCs w:val="24"/>
          <w:lang w:val="ru-RU"/>
        </w:rPr>
        <w:t>ішення про встановлення ставок</w:t>
      </w:r>
      <w:r w:rsidRPr="00954E56">
        <w:rPr>
          <w:rFonts w:ascii="Times New Roman" w:hAnsi="Times New Roman"/>
          <w:noProof/>
          <w:sz w:val="24"/>
          <w:szCs w:val="24"/>
          <w:lang w:val="ru-RU"/>
        </w:rPr>
        <w:br/>
        <w:t>та пільг із сплати</w:t>
      </w:r>
      <w:r>
        <w:rPr>
          <w:rFonts w:ascii="Times New Roman" w:hAnsi="Times New Roman"/>
          <w:noProof/>
          <w:sz w:val="24"/>
          <w:szCs w:val="24"/>
          <w:lang w:val="ru-RU"/>
        </w:rPr>
        <w:t xml:space="preserve"> податку на нерухоме майно, </w:t>
      </w:r>
    </w:p>
    <w:p w:rsidR="00B74CB9" w:rsidRPr="00954E56" w:rsidRDefault="00B74CB9" w:rsidP="00B74CB9">
      <w:pPr>
        <w:pStyle w:val="ShapkaDocumentu"/>
        <w:spacing w:after="0"/>
        <w:jc w:val="right"/>
        <w:rPr>
          <w:rFonts w:ascii="Times New Roman" w:hAnsi="Times New Roman"/>
          <w:noProof/>
          <w:sz w:val="24"/>
          <w:szCs w:val="24"/>
          <w:lang w:val="ru-RU"/>
        </w:rPr>
      </w:pPr>
      <w:r>
        <w:rPr>
          <w:rFonts w:ascii="Times New Roman" w:hAnsi="Times New Roman"/>
          <w:noProof/>
          <w:sz w:val="24"/>
          <w:szCs w:val="24"/>
          <w:lang w:val="ru-RU"/>
        </w:rPr>
        <w:t>відмінне від земельної ділянки на 2019 рік</w:t>
      </w:r>
    </w:p>
    <w:p w:rsidR="00B74CB9" w:rsidRPr="00954E56" w:rsidRDefault="00B74CB9" w:rsidP="00B74CB9">
      <w:pPr>
        <w:pStyle w:val="ShapkaDocumentu"/>
        <w:spacing w:after="0"/>
        <w:jc w:val="right"/>
        <w:rPr>
          <w:rFonts w:ascii="Times New Roman" w:hAnsi="Times New Roman"/>
          <w:noProof/>
          <w:sz w:val="24"/>
          <w:szCs w:val="24"/>
          <w:lang w:val="ru-RU"/>
        </w:rPr>
      </w:pPr>
      <w:r w:rsidRPr="00954E56">
        <w:rPr>
          <w:rFonts w:ascii="Times New Roman" w:hAnsi="Times New Roman"/>
          <w:noProof/>
          <w:sz w:val="24"/>
          <w:szCs w:val="24"/>
          <w:lang w:val="ru-RU"/>
        </w:rPr>
        <w:t>ЗАТВЕРДЖЕНО</w:t>
      </w:r>
    </w:p>
    <w:p w:rsidR="00B74CB9" w:rsidRDefault="00B74CB9" w:rsidP="00B74CB9">
      <w:pPr>
        <w:pStyle w:val="ShapkaDocumentu"/>
        <w:spacing w:after="0"/>
        <w:jc w:val="right"/>
        <w:rPr>
          <w:rFonts w:ascii="Times New Roman" w:hAnsi="Times New Roman"/>
          <w:noProof/>
          <w:sz w:val="24"/>
          <w:szCs w:val="24"/>
          <w:lang w:val="ru-RU"/>
        </w:rPr>
      </w:pPr>
      <w:r w:rsidRPr="00954E56">
        <w:rPr>
          <w:rFonts w:ascii="Times New Roman" w:hAnsi="Times New Roman"/>
          <w:noProof/>
          <w:sz w:val="24"/>
          <w:szCs w:val="24"/>
          <w:lang w:val="ru-RU"/>
        </w:rPr>
        <w:t>Рішенням</w:t>
      </w:r>
      <w:r>
        <w:rPr>
          <w:rFonts w:ascii="Times New Roman" w:hAnsi="Times New Roman"/>
          <w:noProof/>
          <w:sz w:val="24"/>
          <w:szCs w:val="24"/>
          <w:lang w:val="ru-RU"/>
        </w:rPr>
        <w:t xml:space="preserve"> восьмої сесії восьмого скликання</w:t>
      </w:r>
      <w:r w:rsidRPr="00954E56">
        <w:rPr>
          <w:rFonts w:ascii="Times New Roman" w:hAnsi="Times New Roman"/>
          <w:noProof/>
          <w:sz w:val="24"/>
          <w:szCs w:val="24"/>
          <w:lang w:val="ru-RU"/>
        </w:rPr>
        <w:t xml:space="preserve"> </w:t>
      </w:r>
    </w:p>
    <w:p w:rsidR="00B74CB9" w:rsidRPr="005135E2" w:rsidRDefault="00B74CB9" w:rsidP="00B74CB9">
      <w:pPr>
        <w:pStyle w:val="ShapkaDocumentu"/>
        <w:spacing w:after="0"/>
        <w:jc w:val="right"/>
        <w:rPr>
          <w:rFonts w:ascii="Times New Roman" w:hAnsi="Times New Roman"/>
          <w:b/>
          <w:noProof/>
          <w:sz w:val="20"/>
          <w:lang w:val="ru-RU"/>
        </w:rPr>
      </w:pPr>
      <w:r>
        <w:rPr>
          <w:rFonts w:ascii="Times New Roman" w:hAnsi="Times New Roman"/>
          <w:noProof/>
          <w:sz w:val="24"/>
          <w:szCs w:val="24"/>
          <w:lang w:val="ru-RU"/>
        </w:rPr>
        <w:t>Батуринської міської ради</w:t>
      </w:r>
      <w:r>
        <w:rPr>
          <w:rFonts w:ascii="Times New Roman" w:hAnsi="Times New Roman"/>
          <w:b/>
          <w:noProof/>
          <w:sz w:val="20"/>
          <w:lang w:val="ru-RU"/>
        </w:rPr>
        <w:t xml:space="preserve"> </w:t>
      </w:r>
      <w:r w:rsidRPr="00954E56">
        <w:rPr>
          <w:rFonts w:ascii="Times New Roman" w:hAnsi="Times New Roman"/>
          <w:noProof/>
          <w:sz w:val="24"/>
          <w:szCs w:val="24"/>
          <w:lang w:val="ru-RU"/>
        </w:rPr>
        <w:t xml:space="preserve">від </w:t>
      </w:r>
      <w:r>
        <w:rPr>
          <w:rFonts w:ascii="Times New Roman" w:hAnsi="Times New Roman"/>
          <w:noProof/>
          <w:sz w:val="24"/>
          <w:szCs w:val="24"/>
          <w:lang w:val="ru-RU"/>
        </w:rPr>
        <w:t>07.06.2018 р. № 17</w:t>
      </w:r>
    </w:p>
    <w:p w:rsidR="00B92E6D" w:rsidRPr="00B56F36" w:rsidRDefault="00B92E6D" w:rsidP="00B92E6D">
      <w:pPr>
        <w:pStyle w:val="a5"/>
        <w:rPr>
          <w:rFonts w:ascii="Times New Roman" w:hAnsi="Times New Roman"/>
          <w:sz w:val="28"/>
          <w:szCs w:val="28"/>
        </w:rPr>
      </w:pPr>
      <w:r w:rsidRPr="00B56F36">
        <w:rPr>
          <w:rFonts w:ascii="Times New Roman" w:hAnsi="Times New Roman"/>
          <w:sz w:val="28"/>
          <w:szCs w:val="28"/>
        </w:rPr>
        <w:t>ПЕРЕЛІК</w:t>
      </w:r>
      <w:r w:rsidRPr="00B56F36">
        <w:rPr>
          <w:rFonts w:ascii="Times New Roman" w:hAnsi="Times New Roman"/>
          <w:sz w:val="28"/>
          <w:szCs w:val="28"/>
        </w:rPr>
        <w:br/>
        <w:t>пільг</w:t>
      </w:r>
      <w:r>
        <w:rPr>
          <w:rFonts w:ascii="Times New Roman" w:hAnsi="Times New Roman"/>
          <w:sz w:val="28"/>
          <w:szCs w:val="28"/>
        </w:rPr>
        <w:t xml:space="preserve"> </w:t>
      </w:r>
      <w:r w:rsidRPr="00B56F36">
        <w:rPr>
          <w:rFonts w:ascii="Times New Roman" w:hAnsi="Times New Roman"/>
          <w:sz w:val="28"/>
          <w:szCs w:val="28"/>
        </w:rPr>
        <w:t>для</w:t>
      </w:r>
      <w:r>
        <w:rPr>
          <w:rFonts w:ascii="Times New Roman" w:hAnsi="Times New Roman"/>
          <w:sz w:val="28"/>
          <w:szCs w:val="28"/>
        </w:rPr>
        <w:t xml:space="preserve"> </w:t>
      </w:r>
      <w:r w:rsidRPr="00B56F36">
        <w:rPr>
          <w:rFonts w:ascii="Times New Roman" w:hAnsi="Times New Roman"/>
          <w:sz w:val="28"/>
          <w:szCs w:val="28"/>
        </w:rPr>
        <w:t>фізичних</w:t>
      </w:r>
      <w:r>
        <w:rPr>
          <w:rFonts w:ascii="Times New Roman" w:hAnsi="Times New Roman"/>
          <w:sz w:val="28"/>
          <w:szCs w:val="28"/>
        </w:rPr>
        <w:t xml:space="preserve"> </w:t>
      </w:r>
      <w:r w:rsidRPr="00B56F36">
        <w:rPr>
          <w:rFonts w:ascii="Times New Roman" w:hAnsi="Times New Roman"/>
          <w:sz w:val="28"/>
          <w:szCs w:val="28"/>
        </w:rPr>
        <w:t>та</w:t>
      </w:r>
      <w:r>
        <w:rPr>
          <w:rFonts w:ascii="Times New Roman" w:hAnsi="Times New Roman"/>
          <w:sz w:val="28"/>
          <w:szCs w:val="28"/>
        </w:rPr>
        <w:t xml:space="preserve"> </w:t>
      </w:r>
      <w:r w:rsidRPr="00B56F36">
        <w:rPr>
          <w:rFonts w:ascii="Times New Roman" w:hAnsi="Times New Roman"/>
          <w:sz w:val="28"/>
          <w:szCs w:val="28"/>
        </w:rPr>
        <w:t>юридичних</w:t>
      </w:r>
      <w:r>
        <w:rPr>
          <w:rFonts w:ascii="Times New Roman" w:hAnsi="Times New Roman"/>
          <w:sz w:val="28"/>
          <w:szCs w:val="28"/>
        </w:rPr>
        <w:t xml:space="preserve"> </w:t>
      </w:r>
      <w:r w:rsidRPr="00B56F36">
        <w:rPr>
          <w:rFonts w:ascii="Times New Roman" w:hAnsi="Times New Roman"/>
          <w:sz w:val="28"/>
          <w:szCs w:val="28"/>
        </w:rPr>
        <w:t>осіб,</w:t>
      </w:r>
      <w:r>
        <w:rPr>
          <w:rFonts w:ascii="Times New Roman" w:hAnsi="Times New Roman"/>
          <w:sz w:val="28"/>
          <w:szCs w:val="28"/>
        </w:rPr>
        <w:t xml:space="preserve"> </w:t>
      </w:r>
      <w:r w:rsidRPr="00B56F36">
        <w:rPr>
          <w:rFonts w:ascii="Times New Roman" w:hAnsi="Times New Roman"/>
          <w:sz w:val="28"/>
          <w:szCs w:val="28"/>
        </w:rPr>
        <w:t>наданих</w:t>
      </w:r>
      <w:r>
        <w:rPr>
          <w:rFonts w:ascii="Times New Roman" w:hAnsi="Times New Roman"/>
          <w:sz w:val="28"/>
          <w:szCs w:val="28"/>
        </w:rPr>
        <w:t xml:space="preserve"> </w:t>
      </w:r>
      <w:r w:rsidRPr="00B56F36">
        <w:rPr>
          <w:rFonts w:ascii="Times New Roman" w:hAnsi="Times New Roman"/>
          <w:sz w:val="28"/>
          <w:szCs w:val="28"/>
        </w:rPr>
        <w:br/>
        <w:t>відповідно</w:t>
      </w:r>
      <w:r>
        <w:rPr>
          <w:rFonts w:ascii="Times New Roman" w:hAnsi="Times New Roman"/>
          <w:sz w:val="28"/>
          <w:szCs w:val="28"/>
        </w:rPr>
        <w:t xml:space="preserve"> </w:t>
      </w:r>
      <w:r w:rsidRPr="00B56F36">
        <w:rPr>
          <w:rFonts w:ascii="Times New Roman" w:hAnsi="Times New Roman"/>
          <w:sz w:val="28"/>
          <w:szCs w:val="28"/>
        </w:rPr>
        <w:t>до</w:t>
      </w:r>
      <w:r>
        <w:rPr>
          <w:rFonts w:ascii="Times New Roman" w:hAnsi="Times New Roman"/>
          <w:sz w:val="28"/>
          <w:szCs w:val="28"/>
        </w:rPr>
        <w:t xml:space="preserve"> </w:t>
      </w:r>
      <w:r w:rsidRPr="00B56F36">
        <w:rPr>
          <w:rFonts w:ascii="Times New Roman" w:hAnsi="Times New Roman"/>
          <w:sz w:val="28"/>
          <w:szCs w:val="28"/>
        </w:rPr>
        <w:t>пункту</w:t>
      </w:r>
      <w:r>
        <w:rPr>
          <w:rFonts w:ascii="Times New Roman" w:hAnsi="Times New Roman"/>
          <w:sz w:val="28"/>
          <w:szCs w:val="28"/>
        </w:rPr>
        <w:t xml:space="preserve"> </w:t>
      </w:r>
      <w:r w:rsidRPr="00B56F36">
        <w:rPr>
          <w:rFonts w:ascii="Times New Roman" w:hAnsi="Times New Roman"/>
          <w:sz w:val="28"/>
          <w:szCs w:val="28"/>
        </w:rPr>
        <w:t>284.1</w:t>
      </w:r>
      <w:r>
        <w:rPr>
          <w:rFonts w:ascii="Times New Roman" w:hAnsi="Times New Roman"/>
          <w:sz w:val="28"/>
          <w:szCs w:val="28"/>
        </w:rPr>
        <w:t xml:space="preserve"> </w:t>
      </w:r>
      <w:r w:rsidRPr="00B56F36">
        <w:rPr>
          <w:rFonts w:ascii="Times New Roman" w:hAnsi="Times New Roman"/>
          <w:sz w:val="28"/>
          <w:szCs w:val="28"/>
        </w:rPr>
        <w:t>статті</w:t>
      </w:r>
      <w:r>
        <w:rPr>
          <w:rFonts w:ascii="Times New Roman" w:hAnsi="Times New Roman"/>
          <w:sz w:val="28"/>
          <w:szCs w:val="28"/>
        </w:rPr>
        <w:t xml:space="preserve"> </w:t>
      </w:r>
      <w:r w:rsidRPr="00B56F36">
        <w:rPr>
          <w:rFonts w:ascii="Times New Roman" w:hAnsi="Times New Roman"/>
          <w:sz w:val="28"/>
          <w:szCs w:val="28"/>
        </w:rPr>
        <w:t>284</w:t>
      </w:r>
      <w:r>
        <w:rPr>
          <w:rFonts w:ascii="Times New Roman" w:hAnsi="Times New Roman"/>
          <w:sz w:val="28"/>
          <w:szCs w:val="28"/>
        </w:rPr>
        <w:t xml:space="preserve"> </w:t>
      </w:r>
      <w:r w:rsidRPr="00B56F36">
        <w:rPr>
          <w:rFonts w:ascii="Times New Roman" w:hAnsi="Times New Roman"/>
          <w:sz w:val="28"/>
          <w:szCs w:val="28"/>
        </w:rPr>
        <w:t>Податкового</w:t>
      </w:r>
      <w:r>
        <w:rPr>
          <w:rFonts w:ascii="Times New Roman" w:hAnsi="Times New Roman"/>
          <w:sz w:val="28"/>
          <w:szCs w:val="28"/>
        </w:rPr>
        <w:t xml:space="preserve"> </w:t>
      </w:r>
      <w:r w:rsidRPr="00B56F36">
        <w:rPr>
          <w:rFonts w:ascii="Times New Roman" w:hAnsi="Times New Roman"/>
          <w:sz w:val="28"/>
          <w:szCs w:val="28"/>
        </w:rPr>
        <w:br/>
        <w:t>кодексу</w:t>
      </w:r>
      <w:r>
        <w:rPr>
          <w:rFonts w:ascii="Times New Roman" w:hAnsi="Times New Roman"/>
          <w:sz w:val="28"/>
          <w:szCs w:val="28"/>
        </w:rPr>
        <w:t xml:space="preserve"> </w:t>
      </w:r>
      <w:r w:rsidRPr="00B56F36">
        <w:rPr>
          <w:rFonts w:ascii="Times New Roman" w:hAnsi="Times New Roman"/>
          <w:sz w:val="28"/>
          <w:szCs w:val="28"/>
        </w:rPr>
        <w:t>України,</w:t>
      </w:r>
      <w:r>
        <w:rPr>
          <w:rFonts w:ascii="Times New Roman" w:hAnsi="Times New Roman"/>
          <w:sz w:val="28"/>
          <w:szCs w:val="28"/>
        </w:rPr>
        <w:t xml:space="preserve"> </w:t>
      </w:r>
      <w:r w:rsidRPr="00B56F36">
        <w:rPr>
          <w:rFonts w:ascii="Times New Roman" w:hAnsi="Times New Roman"/>
          <w:sz w:val="28"/>
          <w:szCs w:val="28"/>
        </w:rPr>
        <w:t>із</w:t>
      </w:r>
      <w:r>
        <w:rPr>
          <w:rFonts w:ascii="Times New Roman" w:hAnsi="Times New Roman"/>
          <w:sz w:val="28"/>
          <w:szCs w:val="28"/>
        </w:rPr>
        <w:t xml:space="preserve"> </w:t>
      </w:r>
      <w:r w:rsidRPr="00B56F36">
        <w:rPr>
          <w:rFonts w:ascii="Times New Roman" w:hAnsi="Times New Roman"/>
          <w:sz w:val="28"/>
          <w:szCs w:val="28"/>
        </w:rPr>
        <w:t>сплати</w:t>
      </w:r>
      <w:r>
        <w:rPr>
          <w:rFonts w:ascii="Times New Roman" w:hAnsi="Times New Roman"/>
          <w:sz w:val="28"/>
          <w:szCs w:val="28"/>
        </w:rPr>
        <w:t xml:space="preserve"> </w:t>
      </w:r>
      <w:r w:rsidRPr="00B56F36">
        <w:rPr>
          <w:rFonts w:ascii="Times New Roman" w:hAnsi="Times New Roman"/>
          <w:sz w:val="28"/>
          <w:szCs w:val="28"/>
        </w:rPr>
        <w:t>земельного</w:t>
      </w:r>
      <w:r>
        <w:rPr>
          <w:rFonts w:ascii="Times New Roman" w:hAnsi="Times New Roman"/>
          <w:sz w:val="28"/>
          <w:szCs w:val="28"/>
        </w:rPr>
        <w:t xml:space="preserve"> </w:t>
      </w:r>
      <w:r w:rsidRPr="00B56F36">
        <w:rPr>
          <w:rFonts w:ascii="Times New Roman" w:hAnsi="Times New Roman"/>
          <w:sz w:val="28"/>
          <w:szCs w:val="28"/>
        </w:rPr>
        <w:t>податку</w:t>
      </w:r>
      <w:r w:rsidRPr="00B56F36">
        <w:rPr>
          <w:rFonts w:ascii="Times New Roman" w:hAnsi="Times New Roman"/>
          <w:sz w:val="28"/>
          <w:szCs w:val="28"/>
          <w:vertAlign w:val="superscript"/>
        </w:rPr>
        <w:t>1</w:t>
      </w:r>
      <w:r w:rsidRPr="00B56F36">
        <w:rPr>
          <w:rFonts w:ascii="Times New Roman" w:hAnsi="Times New Roman"/>
          <w:sz w:val="28"/>
          <w:szCs w:val="28"/>
        </w:rPr>
        <w:br/>
      </w:r>
    </w:p>
    <w:p w:rsidR="00B92E6D" w:rsidRPr="00B56F36" w:rsidRDefault="00B92E6D" w:rsidP="00B92E6D">
      <w:pPr>
        <w:pStyle w:val="a4"/>
        <w:jc w:val="both"/>
        <w:rPr>
          <w:rFonts w:ascii="Times New Roman" w:hAnsi="Times New Roman"/>
          <w:sz w:val="24"/>
          <w:szCs w:val="24"/>
        </w:rPr>
      </w:pPr>
      <w:r w:rsidRPr="00B56F36">
        <w:rPr>
          <w:rFonts w:ascii="Times New Roman" w:hAnsi="Times New Roman"/>
          <w:sz w:val="24"/>
          <w:szCs w:val="24"/>
        </w:rPr>
        <w:t>Пільги</w:t>
      </w:r>
      <w:r>
        <w:rPr>
          <w:rFonts w:ascii="Times New Roman" w:hAnsi="Times New Roman"/>
          <w:sz w:val="24"/>
          <w:szCs w:val="24"/>
        </w:rPr>
        <w:t xml:space="preserve"> </w:t>
      </w:r>
      <w:r w:rsidRPr="00B56F36">
        <w:rPr>
          <w:rFonts w:ascii="Times New Roman" w:hAnsi="Times New Roman"/>
          <w:sz w:val="24"/>
          <w:szCs w:val="24"/>
        </w:rPr>
        <w:t>встановлюються</w:t>
      </w:r>
      <w:r>
        <w:rPr>
          <w:rFonts w:ascii="Times New Roman" w:hAnsi="Times New Roman"/>
          <w:sz w:val="24"/>
          <w:szCs w:val="24"/>
        </w:rPr>
        <w:t xml:space="preserve"> </w:t>
      </w:r>
      <w:r w:rsidRPr="00B56F36">
        <w:rPr>
          <w:rFonts w:ascii="Times New Roman" w:hAnsi="Times New Roman"/>
          <w:sz w:val="24"/>
          <w:szCs w:val="24"/>
        </w:rPr>
        <w:t>на</w:t>
      </w:r>
      <w:r>
        <w:rPr>
          <w:rFonts w:ascii="Times New Roman" w:hAnsi="Times New Roman"/>
          <w:sz w:val="24"/>
          <w:szCs w:val="24"/>
        </w:rPr>
        <w:t xml:space="preserve"> 201</w:t>
      </w:r>
      <w:r w:rsidR="00B74CB9">
        <w:rPr>
          <w:rFonts w:ascii="Times New Roman" w:hAnsi="Times New Roman"/>
          <w:sz w:val="24"/>
          <w:szCs w:val="24"/>
        </w:rPr>
        <w:t>9</w:t>
      </w:r>
      <w:r>
        <w:rPr>
          <w:rFonts w:ascii="Times New Roman" w:hAnsi="Times New Roman"/>
          <w:sz w:val="24"/>
          <w:szCs w:val="24"/>
        </w:rPr>
        <w:t xml:space="preserve"> </w:t>
      </w:r>
      <w:r w:rsidRPr="00B56F36">
        <w:rPr>
          <w:rFonts w:ascii="Times New Roman" w:hAnsi="Times New Roman"/>
          <w:sz w:val="24"/>
          <w:szCs w:val="24"/>
        </w:rPr>
        <w:t>рік</w:t>
      </w:r>
      <w:r>
        <w:rPr>
          <w:rFonts w:ascii="Times New Roman" w:hAnsi="Times New Roman"/>
          <w:sz w:val="24"/>
          <w:szCs w:val="24"/>
        </w:rPr>
        <w:t xml:space="preserve"> </w:t>
      </w:r>
      <w:r w:rsidRPr="00B56F36">
        <w:rPr>
          <w:rFonts w:ascii="Times New Roman" w:hAnsi="Times New Roman"/>
          <w:sz w:val="24"/>
          <w:szCs w:val="24"/>
        </w:rPr>
        <w:t>та</w:t>
      </w:r>
      <w:r>
        <w:rPr>
          <w:rFonts w:ascii="Times New Roman" w:hAnsi="Times New Roman"/>
          <w:sz w:val="24"/>
          <w:szCs w:val="24"/>
        </w:rPr>
        <w:t xml:space="preserve"> </w:t>
      </w:r>
      <w:r w:rsidRPr="00B56F36">
        <w:rPr>
          <w:rFonts w:ascii="Times New Roman" w:hAnsi="Times New Roman"/>
          <w:sz w:val="24"/>
          <w:szCs w:val="24"/>
        </w:rPr>
        <w:t>вводяться</w:t>
      </w:r>
      <w:r>
        <w:rPr>
          <w:rFonts w:ascii="Times New Roman" w:hAnsi="Times New Roman"/>
          <w:sz w:val="24"/>
          <w:szCs w:val="24"/>
        </w:rPr>
        <w:t xml:space="preserve"> </w:t>
      </w:r>
      <w:r w:rsidRPr="00B56F36">
        <w:rPr>
          <w:rFonts w:ascii="Times New Roman" w:hAnsi="Times New Roman"/>
          <w:sz w:val="24"/>
          <w:szCs w:val="24"/>
        </w:rPr>
        <w:t>в</w:t>
      </w:r>
      <w:r>
        <w:rPr>
          <w:rFonts w:ascii="Times New Roman" w:hAnsi="Times New Roman"/>
          <w:sz w:val="24"/>
          <w:szCs w:val="24"/>
        </w:rPr>
        <w:t xml:space="preserve"> </w:t>
      </w:r>
      <w:r w:rsidRPr="00B56F36">
        <w:rPr>
          <w:rFonts w:ascii="Times New Roman" w:hAnsi="Times New Roman"/>
          <w:sz w:val="24"/>
          <w:szCs w:val="24"/>
        </w:rPr>
        <w:t>дію</w:t>
      </w:r>
      <w:r w:rsidRPr="00B56F36">
        <w:rPr>
          <w:rFonts w:ascii="Times New Roman" w:hAnsi="Times New Roman"/>
          <w:sz w:val="24"/>
          <w:szCs w:val="24"/>
        </w:rPr>
        <w:br/>
      </w:r>
      <w:r>
        <w:rPr>
          <w:rFonts w:ascii="Times New Roman" w:hAnsi="Times New Roman"/>
          <w:sz w:val="24"/>
          <w:szCs w:val="24"/>
        </w:rPr>
        <w:t xml:space="preserve"> </w:t>
      </w:r>
      <w:r w:rsidRPr="00B56F36">
        <w:rPr>
          <w:rFonts w:ascii="Times New Roman" w:hAnsi="Times New Roman"/>
          <w:sz w:val="24"/>
          <w:szCs w:val="24"/>
        </w:rPr>
        <w:t>з</w:t>
      </w:r>
      <w:r>
        <w:rPr>
          <w:rFonts w:ascii="Times New Roman" w:hAnsi="Times New Roman"/>
          <w:sz w:val="24"/>
          <w:szCs w:val="24"/>
        </w:rPr>
        <w:t xml:space="preserve"> 01 січня </w:t>
      </w:r>
      <w:r w:rsidRPr="00B56F36">
        <w:rPr>
          <w:rFonts w:ascii="Times New Roman" w:hAnsi="Times New Roman"/>
          <w:sz w:val="24"/>
          <w:szCs w:val="24"/>
        </w:rPr>
        <w:t>20</w:t>
      </w:r>
      <w:r>
        <w:rPr>
          <w:rFonts w:ascii="Times New Roman" w:hAnsi="Times New Roman"/>
          <w:sz w:val="24"/>
          <w:szCs w:val="24"/>
        </w:rPr>
        <w:t>1</w:t>
      </w:r>
      <w:r w:rsidR="00B74CB9">
        <w:rPr>
          <w:rFonts w:ascii="Times New Roman" w:hAnsi="Times New Roman"/>
          <w:sz w:val="24"/>
          <w:szCs w:val="24"/>
        </w:rPr>
        <w:t>9</w:t>
      </w:r>
      <w:r>
        <w:rPr>
          <w:rFonts w:ascii="Times New Roman" w:hAnsi="Times New Roman"/>
          <w:sz w:val="24"/>
          <w:szCs w:val="24"/>
        </w:rPr>
        <w:t xml:space="preserve"> </w:t>
      </w:r>
      <w:r w:rsidRPr="00B56F36">
        <w:rPr>
          <w:rFonts w:ascii="Times New Roman" w:hAnsi="Times New Roman"/>
          <w:sz w:val="24"/>
          <w:szCs w:val="24"/>
        </w:rPr>
        <w:t>року.</w:t>
      </w:r>
    </w:p>
    <w:p w:rsidR="00B92E6D" w:rsidRPr="00B56F36" w:rsidRDefault="00B92E6D" w:rsidP="00B92E6D">
      <w:pPr>
        <w:pStyle w:val="a4"/>
        <w:spacing w:after="120"/>
        <w:jc w:val="both"/>
        <w:rPr>
          <w:rFonts w:ascii="Times New Roman" w:hAnsi="Times New Roman"/>
          <w:sz w:val="24"/>
          <w:szCs w:val="24"/>
        </w:rPr>
      </w:pPr>
      <w:r w:rsidRPr="00B56F36">
        <w:rPr>
          <w:rFonts w:ascii="Times New Roman" w:hAnsi="Times New Roman"/>
          <w:sz w:val="24"/>
          <w:szCs w:val="24"/>
        </w:rPr>
        <w:t>Адміністративно-територіальні</w:t>
      </w:r>
      <w:r>
        <w:rPr>
          <w:rFonts w:ascii="Times New Roman" w:hAnsi="Times New Roman"/>
          <w:sz w:val="24"/>
          <w:szCs w:val="24"/>
        </w:rPr>
        <w:t xml:space="preserve"> </w:t>
      </w:r>
      <w:r w:rsidRPr="00B56F36">
        <w:rPr>
          <w:rFonts w:ascii="Times New Roman" w:hAnsi="Times New Roman"/>
          <w:sz w:val="24"/>
          <w:szCs w:val="24"/>
        </w:rPr>
        <w:t>одиниці</w:t>
      </w:r>
      <w:r>
        <w:rPr>
          <w:rFonts w:ascii="Times New Roman" w:hAnsi="Times New Roman"/>
          <w:sz w:val="24"/>
          <w:szCs w:val="24"/>
        </w:rPr>
        <w:t xml:space="preserve"> </w:t>
      </w:r>
      <w:r w:rsidRPr="00B56F36">
        <w:rPr>
          <w:rFonts w:ascii="Times New Roman" w:hAnsi="Times New Roman"/>
          <w:sz w:val="24"/>
          <w:szCs w:val="24"/>
        </w:rPr>
        <w:t>або</w:t>
      </w:r>
      <w:r>
        <w:rPr>
          <w:rFonts w:ascii="Times New Roman" w:hAnsi="Times New Roman"/>
          <w:sz w:val="24"/>
          <w:szCs w:val="24"/>
        </w:rPr>
        <w:t xml:space="preserve"> </w:t>
      </w:r>
      <w:r w:rsidRPr="00B56F36">
        <w:rPr>
          <w:rFonts w:ascii="Times New Roman" w:hAnsi="Times New Roman"/>
          <w:sz w:val="24"/>
          <w:szCs w:val="24"/>
        </w:rPr>
        <w:t>населені</w:t>
      </w:r>
      <w:r>
        <w:rPr>
          <w:rFonts w:ascii="Times New Roman" w:hAnsi="Times New Roman"/>
          <w:sz w:val="24"/>
          <w:szCs w:val="24"/>
        </w:rPr>
        <w:t xml:space="preserve"> </w:t>
      </w:r>
      <w:r w:rsidRPr="00B56F36">
        <w:rPr>
          <w:rFonts w:ascii="Times New Roman" w:hAnsi="Times New Roman"/>
          <w:sz w:val="24"/>
          <w:szCs w:val="24"/>
        </w:rPr>
        <w:t>пункти,</w:t>
      </w:r>
      <w:r>
        <w:rPr>
          <w:rFonts w:ascii="Times New Roman" w:hAnsi="Times New Roman"/>
          <w:sz w:val="24"/>
          <w:szCs w:val="24"/>
        </w:rPr>
        <w:t xml:space="preserve"> </w:t>
      </w:r>
      <w:r w:rsidRPr="00B56F36">
        <w:rPr>
          <w:rFonts w:ascii="Times New Roman" w:hAnsi="Times New Roman"/>
          <w:sz w:val="24"/>
          <w:szCs w:val="24"/>
        </w:rPr>
        <w:t>або</w:t>
      </w:r>
      <w:r>
        <w:rPr>
          <w:rFonts w:ascii="Times New Roman" w:hAnsi="Times New Roman"/>
          <w:sz w:val="24"/>
          <w:szCs w:val="24"/>
        </w:rPr>
        <w:t xml:space="preserve"> </w:t>
      </w:r>
      <w:r w:rsidRPr="00B56F36">
        <w:rPr>
          <w:rFonts w:ascii="Times New Roman" w:hAnsi="Times New Roman"/>
          <w:sz w:val="24"/>
          <w:szCs w:val="24"/>
        </w:rPr>
        <w:t>території</w:t>
      </w:r>
      <w:r>
        <w:rPr>
          <w:rFonts w:ascii="Times New Roman" w:hAnsi="Times New Roman"/>
          <w:sz w:val="24"/>
          <w:szCs w:val="24"/>
        </w:rPr>
        <w:t xml:space="preserve"> </w:t>
      </w:r>
      <w:r w:rsidRPr="00B56F36">
        <w:rPr>
          <w:rFonts w:ascii="Times New Roman" w:hAnsi="Times New Roman"/>
          <w:sz w:val="24"/>
          <w:szCs w:val="24"/>
        </w:rPr>
        <w:t>об’єднаних</w:t>
      </w:r>
      <w:r>
        <w:rPr>
          <w:rFonts w:ascii="Times New Roman" w:hAnsi="Times New Roman"/>
          <w:sz w:val="24"/>
          <w:szCs w:val="24"/>
        </w:rPr>
        <w:t xml:space="preserve"> </w:t>
      </w:r>
      <w:r w:rsidRPr="00B56F36">
        <w:rPr>
          <w:rFonts w:ascii="Times New Roman" w:hAnsi="Times New Roman"/>
          <w:sz w:val="24"/>
          <w:szCs w:val="24"/>
        </w:rPr>
        <w:t>територіальних</w:t>
      </w:r>
      <w:r>
        <w:rPr>
          <w:rFonts w:ascii="Times New Roman" w:hAnsi="Times New Roman"/>
          <w:sz w:val="24"/>
          <w:szCs w:val="24"/>
        </w:rPr>
        <w:t xml:space="preserve"> </w:t>
      </w:r>
      <w:r w:rsidRPr="00B56F36">
        <w:rPr>
          <w:rFonts w:ascii="Times New Roman" w:hAnsi="Times New Roman"/>
          <w:sz w:val="24"/>
          <w:szCs w:val="24"/>
        </w:rPr>
        <w:t>громад,</w:t>
      </w:r>
      <w:r>
        <w:rPr>
          <w:rFonts w:ascii="Times New Roman" w:hAnsi="Times New Roman"/>
          <w:sz w:val="24"/>
          <w:szCs w:val="24"/>
        </w:rPr>
        <w:t xml:space="preserve"> </w:t>
      </w:r>
      <w:r w:rsidRPr="00B56F36">
        <w:rPr>
          <w:rFonts w:ascii="Times New Roman" w:hAnsi="Times New Roman"/>
          <w:sz w:val="24"/>
          <w:szCs w:val="24"/>
        </w:rPr>
        <w:t>на</w:t>
      </w:r>
      <w:r>
        <w:rPr>
          <w:rFonts w:ascii="Times New Roman" w:hAnsi="Times New Roman"/>
          <w:sz w:val="24"/>
          <w:szCs w:val="24"/>
        </w:rPr>
        <w:t xml:space="preserve"> </w:t>
      </w:r>
      <w:r w:rsidRPr="00B56F36">
        <w:rPr>
          <w:rFonts w:ascii="Times New Roman" w:hAnsi="Times New Roman"/>
          <w:sz w:val="24"/>
          <w:szCs w:val="24"/>
        </w:rPr>
        <w:t>які</w:t>
      </w:r>
      <w:r>
        <w:rPr>
          <w:rFonts w:ascii="Times New Roman" w:hAnsi="Times New Roman"/>
          <w:sz w:val="24"/>
          <w:szCs w:val="24"/>
        </w:rPr>
        <w:t xml:space="preserve"> </w:t>
      </w:r>
      <w:r w:rsidRPr="00B56F36">
        <w:rPr>
          <w:rFonts w:ascii="Times New Roman" w:hAnsi="Times New Roman"/>
          <w:sz w:val="24"/>
          <w:szCs w:val="24"/>
        </w:rPr>
        <w:t>поширюється</w:t>
      </w:r>
      <w:r>
        <w:rPr>
          <w:rFonts w:ascii="Times New Roman" w:hAnsi="Times New Roman"/>
          <w:sz w:val="24"/>
          <w:szCs w:val="24"/>
        </w:rPr>
        <w:t xml:space="preserve"> </w:t>
      </w:r>
      <w:r w:rsidRPr="00B56F36">
        <w:rPr>
          <w:rFonts w:ascii="Times New Roman" w:hAnsi="Times New Roman"/>
          <w:sz w:val="24"/>
          <w:szCs w:val="24"/>
        </w:rPr>
        <w:t>дія</w:t>
      </w:r>
      <w:r>
        <w:rPr>
          <w:rFonts w:ascii="Times New Roman" w:hAnsi="Times New Roman"/>
          <w:sz w:val="24"/>
          <w:szCs w:val="24"/>
        </w:rPr>
        <w:t xml:space="preserve"> </w:t>
      </w:r>
      <w:r w:rsidRPr="00B56F36">
        <w:rPr>
          <w:rFonts w:ascii="Times New Roman" w:hAnsi="Times New Roman"/>
          <w:sz w:val="24"/>
          <w:szCs w:val="24"/>
        </w:rPr>
        <w:t>рішення</w:t>
      </w:r>
      <w:r>
        <w:rPr>
          <w:rFonts w:ascii="Times New Roman" w:hAnsi="Times New Roman"/>
          <w:sz w:val="24"/>
          <w:szCs w:val="24"/>
        </w:rPr>
        <w:t xml:space="preserve"> </w:t>
      </w:r>
      <w:r w:rsidRPr="00B56F36">
        <w:rPr>
          <w:rFonts w:ascii="Times New Roman" w:hAnsi="Times New Roman"/>
          <w:sz w:val="24"/>
          <w:szCs w:val="24"/>
        </w:rPr>
        <w:t>ради:</w:t>
      </w:r>
    </w:p>
    <w:tbl>
      <w:tblPr>
        <w:tblW w:w="949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59"/>
        <w:gridCol w:w="1559"/>
        <w:gridCol w:w="4962"/>
      </w:tblGrid>
      <w:tr w:rsidR="00856D95" w:rsidRPr="00797ACD" w:rsidTr="00B74CB9">
        <w:trPr>
          <w:jc w:val="center"/>
        </w:trPr>
        <w:tc>
          <w:tcPr>
            <w:tcW w:w="1418" w:type="dxa"/>
            <w:vAlign w:val="center"/>
          </w:tcPr>
          <w:p w:rsidR="00856D95" w:rsidRPr="00E1757E" w:rsidRDefault="00856D95" w:rsidP="00856D95">
            <w:pPr>
              <w:pStyle w:val="a4"/>
              <w:ind w:left="-108" w:right="-108" w:firstLine="34"/>
              <w:jc w:val="center"/>
              <w:rPr>
                <w:rFonts w:ascii="Times New Roman" w:hAnsi="Times New Roman"/>
                <w:noProof/>
                <w:sz w:val="24"/>
                <w:szCs w:val="24"/>
                <w:lang w:val="en-US"/>
              </w:rPr>
            </w:pPr>
            <w:r w:rsidRPr="00E1757E">
              <w:rPr>
                <w:rFonts w:ascii="Times New Roman" w:hAnsi="Times New Roman"/>
                <w:noProof/>
                <w:sz w:val="24"/>
                <w:szCs w:val="24"/>
                <w:lang w:val="en-US"/>
              </w:rPr>
              <w:t>Код</w:t>
            </w:r>
            <w:r>
              <w:rPr>
                <w:rFonts w:ascii="Times New Roman" w:hAnsi="Times New Roman"/>
                <w:noProof/>
                <w:sz w:val="24"/>
                <w:szCs w:val="24"/>
                <w:lang w:val="en-US"/>
              </w:rPr>
              <w:t xml:space="preserve"> </w:t>
            </w:r>
            <w:r w:rsidRPr="00E1757E">
              <w:rPr>
                <w:rFonts w:ascii="Times New Roman" w:hAnsi="Times New Roman"/>
                <w:noProof/>
                <w:sz w:val="24"/>
                <w:szCs w:val="24"/>
                <w:lang w:val="en-US"/>
              </w:rPr>
              <w:t>області</w:t>
            </w:r>
          </w:p>
        </w:tc>
        <w:tc>
          <w:tcPr>
            <w:tcW w:w="1559" w:type="dxa"/>
            <w:vAlign w:val="center"/>
          </w:tcPr>
          <w:p w:rsidR="00856D95" w:rsidRPr="00E1757E" w:rsidRDefault="00856D95" w:rsidP="00D300AD">
            <w:pPr>
              <w:pStyle w:val="a4"/>
              <w:ind w:firstLine="34"/>
              <w:jc w:val="center"/>
              <w:rPr>
                <w:rFonts w:ascii="Times New Roman" w:hAnsi="Times New Roman"/>
                <w:noProof/>
                <w:sz w:val="24"/>
                <w:szCs w:val="24"/>
                <w:lang w:val="en-US"/>
              </w:rPr>
            </w:pPr>
            <w:r w:rsidRPr="00E1757E">
              <w:rPr>
                <w:rFonts w:ascii="Times New Roman" w:hAnsi="Times New Roman"/>
                <w:noProof/>
                <w:sz w:val="24"/>
                <w:szCs w:val="24"/>
                <w:lang w:val="en-US"/>
              </w:rPr>
              <w:t>Код</w:t>
            </w:r>
            <w:r>
              <w:rPr>
                <w:rFonts w:ascii="Times New Roman" w:hAnsi="Times New Roman"/>
                <w:noProof/>
                <w:sz w:val="24"/>
                <w:szCs w:val="24"/>
                <w:lang w:val="en-US"/>
              </w:rPr>
              <w:t xml:space="preserve"> </w:t>
            </w:r>
            <w:r w:rsidRPr="00E1757E">
              <w:rPr>
                <w:rFonts w:ascii="Times New Roman" w:hAnsi="Times New Roman"/>
                <w:noProof/>
                <w:sz w:val="24"/>
                <w:szCs w:val="24"/>
                <w:lang w:val="en-US"/>
              </w:rPr>
              <w:t>району</w:t>
            </w:r>
          </w:p>
        </w:tc>
        <w:tc>
          <w:tcPr>
            <w:tcW w:w="1559" w:type="dxa"/>
            <w:vAlign w:val="center"/>
          </w:tcPr>
          <w:p w:rsidR="00856D95" w:rsidRPr="00E1757E" w:rsidRDefault="00856D95" w:rsidP="00D300AD">
            <w:pPr>
              <w:pStyle w:val="a4"/>
              <w:ind w:firstLine="34"/>
              <w:jc w:val="center"/>
              <w:rPr>
                <w:rFonts w:ascii="Times New Roman" w:hAnsi="Times New Roman"/>
                <w:noProof/>
                <w:sz w:val="24"/>
                <w:szCs w:val="24"/>
                <w:lang w:val="en-US"/>
              </w:rPr>
            </w:pPr>
            <w:r w:rsidRPr="00E1757E">
              <w:rPr>
                <w:rFonts w:ascii="Times New Roman" w:hAnsi="Times New Roman"/>
                <w:noProof/>
                <w:sz w:val="24"/>
                <w:szCs w:val="24"/>
                <w:lang w:val="en-US"/>
              </w:rPr>
              <w:t>Код</w:t>
            </w:r>
            <w:r>
              <w:rPr>
                <w:rFonts w:ascii="Times New Roman" w:hAnsi="Times New Roman"/>
                <w:noProof/>
                <w:sz w:val="24"/>
                <w:szCs w:val="24"/>
                <w:lang w:val="en-US"/>
              </w:rPr>
              <w:t xml:space="preserve"> </w:t>
            </w:r>
            <w:r w:rsidRPr="00E1757E">
              <w:rPr>
                <w:rFonts w:ascii="Times New Roman" w:hAnsi="Times New Roman"/>
                <w:noProof/>
                <w:sz w:val="24"/>
                <w:szCs w:val="24"/>
                <w:lang w:val="en-US"/>
              </w:rPr>
              <w:t>згідно</w:t>
            </w:r>
            <w:r>
              <w:rPr>
                <w:rFonts w:ascii="Times New Roman" w:hAnsi="Times New Roman"/>
                <w:noProof/>
                <w:sz w:val="24"/>
                <w:szCs w:val="24"/>
                <w:lang w:val="en-US"/>
              </w:rPr>
              <w:t xml:space="preserve"> </w:t>
            </w:r>
            <w:r w:rsidRPr="00E1757E">
              <w:rPr>
                <w:rFonts w:ascii="Times New Roman" w:hAnsi="Times New Roman"/>
                <w:noProof/>
                <w:sz w:val="24"/>
                <w:szCs w:val="24"/>
                <w:lang w:val="en-US"/>
              </w:rPr>
              <w:t>з</w:t>
            </w:r>
            <w:r>
              <w:rPr>
                <w:rFonts w:ascii="Times New Roman" w:hAnsi="Times New Roman"/>
                <w:noProof/>
                <w:sz w:val="24"/>
                <w:szCs w:val="24"/>
                <w:lang w:val="en-US"/>
              </w:rPr>
              <w:t xml:space="preserve"> </w:t>
            </w:r>
            <w:r w:rsidRPr="00E1757E">
              <w:rPr>
                <w:rFonts w:ascii="Times New Roman" w:hAnsi="Times New Roman"/>
                <w:noProof/>
                <w:sz w:val="24"/>
                <w:szCs w:val="24"/>
                <w:lang w:val="en-US"/>
              </w:rPr>
              <w:t>КОАТУУ</w:t>
            </w:r>
          </w:p>
        </w:tc>
        <w:tc>
          <w:tcPr>
            <w:tcW w:w="4962" w:type="dxa"/>
            <w:vAlign w:val="center"/>
          </w:tcPr>
          <w:p w:rsidR="00856D95" w:rsidRPr="00797ACD" w:rsidRDefault="00856D95" w:rsidP="00D300AD">
            <w:pPr>
              <w:pStyle w:val="a4"/>
              <w:ind w:firstLine="34"/>
              <w:jc w:val="center"/>
              <w:rPr>
                <w:rFonts w:ascii="Times New Roman" w:hAnsi="Times New Roman"/>
                <w:noProof/>
                <w:sz w:val="24"/>
                <w:szCs w:val="24"/>
                <w:lang w:val="ru-RU"/>
              </w:rPr>
            </w:pPr>
            <w:r w:rsidRPr="00797ACD">
              <w:rPr>
                <w:rFonts w:ascii="Times New Roman" w:hAnsi="Times New Roman"/>
                <w:noProof/>
                <w:sz w:val="24"/>
                <w:szCs w:val="24"/>
                <w:lang w:val="ru-RU"/>
              </w:rPr>
              <w:t xml:space="preserve">Найменування адміністративно-територіальної одиниці або </w:t>
            </w:r>
            <w:r w:rsidRPr="00797ACD">
              <w:rPr>
                <w:rFonts w:ascii="Times New Roman" w:hAnsi="Times New Roman"/>
                <w:noProof/>
                <w:sz w:val="24"/>
                <w:szCs w:val="24"/>
                <w:lang w:val="ru-RU"/>
              </w:rPr>
              <w:br/>
              <w:t>населеного пункту, або території об’єднаної територіальної громади</w:t>
            </w:r>
          </w:p>
        </w:tc>
      </w:tr>
      <w:tr w:rsidR="00856D95" w:rsidRPr="00797ACD" w:rsidTr="00B74CB9">
        <w:trPr>
          <w:jc w:val="center"/>
        </w:trPr>
        <w:tc>
          <w:tcPr>
            <w:tcW w:w="1418" w:type="dxa"/>
            <w:vAlign w:val="center"/>
          </w:tcPr>
          <w:p w:rsidR="00856D95" w:rsidRPr="00E1757E" w:rsidRDefault="00856D95" w:rsidP="00856D95">
            <w:pPr>
              <w:pStyle w:val="a4"/>
              <w:ind w:left="-108" w:right="-108" w:firstLine="34"/>
              <w:jc w:val="center"/>
              <w:rPr>
                <w:rFonts w:ascii="Times New Roman" w:hAnsi="Times New Roman"/>
                <w:noProof/>
                <w:sz w:val="24"/>
                <w:szCs w:val="24"/>
                <w:lang w:val="en-US"/>
              </w:rPr>
            </w:pPr>
            <w:r w:rsidRPr="001374C3">
              <w:rPr>
                <w:rFonts w:ascii="Times New Roman" w:hAnsi="Times New Roman"/>
                <w:noProof/>
                <w:sz w:val="24"/>
                <w:szCs w:val="24"/>
                <w:lang w:val="en-US"/>
              </w:rPr>
              <w:t>7400000000</w:t>
            </w:r>
          </w:p>
        </w:tc>
        <w:tc>
          <w:tcPr>
            <w:tcW w:w="1559" w:type="dxa"/>
            <w:vAlign w:val="center"/>
          </w:tcPr>
          <w:p w:rsidR="00856D95" w:rsidRPr="00E1757E" w:rsidRDefault="00856D95" w:rsidP="00D300AD">
            <w:pPr>
              <w:pStyle w:val="a4"/>
              <w:ind w:firstLine="34"/>
              <w:jc w:val="center"/>
              <w:rPr>
                <w:rFonts w:ascii="Times New Roman" w:hAnsi="Times New Roman"/>
                <w:noProof/>
                <w:sz w:val="24"/>
                <w:szCs w:val="24"/>
                <w:lang w:val="en-US"/>
              </w:rPr>
            </w:pPr>
            <w:r w:rsidRPr="002E7A34">
              <w:rPr>
                <w:rFonts w:ascii="Times New Roman" w:hAnsi="Times New Roman"/>
                <w:noProof/>
                <w:sz w:val="24"/>
                <w:szCs w:val="24"/>
                <w:lang w:val="en-US"/>
              </w:rPr>
              <w:t>7420300000</w:t>
            </w:r>
          </w:p>
        </w:tc>
        <w:tc>
          <w:tcPr>
            <w:tcW w:w="1559" w:type="dxa"/>
            <w:vAlign w:val="center"/>
          </w:tcPr>
          <w:p w:rsidR="00856D95" w:rsidRPr="008D63C2" w:rsidRDefault="00856D95" w:rsidP="00D300AD">
            <w:pPr>
              <w:pStyle w:val="a4"/>
              <w:ind w:firstLine="34"/>
              <w:jc w:val="center"/>
              <w:rPr>
                <w:rFonts w:ascii="Times New Roman" w:hAnsi="Times New Roman"/>
                <w:noProof/>
                <w:sz w:val="28"/>
                <w:szCs w:val="24"/>
              </w:rPr>
            </w:pPr>
            <w:r>
              <w:rPr>
                <w:rFonts w:ascii="Times New Roman" w:hAnsi="Times New Roman"/>
                <w:noProof/>
                <w:sz w:val="24"/>
                <w:szCs w:val="24"/>
              </w:rPr>
              <w:t>7420310300</w:t>
            </w:r>
          </w:p>
        </w:tc>
        <w:tc>
          <w:tcPr>
            <w:tcW w:w="4962" w:type="dxa"/>
            <w:vAlign w:val="center"/>
          </w:tcPr>
          <w:p w:rsidR="00856D95" w:rsidRPr="00797ACD" w:rsidRDefault="00856D95" w:rsidP="00D300AD">
            <w:pPr>
              <w:pStyle w:val="a4"/>
              <w:ind w:firstLine="34"/>
              <w:jc w:val="center"/>
              <w:rPr>
                <w:rFonts w:ascii="Times New Roman" w:hAnsi="Times New Roman"/>
                <w:noProof/>
                <w:sz w:val="24"/>
                <w:szCs w:val="24"/>
                <w:lang w:val="ru-RU"/>
              </w:rPr>
            </w:pPr>
            <w:r>
              <w:rPr>
                <w:rFonts w:ascii="Times New Roman" w:hAnsi="Times New Roman"/>
                <w:noProof/>
                <w:sz w:val="24"/>
                <w:szCs w:val="24"/>
                <w:lang w:val="ru-RU"/>
              </w:rPr>
              <w:t>м.Батурин</w:t>
            </w:r>
          </w:p>
        </w:tc>
      </w:tr>
      <w:tr w:rsidR="00856D95" w:rsidRPr="008D63C2" w:rsidTr="00B74CB9">
        <w:trPr>
          <w:trHeight w:val="627"/>
          <w:jc w:val="center"/>
        </w:trPr>
        <w:tc>
          <w:tcPr>
            <w:tcW w:w="1418" w:type="dxa"/>
            <w:vAlign w:val="center"/>
          </w:tcPr>
          <w:p w:rsidR="00856D95" w:rsidRPr="00E1757E" w:rsidRDefault="00856D95" w:rsidP="00856D95">
            <w:pPr>
              <w:pStyle w:val="a4"/>
              <w:ind w:left="-108" w:right="-108" w:firstLine="34"/>
              <w:jc w:val="center"/>
              <w:rPr>
                <w:rFonts w:ascii="Times New Roman" w:hAnsi="Times New Roman"/>
                <w:noProof/>
                <w:sz w:val="24"/>
                <w:szCs w:val="24"/>
                <w:lang w:val="en-US"/>
              </w:rPr>
            </w:pPr>
            <w:r w:rsidRPr="001374C3">
              <w:rPr>
                <w:rFonts w:ascii="Times New Roman" w:hAnsi="Times New Roman"/>
                <w:noProof/>
                <w:sz w:val="24"/>
                <w:szCs w:val="24"/>
                <w:lang w:val="en-US"/>
              </w:rPr>
              <w:t>7400000000</w:t>
            </w:r>
          </w:p>
        </w:tc>
        <w:tc>
          <w:tcPr>
            <w:tcW w:w="1559" w:type="dxa"/>
            <w:vAlign w:val="center"/>
          </w:tcPr>
          <w:p w:rsidR="00856D95" w:rsidRPr="00E1757E" w:rsidRDefault="00856D95" w:rsidP="00D300AD">
            <w:pPr>
              <w:pStyle w:val="a4"/>
              <w:ind w:firstLine="34"/>
              <w:jc w:val="center"/>
              <w:rPr>
                <w:rFonts w:ascii="Times New Roman" w:hAnsi="Times New Roman"/>
                <w:noProof/>
                <w:sz w:val="24"/>
                <w:szCs w:val="24"/>
                <w:lang w:val="en-US"/>
              </w:rPr>
            </w:pPr>
            <w:r w:rsidRPr="002E7A34">
              <w:rPr>
                <w:rFonts w:ascii="Times New Roman" w:hAnsi="Times New Roman"/>
                <w:noProof/>
                <w:sz w:val="24"/>
                <w:szCs w:val="24"/>
                <w:lang w:val="en-US"/>
              </w:rPr>
              <w:t>7420300000</w:t>
            </w:r>
          </w:p>
        </w:tc>
        <w:tc>
          <w:tcPr>
            <w:tcW w:w="1559" w:type="dxa"/>
            <w:vAlign w:val="center"/>
          </w:tcPr>
          <w:p w:rsidR="00856D95" w:rsidRPr="008D63C2" w:rsidRDefault="00856D95" w:rsidP="00D300AD">
            <w:pPr>
              <w:pStyle w:val="a4"/>
              <w:spacing w:line="276" w:lineRule="auto"/>
              <w:ind w:firstLine="0"/>
              <w:jc w:val="center"/>
              <w:rPr>
                <w:rFonts w:ascii="Times New Roman" w:hAnsi="Times New Roman"/>
                <w:sz w:val="24"/>
              </w:rPr>
            </w:pPr>
            <w:r w:rsidRPr="008D63C2">
              <w:rPr>
                <w:rFonts w:ascii="Times New Roman" w:hAnsi="Times New Roman"/>
                <w:sz w:val="24"/>
              </w:rPr>
              <w:t>7420338600</w:t>
            </w:r>
          </w:p>
        </w:tc>
        <w:tc>
          <w:tcPr>
            <w:tcW w:w="4962" w:type="dxa"/>
            <w:vAlign w:val="center"/>
          </w:tcPr>
          <w:p w:rsidR="00856D95" w:rsidRPr="008D63C2" w:rsidRDefault="00856D95" w:rsidP="00D300AD">
            <w:pPr>
              <w:pStyle w:val="a4"/>
              <w:spacing w:line="276" w:lineRule="auto"/>
              <w:ind w:firstLine="0"/>
              <w:jc w:val="center"/>
              <w:rPr>
                <w:rFonts w:ascii="Times New Roman" w:hAnsi="Times New Roman"/>
                <w:sz w:val="24"/>
              </w:rPr>
            </w:pPr>
            <w:r w:rsidRPr="008D63C2">
              <w:rPr>
                <w:rFonts w:ascii="Times New Roman" w:hAnsi="Times New Roman"/>
                <w:sz w:val="24"/>
              </w:rPr>
              <w:t>с.</w:t>
            </w:r>
            <w:r>
              <w:rPr>
                <w:rFonts w:ascii="Times New Roman" w:hAnsi="Times New Roman"/>
                <w:sz w:val="24"/>
              </w:rPr>
              <w:t xml:space="preserve"> </w:t>
            </w:r>
            <w:proofErr w:type="spellStart"/>
            <w:r w:rsidRPr="008D63C2">
              <w:rPr>
                <w:rFonts w:ascii="Times New Roman" w:hAnsi="Times New Roman"/>
                <w:sz w:val="24"/>
              </w:rPr>
              <w:t>Матіївка</w:t>
            </w:r>
            <w:proofErr w:type="spellEnd"/>
            <w:r w:rsidRPr="008D63C2">
              <w:rPr>
                <w:rFonts w:ascii="Times New Roman" w:hAnsi="Times New Roman"/>
                <w:sz w:val="24"/>
              </w:rPr>
              <w:t xml:space="preserve"> (с. Бондарі, с.</w:t>
            </w:r>
            <w:r>
              <w:rPr>
                <w:rFonts w:ascii="Times New Roman" w:hAnsi="Times New Roman"/>
                <w:sz w:val="24"/>
              </w:rPr>
              <w:t xml:space="preserve"> </w:t>
            </w:r>
            <w:proofErr w:type="spellStart"/>
            <w:r w:rsidRPr="008D63C2">
              <w:rPr>
                <w:rFonts w:ascii="Times New Roman" w:hAnsi="Times New Roman"/>
                <w:sz w:val="24"/>
              </w:rPr>
              <w:t>Веселівка</w:t>
            </w:r>
            <w:proofErr w:type="spellEnd"/>
            <w:r w:rsidRPr="008D63C2">
              <w:rPr>
                <w:rFonts w:ascii="Times New Roman" w:hAnsi="Times New Roman"/>
                <w:sz w:val="24"/>
              </w:rPr>
              <w:t>,</w:t>
            </w:r>
            <w:r>
              <w:rPr>
                <w:rFonts w:ascii="Times New Roman" w:hAnsi="Times New Roman"/>
                <w:sz w:val="24"/>
              </w:rPr>
              <w:t xml:space="preserve">                </w:t>
            </w:r>
            <w:r w:rsidRPr="008D63C2">
              <w:rPr>
                <w:rFonts w:ascii="Times New Roman" w:hAnsi="Times New Roman"/>
                <w:sz w:val="24"/>
              </w:rPr>
              <w:t>с.</w:t>
            </w:r>
            <w:r>
              <w:rPr>
                <w:rFonts w:ascii="Times New Roman" w:hAnsi="Times New Roman"/>
                <w:sz w:val="24"/>
              </w:rPr>
              <w:t xml:space="preserve"> </w:t>
            </w:r>
            <w:r w:rsidRPr="008D63C2">
              <w:rPr>
                <w:rFonts w:ascii="Times New Roman" w:hAnsi="Times New Roman"/>
                <w:sz w:val="24"/>
              </w:rPr>
              <w:t>Голубів, с.</w:t>
            </w:r>
            <w:r>
              <w:rPr>
                <w:rFonts w:ascii="Times New Roman" w:hAnsi="Times New Roman"/>
                <w:sz w:val="24"/>
              </w:rPr>
              <w:t xml:space="preserve"> </w:t>
            </w:r>
            <w:proofErr w:type="spellStart"/>
            <w:r w:rsidRPr="008D63C2">
              <w:rPr>
                <w:rFonts w:ascii="Times New Roman" w:hAnsi="Times New Roman"/>
                <w:sz w:val="24"/>
              </w:rPr>
              <w:t>Каціри</w:t>
            </w:r>
            <w:proofErr w:type="spellEnd"/>
            <w:r w:rsidRPr="008D63C2">
              <w:rPr>
                <w:rFonts w:ascii="Times New Roman" w:hAnsi="Times New Roman"/>
                <w:sz w:val="24"/>
              </w:rPr>
              <w:t>, с.</w:t>
            </w:r>
            <w:r>
              <w:rPr>
                <w:rFonts w:ascii="Times New Roman" w:hAnsi="Times New Roman"/>
                <w:sz w:val="24"/>
              </w:rPr>
              <w:t xml:space="preserve"> </w:t>
            </w:r>
            <w:proofErr w:type="spellStart"/>
            <w:r w:rsidRPr="008D63C2">
              <w:rPr>
                <w:rFonts w:ascii="Times New Roman" w:hAnsi="Times New Roman"/>
                <w:sz w:val="24"/>
              </w:rPr>
              <w:t>Лопатин</w:t>
            </w:r>
            <w:proofErr w:type="spellEnd"/>
            <w:r w:rsidRPr="008D63C2">
              <w:rPr>
                <w:rFonts w:ascii="Times New Roman" w:hAnsi="Times New Roman"/>
                <w:sz w:val="24"/>
              </w:rPr>
              <w:t>, с. Мости,</w:t>
            </w:r>
            <w:r>
              <w:rPr>
                <w:rFonts w:ascii="Times New Roman" w:hAnsi="Times New Roman"/>
                <w:sz w:val="24"/>
              </w:rPr>
              <w:t xml:space="preserve">    </w:t>
            </w:r>
            <w:r w:rsidRPr="008D63C2">
              <w:rPr>
                <w:rFonts w:ascii="Times New Roman" w:hAnsi="Times New Roman"/>
                <w:sz w:val="24"/>
              </w:rPr>
              <w:t xml:space="preserve"> с.</w:t>
            </w:r>
            <w:r>
              <w:rPr>
                <w:rFonts w:ascii="Times New Roman" w:hAnsi="Times New Roman"/>
                <w:sz w:val="24"/>
              </w:rPr>
              <w:t xml:space="preserve"> </w:t>
            </w:r>
            <w:r w:rsidRPr="008D63C2">
              <w:rPr>
                <w:rFonts w:ascii="Times New Roman" w:hAnsi="Times New Roman"/>
                <w:sz w:val="24"/>
              </w:rPr>
              <w:t xml:space="preserve">Нове Полісся, с. </w:t>
            </w:r>
            <w:proofErr w:type="spellStart"/>
            <w:r w:rsidRPr="008D63C2">
              <w:rPr>
                <w:rFonts w:ascii="Times New Roman" w:hAnsi="Times New Roman"/>
                <w:sz w:val="24"/>
              </w:rPr>
              <w:t>Обірки</w:t>
            </w:r>
            <w:proofErr w:type="spellEnd"/>
            <w:r w:rsidRPr="008D63C2">
              <w:rPr>
                <w:rFonts w:ascii="Times New Roman" w:hAnsi="Times New Roman"/>
                <w:sz w:val="24"/>
              </w:rPr>
              <w:t xml:space="preserve">, с. Прохори, </w:t>
            </w:r>
            <w:r>
              <w:rPr>
                <w:rFonts w:ascii="Times New Roman" w:hAnsi="Times New Roman"/>
                <w:sz w:val="24"/>
              </w:rPr>
              <w:t xml:space="preserve">          </w:t>
            </w:r>
            <w:r w:rsidRPr="008D63C2">
              <w:rPr>
                <w:rFonts w:ascii="Times New Roman" w:hAnsi="Times New Roman"/>
                <w:sz w:val="24"/>
              </w:rPr>
              <w:t xml:space="preserve">с. </w:t>
            </w:r>
            <w:proofErr w:type="spellStart"/>
            <w:r w:rsidRPr="008D63C2">
              <w:rPr>
                <w:rFonts w:ascii="Times New Roman" w:hAnsi="Times New Roman"/>
                <w:sz w:val="24"/>
              </w:rPr>
              <w:t>Шумейкине</w:t>
            </w:r>
            <w:proofErr w:type="spellEnd"/>
            <w:r w:rsidRPr="008D63C2">
              <w:rPr>
                <w:rFonts w:ascii="Times New Roman" w:hAnsi="Times New Roman"/>
                <w:sz w:val="24"/>
              </w:rPr>
              <w:t>)</w:t>
            </w:r>
          </w:p>
        </w:tc>
      </w:tr>
      <w:tr w:rsidR="00856D95" w:rsidRPr="008D63C2" w:rsidTr="00B74CB9">
        <w:trPr>
          <w:jc w:val="center"/>
        </w:trPr>
        <w:tc>
          <w:tcPr>
            <w:tcW w:w="1418" w:type="dxa"/>
            <w:vAlign w:val="center"/>
          </w:tcPr>
          <w:p w:rsidR="00856D95" w:rsidRPr="008D63C2" w:rsidRDefault="00856D95" w:rsidP="00856D95">
            <w:pPr>
              <w:pStyle w:val="a4"/>
              <w:ind w:left="-108" w:right="-108" w:firstLine="34"/>
              <w:jc w:val="center"/>
              <w:rPr>
                <w:rFonts w:ascii="Times New Roman" w:hAnsi="Times New Roman"/>
                <w:noProof/>
                <w:sz w:val="24"/>
                <w:szCs w:val="24"/>
              </w:rPr>
            </w:pPr>
            <w:r w:rsidRPr="001374C3">
              <w:rPr>
                <w:rFonts w:ascii="Times New Roman" w:hAnsi="Times New Roman"/>
                <w:noProof/>
                <w:sz w:val="24"/>
                <w:szCs w:val="24"/>
                <w:lang w:val="en-US"/>
              </w:rPr>
              <w:t>7400000000</w:t>
            </w:r>
          </w:p>
        </w:tc>
        <w:tc>
          <w:tcPr>
            <w:tcW w:w="1559" w:type="dxa"/>
            <w:vAlign w:val="center"/>
          </w:tcPr>
          <w:p w:rsidR="00856D95" w:rsidRPr="008D63C2" w:rsidRDefault="00856D95" w:rsidP="00D300AD">
            <w:pPr>
              <w:pStyle w:val="a4"/>
              <w:ind w:firstLine="34"/>
              <w:jc w:val="center"/>
              <w:rPr>
                <w:rFonts w:ascii="Times New Roman" w:hAnsi="Times New Roman"/>
                <w:noProof/>
                <w:sz w:val="24"/>
                <w:szCs w:val="24"/>
              </w:rPr>
            </w:pPr>
            <w:r w:rsidRPr="002E7A34">
              <w:rPr>
                <w:rFonts w:ascii="Times New Roman" w:hAnsi="Times New Roman"/>
                <w:noProof/>
                <w:sz w:val="24"/>
                <w:szCs w:val="24"/>
                <w:lang w:val="en-US"/>
              </w:rPr>
              <w:t>7420300000</w:t>
            </w:r>
          </w:p>
        </w:tc>
        <w:tc>
          <w:tcPr>
            <w:tcW w:w="1559" w:type="dxa"/>
            <w:vAlign w:val="center"/>
          </w:tcPr>
          <w:p w:rsidR="00856D95" w:rsidRPr="008D63C2" w:rsidRDefault="00856D95" w:rsidP="00D300AD">
            <w:pPr>
              <w:pStyle w:val="a4"/>
              <w:spacing w:line="276" w:lineRule="auto"/>
              <w:ind w:firstLine="0"/>
              <w:jc w:val="center"/>
              <w:rPr>
                <w:rFonts w:ascii="Times New Roman" w:hAnsi="Times New Roman"/>
                <w:sz w:val="24"/>
              </w:rPr>
            </w:pPr>
            <w:r w:rsidRPr="008D63C2">
              <w:rPr>
                <w:rFonts w:ascii="Times New Roman" w:hAnsi="Times New Roman"/>
                <w:sz w:val="24"/>
              </w:rPr>
              <w:t>7420383000</w:t>
            </w:r>
          </w:p>
        </w:tc>
        <w:tc>
          <w:tcPr>
            <w:tcW w:w="4962" w:type="dxa"/>
            <w:vAlign w:val="center"/>
          </w:tcPr>
          <w:p w:rsidR="00856D95" w:rsidRPr="008D63C2" w:rsidRDefault="00856D95" w:rsidP="00D300AD">
            <w:pPr>
              <w:pStyle w:val="a4"/>
              <w:spacing w:line="276" w:lineRule="auto"/>
              <w:ind w:firstLine="0"/>
              <w:jc w:val="center"/>
              <w:rPr>
                <w:rFonts w:ascii="Times New Roman" w:hAnsi="Times New Roman"/>
                <w:sz w:val="24"/>
              </w:rPr>
            </w:pPr>
            <w:r w:rsidRPr="008D63C2">
              <w:rPr>
                <w:rFonts w:ascii="Times New Roman" w:hAnsi="Times New Roman"/>
                <w:sz w:val="24"/>
              </w:rPr>
              <w:t xml:space="preserve">с. Городище (с. </w:t>
            </w:r>
            <w:proofErr w:type="spellStart"/>
            <w:r w:rsidRPr="008D63C2">
              <w:rPr>
                <w:rFonts w:ascii="Times New Roman" w:hAnsi="Times New Roman"/>
                <w:sz w:val="24"/>
              </w:rPr>
              <w:t>Часниківка</w:t>
            </w:r>
            <w:proofErr w:type="spellEnd"/>
            <w:r w:rsidRPr="008D63C2">
              <w:rPr>
                <w:rFonts w:ascii="Times New Roman" w:hAnsi="Times New Roman"/>
                <w:sz w:val="24"/>
              </w:rPr>
              <w:t xml:space="preserve">, с. </w:t>
            </w:r>
            <w:proofErr w:type="spellStart"/>
            <w:r w:rsidRPr="008D63C2">
              <w:rPr>
                <w:rFonts w:ascii="Times New Roman" w:hAnsi="Times New Roman"/>
                <w:sz w:val="24"/>
              </w:rPr>
              <w:t>Шумин</w:t>
            </w:r>
            <w:proofErr w:type="spellEnd"/>
            <w:r w:rsidRPr="008D63C2">
              <w:rPr>
                <w:rFonts w:ascii="Times New Roman" w:hAnsi="Times New Roman"/>
                <w:sz w:val="24"/>
              </w:rPr>
              <w:t>)</w:t>
            </w:r>
          </w:p>
        </w:tc>
      </w:tr>
    </w:tbl>
    <w:p w:rsidR="00B92E6D" w:rsidRPr="00B56F36" w:rsidRDefault="00B92E6D" w:rsidP="00B92E6D">
      <w:pPr>
        <w:pStyle w:val="a4"/>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1"/>
        <w:gridCol w:w="3098"/>
      </w:tblGrid>
      <w:tr w:rsidR="00B92E6D" w:rsidRPr="00B56F36" w:rsidTr="00D300AD">
        <w:tc>
          <w:tcPr>
            <w:tcW w:w="3493" w:type="pct"/>
            <w:vAlign w:val="center"/>
          </w:tcPr>
          <w:p w:rsidR="00B92E6D" w:rsidRPr="00B56F36" w:rsidRDefault="00B92E6D" w:rsidP="00D300AD">
            <w:pPr>
              <w:pStyle w:val="a4"/>
              <w:spacing w:after="120"/>
              <w:ind w:firstLine="0"/>
              <w:jc w:val="center"/>
              <w:rPr>
                <w:rFonts w:ascii="Times New Roman" w:hAnsi="Times New Roman"/>
                <w:sz w:val="24"/>
                <w:szCs w:val="24"/>
              </w:rPr>
            </w:pPr>
            <w:r w:rsidRPr="00B56F36">
              <w:rPr>
                <w:rFonts w:ascii="Times New Roman" w:hAnsi="Times New Roman"/>
                <w:sz w:val="24"/>
                <w:szCs w:val="24"/>
              </w:rPr>
              <w:t>Група</w:t>
            </w:r>
            <w:r>
              <w:rPr>
                <w:rFonts w:ascii="Times New Roman" w:hAnsi="Times New Roman"/>
                <w:sz w:val="24"/>
                <w:szCs w:val="24"/>
              </w:rPr>
              <w:t xml:space="preserve"> </w:t>
            </w:r>
            <w:r w:rsidRPr="00B56F36">
              <w:rPr>
                <w:rFonts w:ascii="Times New Roman" w:hAnsi="Times New Roman"/>
                <w:sz w:val="24"/>
                <w:szCs w:val="24"/>
              </w:rPr>
              <w:t>платників,</w:t>
            </w:r>
            <w:r>
              <w:rPr>
                <w:rFonts w:ascii="Times New Roman" w:hAnsi="Times New Roman"/>
                <w:sz w:val="24"/>
                <w:szCs w:val="24"/>
              </w:rPr>
              <w:t xml:space="preserve"> </w:t>
            </w:r>
            <w:r w:rsidRPr="00B56F36">
              <w:rPr>
                <w:rFonts w:ascii="Times New Roman" w:hAnsi="Times New Roman"/>
                <w:sz w:val="24"/>
                <w:szCs w:val="24"/>
              </w:rPr>
              <w:t>категорія/цільове</w:t>
            </w:r>
            <w:r>
              <w:rPr>
                <w:rFonts w:ascii="Times New Roman" w:hAnsi="Times New Roman"/>
                <w:sz w:val="24"/>
                <w:szCs w:val="24"/>
              </w:rPr>
              <w:t xml:space="preserve"> </w:t>
            </w:r>
            <w:r w:rsidRPr="00B56F36">
              <w:rPr>
                <w:rFonts w:ascii="Times New Roman" w:hAnsi="Times New Roman"/>
                <w:sz w:val="24"/>
                <w:szCs w:val="24"/>
              </w:rPr>
              <w:t>призначення</w:t>
            </w:r>
            <w:r>
              <w:rPr>
                <w:rFonts w:ascii="Times New Roman" w:hAnsi="Times New Roman"/>
                <w:sz w:val="24"/>
                <w:szCs w:val="24"/>
              </w:rPr>
              <w:t xml:space="preserve"> </w:t>
            </w:r>
            <w:r w:rsidRPr="00B56F36">
              <w:rPr>
                <w:rFonts w:ascii="Times New Roman" w:hAnsi="Times New Roman"/>
                <w:sz w:val="24"/>
                <w:szCs w:val="24"/>
              </w:rPr>
              <w:br/>
              <w:t>земельних</w:t>
            </w:r>
            <w:r>
              <w:rPr>
                <w:rFonts w:ascii="Times New Roman" w:hAnsi="Times New Roman"/>
                <w:sz w:val="24"/>
                <w:szCs w:val="24"/>
              </w:rPr>
              <w:t xml:space="preserve"> </w:t>
            </w:r>
            <w:r w:rsidRPr="00B56F36">
              <w:rPr>
                <w:rFonts w:ascii="Times New Roman" w:hAnsi="Times New Roman"/>
                <w:sz w:val="24"/>
                <w:szCs w:val="24"/>
              </w:rPr>
              <w:t>ділянок</w:t>
            </w:r>
          </w:p>
        </w:tc>
        <w:tc>
          <w:tcPr>
            <w:tcW w:w="1507" w:type="pct"/>
            <w:vAlign w:val="center"/>
          </w:tcPr>
          <w:p w:rsidR="00B92E6D" w:rsidRPr="00B56F36" w:rsidRDefault="00B92E6D" w:rsidP="00D300AD">
            <w:pPr>
              <w:pStyle w:val="a4"/>
              <w:spacing w:after="120"/>
              <w:ind w:firstLine="0"/>
              <w:jc w:val="center"/>
              <w:rPr>
                <w:rFonts w:ascii="Times New Roman" w:hAnsi="Times New Roman"/>
                <w:sz w:val="24"/>
                <w:szCs w:val="24"/>
              </w:rPr>
            </w:pPr>
            <w:r w:rsidRPr="00B56F36">
              <w:rPr>
                <w:rFonts w:ascii="Times New Roman" w:hAnsi="Times New Roman"/>
                <w:sz w:val="24"/>
                <w:szCs w:val="24"/>
              </w:rPr>
              <w:t>Розмір</w:t>
            </w:r>
            <w:r>
              <w:rPr>
                <w:rFonts w:ascii="Times New Roman" w:hAnsi="Times New Roman"/>
                <w:sz w:val="24"/>
                <w:szCs w:val="24"/>
              </w:rPr>
              <w:t xml:space="preserve"> </w:t>
            </w:r>
            <w:r w:rsidRPr="00B56F36">
              <w:rPr>
                <w:rFonts w:ascii="Times New Roman" w:hAnsi="Times New Roman"/>
                <w:sz w:val="24"/>
                <w:szCs w:val="24"/>
              </w:rPr>
              <w:t>пільги</w:t>
            </w:r>
            <w:r>
              <w:rPr>
                <w:rFonts w:ascii="Times New Roman" w:hAnsi="Times New Roman"/>
                <w:sz w:val="24"/>
                <w:szCs w:val="24"/>
              </w:rPr>
              <w:t xml:space="preserve"> </w:t>
            </w:r>
            <w:r w:rsidRPr="00B56F36">
              <w:rPr>
                <w:rFonts w:ascii="Times New Roman" w:hAnsi="Times New Roman"/>
                <w:sz w:val="24"/>
                <w:szCs w:val="24"/>
              </w:rPr>
              <w:br/>
              <w:t>(відсотків</w:t>
            </w:r>
            <w:r>
              <w:rPr>
                <w:rFonts w:ascii="Times New Roman" w:hAnsi="Times New Roman"/>
                <w:sz w:val="24"/>
                <w:szCs w:val="24"/>
              </w:rPr>
              <w:t xml:space="preserve"> </w:t>
            </w:r>
            <w:r w:rsidRPr="00B56F36">
              <w:rPr>
                <w:rFonts w:ascii="Times New Roman" w:hAnsi="Times New Roman"/>
                <w:sz w:val="24"/>
                <w:szCs w:val="24"/>
              </w:rPr>
              <w:t>суми</w:t>
            </w:r>
            <w:r>
              <w:rPr>
                <w:rFonts w:ascii="Times New Roman" w:hAnsi="Times New Roman"/>
                <w:sz w:val="24"/>
                <w:szCs w:val="24"/>
              </w:rPr>
              <w:t xml:space="preserve"> </w:t>
            </w:r>
            <w:r w:rsidRPr="00B56F36">
              <w:rPr>
                <w:rFonts w:ascii="Times New Roman" w:hAnsi="Times New Roman"/>
                <w:sz w:val="24"/>
                <w:szCs w:val="24"/>
              </w:rPr>
              <w:t>податкового</w:t>
            </w:r>
            <w:r>
              <w:rPr>
                <w:rFonts w:ascii="Times New Roman" w:hAnsi="Times New Roman"/>
                <w:sz w:val="24"/>
                <w:szCs w:val="24"/>
              </w:rPr>
              <w:t xml:space="preserve"> </w:t>
            </w:r>
            <w:r w:rsidRPr="00B56F36">
              <w:rPr>
                <w:rFonts w:ascii="Times New Roman" w:hAnsi="Times New Roman"/>
                <w:sz w:val="24"/>
                <w:szCs w:val="24"/>
              </w:rPr>
              <w:t>зобов’язання</w:t>
            </w:r>
            <w:r>
              <w:rPr>
                <w:rFonts w:ascii="Times New Roman" w:hAnsi="Times New Roman"/>
                <w:sz w:val="24"/>
                <w:szCs w:val="24"/>
              </w:rPr>
              <w:t xml:space="preserve"> </w:t>
            </w:r>
            <w:r w:rsidRPr="00B56F36">
              <w:rPr>
                <w:rFonts w:ascii="Times New Roman" w:hAnsi="Times New Roman"/>
                <w:sz w:val="24"/>
                <w:szCs w:val="24"/>
              </w:rPr>
              <w:t>за</w:t>
            </w:r>
            <w:r>
              <w:rPr>
                <w:rFonts w:ascii="Times New Roman" w:hAnsi="Times New Roman"/>
                <w:sz w:val="24"/>
                <w:szCs w:val="24"/>
              </w:rPr>
              <w:t xml:space="preserve"> </w:t>
            </w:r>
            <w:r w:rsidRPr="00B56F36">
              <w:rPr>
                <w:rFonts w:ascii="Times New Roman" w:hAnsi="Times New Roman"/>
                <w:sz w:val="24"/>
                <w:szCs w:val="24"/>
              </w:rPr>
              <w:t>рік)</w:t>
            </w:r>
          </w:p>
        </w:tc>
      </w:tr>
      <w:tr w:rsidR="00B92E6D" w:rsidRPr="00B56F36" w:rsidTr="00B92E6D">
        <w:tc>
          <w:tcPr>
            <w:tcW w:w="3493" w:type="pct"/>
            <w:vAlign w:val="center"/>
          </w:tcPr>
          <w:p w:rsidR="00B92E6D" w:rsidRPr="00B56F36" w:rsidRDefault="00B92E6D" w:rsidP="00D300AD">
            <w:pPr>
              <w:pStyle w:val="a4"/>
              <w:spacing w:after="120"/>
              <w:ind w:firstLine="0"/>
              <w:jc w:val="center"/>
              <w:rPr>
                <w:rFonts w:ascii="Times New Roman" w:hAnsi="Times New Roman"/>
                <w:sz w:val="24"/>
                <w:szCs w:val="24"/>
              </w:rPr>
            </w:pPr>
            <w:proofErr w:type="spellStart"/>
            <w:r>
              <w:rPr>
                <w:rFonts w:ascii="Times New Roman" w:hAnsi="Times New Roman"/>
                <w:sz w:val="24"/>
                <w:szCs w:val="24"/>
              </w:rPr>
              <w:t>Сервісно</w:t>
            </w:r>
            <w:proofErr w:type="spellEnd"/>
            <w:r>
              <w:rPr>
                <w:rFonts w:ascii="Times New Roman" w:hAnsi="Times New Roman"/>
                <w:sz w:val="24"/>
                <w:szCs w:val="24"/>
              </w:rPr>
              <w:t>-комунальне підприємство «Мрія»</w:t>
            </w:r>
          </w:p>
        </w:tc>
        <w:tc>
          <w:tcPr>
            <w:tcW w:w="1507" w:type="pct"/>
            <w:vAlign w:val="center"/>
          </w:tcPr>
          <w:p w:rsidR="00B92E6D" w:rsidRPr="00B56F36" w:rsidRDefault="002D147A" w:rsidP="00D300AD">
            <w:pPr>
              <w:pStyle w:val="a4"/>
              <w:spacing w:after="120"/>
              <w:ind w:firstLine="0"/>
              <w:jc w:val="center"/>
              <w:rPr>
                <w:rFonts w:ascii="Times New Roman" w:hAnsi="Times New Roman"/>
                <w:sz w:val="24"/>
                <w:szCs w:val="24"/>
              </w:rPr>
            </w:pPr>
            <w:r>
              <w:rPr>
                <w:rFonts w:ascii="Times New Roman" w:hAnsi="Times New Roman"/>
                <w:sz w:val="24"/>
                <w:szCs w:val="24"/>
              </w:rPr>
              <w:t>10</w:t>
            </w:r>
            <w:r w:rsidR="00B92E6D">
              <w:rPr>
                <w:rFonts w:ascii="Times New Roman" w:hAnsi="Times New Roman"/>
                <w:sz w:val="24"/>
                <w:szCs w:val="24"/>
              </w:rPr>
              <w:t>0</w:t>
            </w:r>
            <w:r>
              <w:rPr>
                <w:rFonts w:ascii="Times New Roman" w:hAnsi="Times New Roman"/>
                <w:sz w:val="24"/>
                <w:szCs w:val="24"/>
              </w:rPr>
              <w:t xml:space="preserve"> %</w:t>
            </w:r>
          </w:p>
        </w:tc>
      </w:tr>
    </w:tbl>
    <w:p w:rsidR="00B92E6D" w:rsidRDefault="00B92E6D" w:rsidP="00B92E6D">
      <w:pPr>
        <w:pStyle w:val="a4"/>
        <w:ind w:firstLine="0"/>
        <w:jc w:val="both"/>
        <w:rPr>
          <w:rFonts w:ascii="Times New Roman" w:hAnsi="Times New Roman"/>
          <w:sz w:val="24"/>
          <w:szCs w:val="24"/>
        </w:rPr>
      </w:pPr>
    </w:p>
    <w:p w:rsidR="009216DA" w:rsidRDefault="009216DA" w:rsidP="009216DA">
      <w:pPr>
        <w:jc w:val="right"/>
        <w:rPr>
          <w:sz w:val="28"/>
          <w:szCs w:val="28"/>
        </w:rPr>
      </w:pPr>
    </w:p>
    <w:p w:rsidR="009216DA" w:rsidRPr="00A05F3D" w:rsidRDefault="009216DA" w:rsidP="009216DA">
      <w:pPr>
        <w:jc w:val="right"/>
        <w:rPr>
          <w:sz w:val="28"/>
          <w:szCs w:val="28"/>
          <w:lang w:val="ru-RU"/>
        </w:rPr>
      </w:pPr>
      <w:bookmarkStart w:id="0" w:name="_GoBack"/>
      <w:bookmarkEnd w:id="0"/>
      <w:r w:rsidRPr="00AF12AD">
        <w:rPr>
          <w:sz w:val="28"/>
          <w:szCs w:val="28"/>
        </w:rPr>
        <w:t xml:space="preserve">Міський голова                                                                       </w:t>
      </w:r>
      <w:r>
        <w:rPr>
          <w:sz w:val="28"/>
          <w:szCs w:val="28"/>
          <w:lang w:val="ru-RU"/>
        </w:rPr>
        <w:t>Л.Л. Душа</w:t>
      </w:r>
    </w:p>
    <w:p w:rsidR="00856D95" w:rsidRDefault="00856D95" w:rsidP="00B92E6D">
      <w:pPr>
        <w:pStyle w:val="a4"/>
        <w:ind w:firstLine="0"/>
        <w:jc w:val="both"/>
        <w:rPr>
          <w:rFonts w:ascii="Times New Roman" w:hAnsi="Times New Roman"/>
          <w:sz w:val="24"/>
          <w:szCs w:val="24"/>
        </w:rPr>
      </w:pPr>
    </w:p>
    <w:p w:rsidR="00115F72" w:rsidRDefault="00115F72" w:rsidP="006850C4">
      <w:pPr>
        <w:jc w:val="center"/>
        <w:rPr>
          <w:color w:val="000000"/>
          <w:sz w:val="28"/>
          <w:szCs w:val="28"/>
        </w:rPr>
      </w:pPr>
    </w:p>
    <w:p w:rsidR="00856D95" w:rsidRDefault="00856D95" w:rsidP="006850C4">
      <w:pPr>
        <w:jc w:val="center"/>
        <w:rPr>
          <w:color w:val="000000"/>
          <w:sz w:val="28"/>
          <w:szCs w:val="28"/>
        </w:rPr>
      </w:pPr>
    </w:p>
    <w:p w:rsidR="00B74CB9" w:rsidRDefault="00B74CB9" w:rsidP="006850C4">
      <w:pPr>
        <w:jc w:val="center"/>
        <w:rPr>
          <w:color w:val="000000"/>
          <w:sz w:val="28"/>
          <w:szCs w:val="28"/>
        </w:rPr>
      </w:pPr>
    </w:p>
    <w:p w:rsidR="00B74CB9" w:rsidRDefault="00B74CB9" w:rsidP="006850C4">
      <w:pPr>
        <w:jc w:val="center"/>
        <w:rPr>
          <w:color w:val="000000"/>
          <w:sz w:val="28"/>
          <w:szCs w:val="28"/>
        </w:rPr>
      </w:pPr>
    </w:p>
    <w:p w:rsidR="00115F72" w:rsidRDefault="00115F72" w:rsidP="006850C4">
      <w:pPr>
        <w:jc w:val="center"/>
        <w:rPr>
          <w:color w:val="000000"/>
          <w:sz w:val="28"/>
          <w:szCs w:val="28"/>
        </w:rPr>
      </w:pPr>
    </w:p>
    <w:p w:rsidR="00372CCA" w:rsidRDefault="00372CCA" w:rsidP="006850C4">
      <w:pPr>
        <w:ind w:left="220"/>
        <w:jc w:val="center"/>
        <w:rPr>
          <w:b/>
          <w:iCs/>
          <w:sz w:val="28"/>
          <w:szCs w:val="28"/>
        </w:rPr>
      </w:pPr>
    </w:p>
    <w:p w:rsidR="00372CCA" w:rsidRDefault="00372CCA" w:rsidP="006850C4">
      <w:pPr>
        <w:ind w:left="220"/>
        <w:jc w:val="center"/>
        <w:rPr>
          <w:b/>
          <w:iCs/>
          <w:sz w:val="28"/>
          <w:szCs w:val="28"/>
        </w:rPr>
      </w:pPr>
    </w:p>
    <w:p w:rsidR="00372CCA" w:rsidRDefault="00372CCA" w:rsidP="006850C4">
      <w:pPr>
        <w:ind w:left="220"/>
        <w:jc w:val="center"/>
        <w:rPr>
          <w:b/>
          <w:iCs/>
          <w:sz w:val="28"/>
          <w:szCs w:val="28"/>
        </w:rPr>
      </w:pPr>
    </w:p>
    <w:p w:rsidR="00372CCA" w:rsidRDefault="00372CCA" w:rsidP="00372CCA">
      <w:pPr>
        <w:pStyle w:val="ShapkaDocumentu"/>
        <w:spacing w:after="0"/>
        <w:jc w:val="right"/>
        <w:rPr>
          <w:rFonts w:ascii="Times New Roman" w:hAnsi="Times New Roman"/>
          <w:noProof/>
          <w:sz w:val="24"/>
          <w:szCs w:val="24"/>
          <w:lang w:val="ru-RU"/>
        </w:rPr>
      </w:pPr>
      <w:r w:rsidRPr="00954E56">
        <w:rPr>
          <w:rFonts w:ascii="Times New Roman" w:hAnsi="Times New Roman"/>
          <w:noProof/>
          <w:sz w:val="24"/>
          <w:szCs w:val="24"/>
          <w:lang w:val="ru-RU"/>
        </w:rPr>
        <w:t xml:space="preserve">Додаток </w:t>
      </w:r>
    </w:p>
    <w:p w:rsidR="00372CCA" w:rsidRDefault="00372CCA" w:rsidP="00372CCA">
      <w:pPr>
        <w:pStyle w:val="ShapkaDocumentu"/>
        <w:spacing w:after="0"/>
        <w:jc w:val="right"/>
        <w:rPr>
          <w:rFonts w:ascii="Times New Roman" w:hAnsi="Times New Roman"/>
          <w:noProof/>
          <w:sz w:val="24"/>
          <w:szCs w:val="24"/>
          <w:lang w:val="ru-RU"/>
        </w:rPr>
      </w:pPr>
      <w:r w:rsidRPr="00954E56">
        <w:rPr>
          <w:rFonts w:ascii="Times New Roman" w:hAnsi="Times New Roman"/>
          <w:noProof/>
          <w:sz w:val="24"/>
          <w:szCs w:val="24"/>
          <w:lang w:val="ru-RU"/>
        </w:rPr>
        <w:t xml:space="preserve">до </w:t>
      </w:r>
      <w:r>
        <w:rPr>
          <w:rFonts w:ascii="Times New Roman" w:hAnsi="Times New Roman"/>
          <w:noProof/>
          <w:sz w:val="24"/>
          <w:szCs w:val="24"/>
          <w:lang w:val="ru-RU"/>
        </w:rPr>
        <w:t>р</w:t>
      </w:r>
      <w:r w:rsidRPr="00954E56">
        <w:rPr>
          <w:rFonts w:ascii="Times New Roman" w:hAnsi="Times New Roman"/>
          <w:noProof/>
          <w:sz w:val="24"/>
          <w:szCs w:val="24"/>
          <w:lang w:val="ru-RU"/>
        </w:rPr>
        <w:t>ішення про встановлення ставок</w:t>
      </w:r>
      <w:r w:rsidRPr="00954E56">
        <w:rPr>
          <w:rFonts w:ascii="Times New Roman" w:hAnsi="Times New Roman"/>
          <w:noProof/>
          <w:sz w:val="24"/>
          <w:szCs w:val="24"/>
          <w:lang w:val="ru-RU"/>
        </w:rPr>
        <w:br/>
        <w:t>та пільг із сплати</w:t>
      </w:r>
      <w:r>
        <w:rPr>
          <w:rFonts w:ascii="Times New Roman" w:hAnsi="Times New Roman"/>
          <w:noProof/>
          <w:sz w:val="24"/>
          <w:szCs w:val="24"/>
          <w:lang w:val="ru-RU"/>
        </w:rPr>
        <w:t xml:space="preserve"> податку на нерухоме майно, </w:t>
      </w:r>
    </w:p>
    <w:p w:rsidR="00372CCA" w:rsidRPr="00954E56" w:rsidRDefault="00372CCA" w:rsidP="00372CCA">
      <w:pPr>
        <w:pStyle w:val="ShapkaDocumentu"/>
        <w:spacing w:after="0"/>
        <w:jc w:val="right"/>
        <w:rPr>
          <w:rFonts w:ascii="Times New Roman" w:hAnsi="Times New Roman"/>
          <w:noProof/>
          <w:sz w:val="24"/>
          <w:szCs w:val="24"/>
          <w:lang w:val="ru-RU"/>
        </w:rPr>
      </w:pPr>
      <w:r>
        <w:rPr>
          <w:rFonts w:ascii="Times New Roman" w:hAnsi="Times New Roman"/>
          <w:noProof/>
          <w:sz w:val="24"/>
          <w:szCs w:val="24"/>
          <w:lang w:val="ru-RU"/>
        </w:rPr>
        <w:t>відмінне від земельної ділянки на 2019 рік</w:t>
      </w:r>
    </w:p>
    <w:p w:rsidR="00372CCA" w:rsidRPr="00954E56" w:rsidRDefault="00372CCA" w:rsidP="00372CCA">
      <w:pPr>
        <w:pStyle w:val="ShapkaDocumentu"/>
        <w:spacing w:after="0"/>
        <w:jc w:val="right"/>
        <w:rPr>
          <w:rFonts w:ascii="Times New Roman" w:hAnsi="Times New Roman"/>
          <w:noProof/>
          <w:sz w:val="24"/>
          <w:szCs w:val="24"/>
          <w:lang w:val="ru-RU"/>
        </w:rPr>
      </w:pPr>
      <w:r w:rsidRPr="00954E56">
        <w:rPr>
          <w:rFonts w:ascii="Times New Roman" w:hAnsi="Times New Roman"/>
          <w:noProof/>
          <w:sz w:val="24"/>
          <w:szCs w:val="24"/>
          <w:lang w:val="ru-RU"/>
        </w:rPr>
        <w:t>ЗАТВЕРДЖЕНО</w:t>
      </w:r>
    </w:p>
    <w:p w:rsidR="00372CCA" w:rsidRDefault="00372CCA" w:rsidP="00372CCA">
      <w:pPr>
        <w:pStyle w:val="ShapkaDocumentu"/>
        <w:spacing w:after="0"/>
        <w:jc w:val="right"/>
        <w:rPr>
          <w:rFonts w:ascii="Times New Roman" w:hAnsi="Times New Roman"/>
          <w:noProof/>
          <w:sz w:val="24"/>
          <w:szCs w:val="24"/>
          <w:lang w:val="ru-RU"/>
        </w:rPr>
      </w:pPr>
      <w:r w:rsidRPr="00954E56">
        <w:rPr>
          <w:rFonts w:ascii="Times New Roman" w:hAnsi="Times New Roman"/>
          <w:noProof/>
          <w:sz w:val="24"/>
          <w:szCs w:val="24"/>
          <w:lang w:val="ru-RU"/>
        </w:rPr>
        <w:t>Рішенням</w:t>
      </w:r>
      <w:r>
        <w:rPr>
          <w:rFonts w:ascii="Times New Roman" w:hAnsi="Times New Roman"/>
          <w:noProof/>
          <w:sz w:val="24"/>
          <w:szCs w:val="24"/>
          <w:lang w:val="ru-RU"/>
        </w:rPr>
        <w:t xml:space="preserve"> восьмої сесії восьмого скликання</w:t>
      </w:r>
      <w:r w:rsidRPr="00954E56">
        <w:rPr>
          <w:rFonts w:ascii="Times New Roman" w:hAnsi="Times New Roman"/>
          <w:noProof/>
          <w:sz w:val="24"/>
          <w:szCs w:val="24"/>
          <w:lang w:val="ru-RU"/>
        </w:rPr>
        <w:t xml:space="preserve"> </w:t>
      </w:r>
    </w:p>
    <w:p w:rsidR="00372CCA" w:rsidRPr="005135E2" w:rsidRDefault="00372CCA" w:rsidP="00372CCA">
      <w:pPr>
        <w:pStyle w:val="ShapkaDocumentu"/>
        <w:spacing w:after="0"/>
        <w:jc w:val="right"/>
        <w:rPr>
          <w:rFonts w:ascii="Times New Roman" w:hAnsi="Times New Roman"/>
          <w:b/>
          <w:noProof/>
          <w:sz w:val="20"/>
          <w:lang w:val="ru-RU"/>
        </w:rPr>
      </w:pPr>
      <w:r>
        <w:rPr>
          <w:rFonts w:ascii="Times New Roman" w:hAnsi="Times New Roman"/>
          <w:noProof/>
          <w:sz w:val="24"/>
          <w:szCs w:val="24"/>
          <w:lang w:val="ru-RU"/>
        </w:rPr>
        <w:t>Батуринської міської ради</w:t>
      </w:r>
      <w:r>
        <w:rPr>
          <w:rFonts w:ascii="Times New Roman" w:hAnsi="Times New Roman"/>
          <w:b/>
          <w:noProof/>
          <w:sz w:val="20"/>
          <w:lang w:val="ru-RU"/>
        </w:rPr>
        <w:t xml:space="preserve"> </w:t>
      </w:r>
      <w:r w:rsidRPr="00954E56">
        <w:rPr>
          <w:rFonts w:ascii="Times New Roman" w:hAnsi="Times New Roman"/>
          <w:noProof/>
          <w:sz w:val="24"/>
          <w:szCs w:val="24"/>
          <w:lang w:val="ru-RU"/>
        </w:rPr>
        <w:t xml:space="preserve">від </w:t>
      </w:r>
      <w:r>
        <w:rPr>
          <w:rFonts w:ascii="Times New Roman" w:hAnsi="Times New Roman"/>
          <w:noProof/>
          <w:sz w:val="24"/>
          <w:szCs w:val="24"/>
          <w:lang w:val="ru-RU"/>
        </w:rPr>
        <w:t>07.06.2018 р. № 17</w:t>
      </w:r>
    </w:p>
    <w:p w:rsidR="00372CCA" w:rsidRPr="00372CCA" w:rsidRDefault="00372CCA" w:rsidP="006850C4">
      <w:pPr>
        <w:ind w:left="220"/>
        <w:jc w:val="center"/>
        <w:rPr>
          <w:b/>
          <w:iCs/>
          <w:sz w:val="28"/>
          <w:szCs w:val="28"/>
          <w:lang w:val="ru-RU"/>
        </w:rPr>
      </w:pPr>
    </w:p>
    <w:p w:rsidR="00115F72" w:rsidRPr="00AF12AD" w:rsidRDefault="00115F72" w:rsidP="006850C4">
      <w:pPr>
        <w:ind w:left="220"/>
        <w:jc w:val="center"/>
        <w:rPr>
          <w:b/>
          <w:iCs/>
          <w:sz w:val="28"/>
          <w:szCs w:val="28"/>
        </w:rPr>
      </w:pPr>
      <w:r w:rsidRPr="00AF12AD">
        <w:rPr>
          <w:b/>
          <w:iCs/>
          <w:sz w:val="28"/>
          <w:szCs w:val="28"/>
        </w:rPr>
        <w:t xml:space="preserve">Положення </w:t>
      </w:r>
    </w:p>
    <w:p w:rsidR="00115F72" w:rsidRPr="00AF12AD" w:rsidRDefault="00115F72" w:rsidP="006850C4">
      <w:pPr>
        <w:ind w:left="220"/>
        <w:jc w:val="center"/>
        <w:rPr>
          <w:b/>
          <w:iCs/>
          <w:sz w:val="28"/>
          <w:szCs w:val="28"/>
        </w:rPr>
      </w:pPr>
      <w:r w:rsidRPr="00AF12AD">
        <w:rPr>
          <w:b/>
          <w:iCs/>
          <w:sz w:val="28"/>
          <w:szCs w:val="28"/>
        </w:rPr>
        <w:t>Про податок на нерухоме майно, відмінне від земельної ділянки</w:t>
      </w:r>
    </w:p>
    <w:p w:rsidR="00115F72" w:rsidRPr="00AF12AD" w:rsidRDefault="00115F72" w:rsidP="006850C4">
      <w:pPr>
        <w:tabs>
          <w:tab w:val="left" w:pos="1975"/>
        </w:tabs>
        <w:ind w:left="220"/>
        <w:jc w:val="both"/>
        <w:rPr>
          <w:sz w:val="28"/>
          <w:szCs w:val="28"/>
        </w:rPr>
      </w:pPr>
    </w:p>
    <w:p w:rsidR="00115F72" w:rsidRPr="00AF12AD" w:rsidRDefault="00115F72" w:rsidP="006850C4">
      <w:pPr>
        <w:tabs>
          <w:tab w:val="left" w:pos="1975"/>
        </w:tabs>
        <w:ind w:left="220"/>
        <w:jc w:val="both"/>
        <w:rPr>
          <w:sz w:val="28"/>
          <w:szCs w:val="28"/>
        </w:rPr>
      </w:pPr>
      <w:r w:rsidRPr="00AF12AD">
        <w:rPr>
          <w:sz w:val="28"/>
          <w:szCs w:val="28"/>
        </w:rPr>
        <w:t>1. Засади встановлення податку</w:t>
      </w:r>
    </w:p>
    <w:p w:rsidR="00115F72" w:rsidRPr="00AF12AD" w:rsidRDefault="00115F72" w:rsidP="006850C4">
      <w:pPr>
        <w:tabs>
          <w:tab w:val="left" w:pos="1975"/>
        </w:tabs>
        <w:ind w:left="220"/>
        <w:jc w:val="both"/>
        <w:rPr>
          <w:sz w:val="28"/>
          <w:szCs w:val="28"/>
        </w:rPr>
      </w:pPr>
      <w:r w:rsidRPr="00AF12AD">
        <w:rPr>
          <w:sz w:val="28"/>
          <w:szCs w:val="28"/>
        </w:rPr>
        <w:t>1.1. Податок на нерухоме майно, відмінне від земельної ділянки встановлюється на підставі статей 7,10 та пункту 8.3 статті 8 розділу І, статті 266 Податкового кодексу України.</w:t>
      </w:r>
    </w:p>
    <w:p w:rsidR="00115F72" w:rsidRPr="00AF12AD" w:rsidRDefault="00115F72" w:rsidP="006850C4">
      <w:pPr>
        <w:tabs>
          <w:tab w:val="left" w:pos="1975"/>
        </w:tabs>
        <w:ind w:left="220"/>
        <w:jc w:val="both"/>
        <w:rPr>
          <w:sz w:val="28"/>
          <w:szCs w:val="28"/>
        </w:rPr>
      </w:pPr>
      <w:r w:rsidRPr="00AF12AD">
        <w:rPr>
          <w:sz w:val="28"/>
          <w:szCs w:val="28"/>
        </w:rPr>
        <w:t>2. Визначення понять</w:t>
      </w:r>
    </w:p>
    <w:p w:rsidR="00115F72" w:rsidRPr="00AF12AD" w:rsidRDefault="00115F72" w:rsidP="006850C4">
      <w:pPr>
        <w:shd w:val="clear" w:color="auto" w:fill="FFFFFF"/>
        <w:spacing w:after="240"/>
        <w:jc w:val="both"/>
        <w:rPr>
          <w:color w:val="000000"/>
          <w:sz w:val="28"/>
          <w:szCs w:val="28"/>
          <w:shd w:val="clear" w:color="auto" w:fill="FFFFFF"/>
        </w:rPr>
      </w:pPr>
      <w:r w:rsidRPr="00AF12AD">
        <w:rPr>
          <w:color w:val="000000"/>
          <w:sz w:val="28"/>
          <w:szCs w:val="28"/>
          <w:shd w:val="clear" w:color="auto" w:fill="FFFFFF"/>
        </w:rPr>
        <w:t>Будівлі, віднесені до житлового фонду, поділяються на такі типи:</w:t>
      </w:r>
    </w:p>
    <w:p w:rsidR="00115F72" w:rsidRPr="00AF12AD" w:rsidRDefault="00115F72" w:rsidP="006850C4">
      <w:pPr>
        <w:pStyle w:val="rvps2"/>
        <w:shd w:val="clear" w:color="auto" w:fill="FFFFFF"/>
        <w:spacing w:before="0" w:beforeAutospacing="0" w:after="150" w:afterAutospacing="0"/>
        <w:ind w:firstLine="450"/>
        <w:jc w:val="both"/>
        <w:textAlignment w:val="baseline"/>
        <w:rPr>
          <w:color w:val="000000"/>
          <w:sz w:val="28"/>
          <w:szCs w:val="28"/>
        </w:rPr>
      </w:pPr>
      <w:r w:rsidRPr="00AF12AD">
        <w:rPr>
          <w:color w:val="000000"/>
          <w:sz w:val="28"/>
          <w:szCs w:val="28"/>
        </w:rPr>
        <w:t xml:space="preserve">а) </w:t>
      </w:r>
      <w:proofErr w:type="spellStart"/>
      <w:r w:rsidRPr="00AF12AD">
        <w:rPr>
          <w:b/>
          <w:color w:val="000000"/>
          <w:sz w:val="28"/>
          <w:szCs w:val="28"/>
        </w:rPr>
        <w:t>житловий</w:t>
      </w:r>
      <w:proofErr w:type="spellEnd"/>
      <w:r w:rsidRPr="00AF12AD">
        <w:rPr>
          <w:b/>
          <w:color w:val="000000"/>
          <w:sz w:val="28"/>
          <w:szCs w:val="28"/>
        </w:rPr>
        <w:t xml:space="preserve"> </w:t>
      </w:r>
      <w:proofErr w:type="spellStart"/>
      <w:r w:rsidRPr="00AF12AD">
        <w:rPr>
          <w:b/>
          <w:color w:val="000000"/>
          <w:sz w:val="28"/>
          <w:szCs w:val="28"/>
        </w:rPr>
        <w:t>будинок</w:t>
      </w:r>
      <w:proofErr w:type="spellEnd"/>
      <w:r w:rsidRPr="00AF12AD">
        <w:rPr>
          <w:color w:val="000000"/>
          <w:sz w:val="28"/>
          <w:szCs w:val="28"/>
        </w:rPr>
        <w:t xml:space="preserve"> - </w:t>
      </w:r>
      <w:proofErr w:type="spellStart"/>
      <w:r w:rsidRPr="00AF12AD">
        <w:rPr>
          <w:color w:val="000000"/>
          <w:sz w:val="28"/>
          <w:szCs w:val="28"/>
        </w:rPr>
        <w:t>будівля</w:t>
      </w:r>
      <w:proofErr w:type="spellEnd"/>
      <w:r w:rsidRPr="00AF12AD">
        <w:rPr>
          <w:color w:val="000000"/>
          <w:sz w:val="28"/>
          <w:szCs w:val="28"/>
        </w:rPr>
        <w:t xml:space="preserve"> </w:t>
      </w:r>
      <w:proofErr w:type="spellStart"/>
      <w:r w:rsidRPr="00AF12AD">
        <w:rPr>
          <w:color w:val="000000"/>
          <w:sz w:val="28"/>
          <w:szCs w:val="28"/>
        </w:rPr>
        <w:t>капітального</w:t>
      </w:r>
      <w:proofErr w:type="spellEnd"/>
      <w:r w:rsidRPr="00AF12AD">
        <w:rPr>
          <w:color w:val="000000"/>
          <w:sz w:val="28"/>
          <w:szCs w:val="28"/>
        </w:rPr>
        <w:t xml:space="preserve"> типу, </w:t>
      </w:r>
      <w:proofErr w:type="spellStart"/>
      <w:r w:rsidRPr="00AF12AD">
        <w:rPr>
          <w:color w:val="000000"/>
          <w:sz w:val="28"/>
          <w:szCs w:val="28"/>
        </w:rPr>
        <w:t>споруджена</w:t>
      </w:r>
      <w:proofErr w:type="spellEnd"/>
      <w:r w:rsidRPr="00AF12AD">
        <w:rPr>
          <w:color w:val="000000"/>
          <w:sz w:val="28"/>
          <w:szCs w:val="28"/>
        </w:rPr>
        <w:t xml:space="preserve"> з </w:t>
      </w:r>
      <w:proofErr w:type="spellStart"/>
      <w:r w:rsidRPr="00AF12AD">
        <w:rPr>
          <w:color w:val="000000"/>
          <w:sz w:val="28"/>
          <w:szCs w:val="28"/>
        </w:rPr>
        <w:t>дотриманням</w:t>
      </w:r>
      <w:proofErr w:type="spellEnd"/>
      <w:r w:rsidRPr="00AF12AD">
        <w:rPr>
          <w:color w:val="000000"/>
          <w:sz w:val="28"/>
          <w:szCs w:val="28"/>
        </w:rPr>
        <w:t xml:space="preserve"> </w:t>
      </w:r>
      <w:proofErr w:type="spellStart"/>
      <w:r w:rsidRPr="00AF12AD">
        <w:rPr>
          <w:color w:val="000000"/>
          <w:sz w:val="28"/>
          <w:szCs w:val="28"/>
        </w:rPr>
        <w:t>вимог</w:t>
      </w:r>
      <w:proofErr w:type="spellEnd"/>
      <w:r w:rsidRPr="00AF12AD">
        <w:rPr>
          <w:color w:val="000000"/>
          <w:sz w:val="28"/>
          <w:szCs w:val="28"/>
        </w:rPr>
        <w:t xml:space="preserve">, </w:t>
      </w:r>
      <w:proofErr w:type="spellStart"/>
      <w:r w:rsidRPr="00AF12AD">
        <w:rPr>
          <w:color w:val="000000"/>
          <w:sz w:val="28"/>
          <w:szCs w:val="28"/>
        </w:rPr>
        <w:t>встановлених</w:t>
      </w:r>
      <w:proofErr w:type="spellEnd"/>
      <w:r w:rsidRPr="00AF12AD">
        <w:rPr>
          <w:color w:val="000000"/>
          <w:sz w:val="28"/>
          <w:szCs w:val="28"/>
        </w:rPr>
        <w:t xml:space="preserve"> законом, </w:t>
      </w:r>
      <w:proofErr w:type="spellStart"/>
      <w:r w:rsidRPr="00AF12AD">
        <w:rPr>
          <w:color w:val="000000"/>
          <w:sz w:val="28"/>
          <w:szCs w:val="28"/>
        </w:rPr>
        <w:t>іншими</w:t>
      </w:r>
      <w:proofErr w:type="spellEnd"/>
      <w:r w:rsidRPr="00AF12AD">
        <w:rPr>
          <w:color w:val="000000"/>
          <w:sz w:val="28"/>
          <w:szCs w:val="28"/>
        </w:rPr>
        <w:t xml:space="preserve"> нормативно-</w:t>
      </w:r>
      <w:proofErr w:type="spellStart"/>
      <w:r w:rsidRPr="00AF12AD">
        <w:rPr>
          <w:color w:val="000000"/>
          <w:sz w:val="28"/>
          <w:szCs w:val="28"/>
        </w:rPr>
        <w:t>правовими</w:t>
      </w:r>
      <w:proofErr w:type="spellEnd"/>
      <w:r w:rsidRPr="00AF12AD">
        <w:rPr>
          <w:color w:val="000000"/>
          <w:sz w:val="28"/>
          <w:szCs w:val="28"/>
        </w:rPr>
        <w:t xml:space="preserve"> актами, і </w:t>
      </w:r>
      <w:proofErr w:type="spellStart"/>
      <w:r w:rsidRPr="00AF12AD">
        <w:rPr>
          <w:color w:val="000000"/>
          <w:sz w:val="28"/>
          <w:szCs w:val="28"/>
        </w:rPr>
        <w:t>призначена</w:t>
      </w:r>
      <w:proofErr w:type="spellEnd"/>
      <w:r w:rsidRPr="00AF12AD">
        <w:rPr>
          <w:color w:val="000000"/>
          <w:sz w:val="28"/>
          <w:szCs w:val="28"/>
        </w:rPr>
        <w:t xml:space="preserve"> </w:t>
      </w:r>
      <w:proofErr w:type="gramStart"/>
      <w:r w:rsidRPr="00AF12AD">
        <w:rPr>
          <w:color w:val="000000"/>
          <w:sz w:val="28"/>
          <w:szCs w:val="28"/>
        </w:rPr>
        <w:t>для</w:t>
      </w:r>
      <w:proofErr w:type="gramEnd"/>
      <w:r w:rsidRPr="00AF12AD">
        <w:rPr>
          <w:color w:val="000000"/>
          <w:sz w:val="28"/>
          <w:szCs w:val="28"/>
        </w:rPr>
        <w:t xml:space="preserve"> </w:t>
      </w:r>
      <w:proofErr w:type="spellStart"/>
      <w:r w:rsidRPr="00AF12AD">
        <w:rPr>
          <w:color w:val="000000"/>
          <w:sz w:val="28"/>
          <w:szCs w:val="28"/>
        </w:rPr>
        <w:t>постійного</w:t>
      </w:r>
      <w:proofErr w:type="spellEnd"/>
      <w:r w:rsidRPr="00AF12AD">
        <w:rPr>
          <w:color w:val="000000"/>
          <w:sz w:val="28"/>
          <w:szCs w:val="28"/>
        </w:rPr>
        <w:t xml:space="preserve"> у </w:t>
      </w:r>
      <w:proofErr w:type="spellStart"/>
      <w:r w:rsidRPr="00AF12AD">
        <w:rPr>
          <w:color w:val="000000"/>
          <w:sz w:val="28"/>
          <w:szCs w:val="28"/>
        </w:rPr>
        <w:t>ній</w:t>
      </w:r>
      <w:proofErr w:type="spellEnd"/>
      <w:r w:rsidRPr="00AF12AD">
        <w:rPr>
          <w:color w:val="000000"/>
          <w:sz w:val="28"/>
          <w:szCs w:val="28"/>
        </w:rPr>
        <w:t xml:space="preserve"> </w:t>
      </w:r>
      <w:proofErr w:type="spellStart"/>
      <w:r w:rsidRPr="00AF12AD">
        <w:rPr>
          <w:color w:val="000000"/>
          <w:sz w:val="28"/>
          <w:szCs w:val="28"/>
        </w:rPr>
        <w:t>проживання</w:t>
      </w:r>
      <w:proofErr w:type="spellEnd"/>
      <w:r w:rsidRPr="00AF12AD">
        <w:rPr>
          <w:color w:val="000000"/>
          <w:sz w:val="28"/>
          <w:szCs w:val="28"/>
        </w:rPr>
        <w:t xml:space="preserve">. </w:t>
      </w:r>
      <w:proofErr w:type="spellStart"/>
      <w:r w:rsidRPr="00AF12AD">
        <w:rPr>
          <w:color w:val="000000"/>
          <w:sz w:val="28"/>
          <w:szCs w:val="28"/>
        </w:rPr>
        <w:t>Житлові</w:t>
      </w:r>
      <w:proofErr w:type="spellEnd"/>
      <w:r w:rsidRPr="00AF12AD">
        <w:rPr>
          <w:color w:val="000000"/>
          <w:sz w:val="28"/>
          <w:szCs w:val="28"/>
        </w:rPr>
        <w:t xml:space="preserve"> </w:t>
      </w:r>
      <w:proofErr w:type="spellStart"/>
      <w:r w:rsidRPr="00AF12AD">
        <w:rPr>
          <w:color w:val="000000"/>
          <w:sz w:val="28"/>
          <w:szCs w:val="28"/>
        </w:rPr>
        <w:t>будинки</w:t>
      </w:r>
      <w:proofErr w:type="spellEnd"/>
      <w:r w:rsidRPr="00AF12AD">
        <w:rPr>
          <w:color w:val="000000"/>
          <w:sz w:val="28"/>
          <w:szCs w:val="28"/>
        </w:rPr>
        <w:t xml:space="preserve"> </w:t>
      </w:r>
      <w:proofErr w:type="spellStart"/>
      <w:r w:rsidRPr="00AF12AD">
        <w:rPr>
          <w:color w:val="000000"/>
          <w:sz w:val="28"/>
          <w:szCs w:val="28"/>
        </w:rPr>
        <w:t>поділяються</w:t>
      </w:r>
      <w:proofErr w:type="spellEnd"/>
      <w:r w:rsidRPr="00AF12AD">
        <w:rPr>
          <w:color w:val="000000"/>
          <w:sz w:val="28"/>
          <w:szCs w:val="28"/>
        </w:rPr>
        <w:t xml:space="preserve"> на </w:t>
      </w:r>
      <w:proofErr w:type="spellStart"/>
      <w:r w:rsidRPr="00AF12AD">
        <w:rPr>
          <w:color w:val="000000"/>
          <w:sz w:val="28"/>
          <w:szCs w:val="28"/>
        </w:rPr>
        <w:t>житлові</w:t>
      </w:r>
      <w:proofErr w:type="spellEnd"/>
      <w:r w:rsidRPr="00AF12AD">
        <w:rPr>
          <w:color w:val="000000"/>
          <w:sz w:val="28"/>
          <w:szCs w:val="28"/>
        </w:rPr>
        <w:t xml:space="preserve"> </w:t>
      </w:r>
      <w:proofErr w:type="spellStart"/>
      <w:r w:rsidRPr="00AF12AD">
        <w:rPr>
          <w:color w:val="000000"/>
          <w:sz w:val="28"/>
          <w:szCs w:val="28"/>
        </w:rPr>
        <w:t>будинки</w:t>
      </w:r>
      <w:proofErr w:type="spellEnd"/>
      <w:r w:rsidRPr="00AF12AD">
        <w:rPr>
          <w:color w:val="000000"/>
          <w:sz w:val="28"/>
          <w:szCs w:val="28"/>
        </w:rPr>
        <w:t xml:space="preserve"> </w:t>
      </w:r>
      <w:proofErr w:type="spellStart"/>
      <w:r w:rsidRPr="00AF12AD">
        <w:rPr>
          <w:color w:val="000000"/>
          <w:sz w:val="28"/>
          <w:szCs w:val="28"/>
        </w:rPr>
        <w:t>садибного</w:t>
      </w:r>
      <w:proofErr w:type="spellEnd"/>
      <w:r w:rsidRPr="00AF12AD">
        <w:rPr>
          <w:color w:val="000000"/>
          <w:sz w:val="28"/>
          <w:szCs w:val="28"/>
        </w:rPr>
        <w:t xml:space="preserve"> типу та </w:t>
      </w:r>
      <w:proofErr w:type="spellStart"/>
      <w:r w:rsidRPr="00AF12AD">
        <w:rPr>
          <w:color w:val="000000"/>
          <w:sz w:val="28"/>
          <w:szCs w:val="28"/>
        </w:rPr>
        <w:t>житлові</w:t>
      </w:r>
      <w:proofErr w:type="spellEnd"/>
      <w:r w:rsidRPr="00AF12AD">
        <w:rPr>
          <w:color w:val="000000"/>
          <w:sz w:val="28"/>
          <w:szCs w:val="28"/>
        </w:rPr>
        <w:t xml:space="preserve"> </w:t>
      </w:r>
      <w:proofErr w:type="spellStart"/>
      <w:r w:rsidRPr="00AF12AD">
        <w:rPr>
          <w:color w:val="000000"/>
          <w:sz w:val="28"/>
          <w:szCs w:val="28"/>
        </w:rPr>
        <w:t>будинки</w:t>
      </w:r>
      <w:proofErr w:type="spellEnd"/>
      <w:r w:rsidRPr="00AF12AD">
        <w:rPr>
          <w:color w:val="000000"/>
          <w:sz w:val="28"/>
          <w:szCs w:val="28"/>
        </w:rPr>
        <w:t xml:space="preserve"> квартирного типу </w:t>
      </w:r>
      <w:proofErr w:type="spellStart"/>
      <w:proofErr w:type="gramStart"/>
      <w:r w:rsidRPr="00AF12AD">
        <w:rPr>
          <w:color w:val="000000"/>
          <w:sz w:val="28"/>
          <w:szCs w:val="28"/>
        </w:rPr>
        <w:t>р</w:t>
      </w:r>
      <w:proofErr w:type="gramEnd"/>
      <w:r w:rsidRPr="00AF12AD">
        <w:rPr>
          <w:color w:val="000000"/>
          <w:sz w:val="28"/>
          <w:szCs w:val="28"/>
        </w:rPr>
        <w:t>ізної</w:t>
      </w:r>
      <w:proofErr w:type="spellEnd"/>
      <w:r w:rsidRPr="00AF12AD">
        <w:rPr>
          <w:color w:val="000000"/>
          <w:sz w:val="28"/>
          <w:szCs w:val="28"/>
        </w:rPr>
        <w:t xml:space="preserve"> </w:t>
      </w:r>
      <w:proofErr w:type="spellStart"/>
      <w:r w:rsidRPr="00AF12AD">
        <w:rPr>
          <w:color w:val="000000"/>
          <w:sz w:val="28"/>
          <w:szCs w:val="28"/>
        </w:rPr>
        <w:t>поверховості</w:t>
      </w:r>
      <w:proofErr w:type="spellEnd"/>
      <w:r w:rsidRPr="00AF12AD">
        <w:rPr>
          <w:color w:val="000000"/>
          <w:sz w:val="28"/>
          <w:szCs w:val="28"/>
        </w:rPr>
        <w:t xml:space="preserve">. </w:t>
      </w:r>
      <w:proofErr w:type="spellStart"/>
      <w:r w:rsidRPr="00AF12AD">
        <w:rPr>
          <w:color w:val="000000"/>
          <w:sz w:val="28"/>
          <w:szCs w:val="28"/>
        </w:rPr>
        <w:t>Житловий</w:t>
      </w:r>
      <w:proofErr w:type="spellEnd"/>
      <w:r w:rsidRPr="00AF12AD">
        <w:rPr>
          <w:color w:val="000000"/>
          <w:sz w:val="28"/>
          <w:szCs w:val="28"/>
        </w:rPr>
        <w:t xml:space="preserve"> </w:t>
      </w:r>
      <w:proofErr w:type="spellStart"/>
      <w:r w:rsidRPr="00AF12AD">
        <w:rPr>
          <w:color w:val="000000"/>
          <w:sz w:val="28"/>
          <w:szCs w:val="28"/>
        </w:rPr>
        <w:t>будинок</w:t>
      </w:r>
      <w:proofErr w:type="spellEnd"/>
      <w:r w:rsidRPr="00AF12AD">
        <w:rPr>
          <w:color w:val="000000"/>
          <w:sz w:val="28"/>
          <w:szCs w:val="28"/>
        </w:rPr>
        <w:t xml:space="preserve"> </w:t>
      </w:r>
      <w:proofErr w:type="spellStart"/>
      <w:r w:rsidRPr="00AF12AD">
        <w:rPr>
          <w:color w:val="000000"/>
          <w:sz w:val="28"/>
          <w:szCs w:val="28"/>
        </w:rPr>
        <w:t>садибного</w:t>
      </w:r>
      <w:proofErr w:type="spellEnd"/>
      <w:r w:rsidRPr="00AF12AD">
        <w:rPr>
          <w:color w:val="000000"/>
          <w:sz w:val="28"/>
          <w:szCs w:val="28"/>
        </w:rPr>
        <w:t xml:space="preserve"> типу - </w:t>
      </w:r>
      <w:proofErr w:type="spellStart"/>
      <w:r w:rsidRPr="00AF12AD">
        <w:rPr>
          <w:color w:val="000000"/>
          <w:sz w:val="28"/>
          <w:szCs w:val="28"/>
        </w:rPr>
        <w:t>житловий</w:t>
      </w:r>
      <w:proofErr w:type="spellEnd"/>
      <w:r w:rsidRPr="00AF12AD">
        <w:rPr>
          <w:color w:val="000000"/>
          <w:sz w:val="28"/>
          <w:szCs w:val="28"/>
        </w:rPr>
        <w:t xml:space="preserve"> </w:t>
      </w:r>
      <w:proofErr w:type="spellStart"/>
      <w:r w:rsidRPr="00AF12AD">
        <w:rPr>
          <w:color w:val="000000"/>
          <w:sz w:val="28"/>
          <w:szCs w:val="28"/>
        </w:rPr>
        <w:t>будинок</w:t>
      </w:r>
      <w:proofErr w:type="spellEnd"/>
      <w:r w:rsidRPr="00AF12AD">
        <w:rPr>
          <w:color w:val="000000"/>
          <w:sz w:val="28"/>
          <w:szCs w:val="28"/>
        </w:rPr>
        <w:t xml:space="preserve">, </w:t>
      </w:r>
      <w:proofErr w:type="spellStart"/>
      <w:r w:rsidRPr="00AF12AD">
        <w:rPr>
          <w:color w:val="000000"/>
          <w:sz w:val="28"/>
          <w:szCs w:val="28"/>
        </w:rPr>
        <w:t>розташований</w:t>
      </w:r>
      <w:proofErr w:type="spellEnd"/>
      <w:r w:rsidRPr="00AF12AD">
        <w:rPr>
          <w:color w:val="000000"/>
          <w:sz w:val="28"/>
          <w:szCs w:val="28"/>
        </w:rPr>
        <w:t xml:space="preserve"> на </w:t>
      </w:r>
      <w:proofErr w:type="spellStart"/>
      <w:r w:rsidRPr="00AF12AD">
        <w:rPr>
          <w:color w:val="000000"/>
          <w:sz w:val="28"/>
          <w:szCs w:val="28"/>
        </w:rPr>
        <w:t>окремій</w:t>
      </w:r>
      <w:proofErr w:type="spellEnd"/>
      <w:r w:rsidRPr="00AF12AD">
        <w:rPr>
          <w:color w:val="000000"/>
          <w:sz w:val="28"/>
          <w:szCs w:val="28"/>
        </w:rPr>
        <w:t xml:space="preserve"> </w:t>
      </w:r>
      <w:proofErr w:type="spellStart"/>
      <w:r w:rsidRPr="00AF12AD">
        <w:rPr>
          <w:color w:val="000000"/>
          <w:sz w:val="28"/>
          <w:szCs w:val="28"/>
        </w:rPr>
        <w:t>земельній</w:t>
      </w:r>
      <w:proofErr w:type="spellEnd"/>
      <w:r w:rsidRPr="00AF12AD">
        <w:rPr>
          <w:color w:val="000000"/>
          <w:sz w:val="28"/>
          <w:szCs w:val="28"/>
        </w:rPr>
        <w:t xml:space="preserve"> </w:t>
      </w:r>
      <w:proofErr w:type="spellStart"/>
      <w:r w:rsidRPr="00AF12AD">
        <w:rPr>
          <w:color w:val="000000"/>
          <w:sz w:val="28"/>
          <w:szCs w:val="28"/>
        </w:rPr>
        <w:t>ділянці</w:t>
      </w:r>
      <w:proofErr w:type="spellEnd"/>
      <w:r w:rsidRPr="00AF12AD">
        <w:rPr>
          <w:color w:val="000000"/>
          <w:sz w:val="28"/>
          <w:szCs w:val="28"/>
        </w:rPr>
        <w:t xml:space="preserve">, </w:t>
      </w:r>
      <w:proofErr w:type="spellStart"/>
      <w:r w:rsidRPr="00AF12AD">
        <w:rPr>
          <w:color w:val="000000"/>
          <w:sz w:val="28"/>
          <w:szCs w:val="28"/>
        </w:rPr>
        <w:t>який</w:t>
      </w:r>
      <w:proofErr w:type="spellEnd"/>
      <w:r w:rsidRPr="00AF12AD">
        <w:rPr>
          <w:color w:val="000000"/>
          <w:sz w:val="28"/>
          <w:szCs w:val="28"/>
        </w:rPr>
        <w:t xml:space="preserve"> </w:t>
      </w:r>
      <w:proofErr w:type="spellStart"/>
      <w:r w:rsidRPr="00AF12AD">
        <w:rPr>
          <w:color w:val="000000"/>
          <w:sz w:val="28"/>
          <w:szCs w:val="28"/>
        </w:rPr>
        <w:t>складається</w:t>
      </w:r>
      <w:proofErr w:type="spellEnd"/>
      <w:r w:rsidRPr="00AF12AD">
        <w:rPr>
          <w:color w:val="000000"/>
          <w:sz w:val="28"/>
          <w:szCs w:val="28"/>
        </w:rPr>
        <w:t xml:space="preserve"> </w:t>
      </w:r>
      <w:proofErr w:type="spellStart"/>
      <w:r w:rsidRPr="00AF12AD">
        <w:rPr>
          <w:color w:val="000000"/>
          <w:sz w:val="28"/>
          <w:szCs w:val="28"/>
        </w:rPr>
        <w:t>із</w:t>
      </w:r>
      <w:proofErr w:type="spellEnd"/>
      <w:r w:rsidRPr="00AF12AD">
        <w:rPr>
          <w:color w:val="000000"/>
          <w:sz w:val="28"/>
          <w:szCs w:val="28"/>
        </w:rPr>
        <w:t xml:space="preserve"> </w:t>
      </w:r>
      <w:proofErr w:type="spellStart"/>
      <w:r w:rsidRPr="00AF12AD">
        <w:rPr>
          <w:color w:val="000000"/>
          <w:sz w:val="28"/>
          <w:szCs w:val="28"/>
        </w:rPr>
        <w:t>житлових</w:t>
      </w:r>
      <w:proofErr w:type="spellEnd"/>
      <w:r w:rsidRPr="00AF12AD">
        <w:rPr>
          <w:color w:val="000000"/>
          <w:sz w:val="28"/>
          <w:szCs w:val="28"/>
        </w:rPr>
        <w:t xml:space="preserve"> та </w:t>
      </w:r>
      <w:proofErr w:type="spellStart"/>
      <w:r w:rsidRPr="00AF12AD">
        <w:rPr>
          <w:color w:val="000000"/>
          <w:sz w:val="28"/>
          <w:szCs w:val="28"/>
        </w:rPr>
        <w:t>допоміжних</w:t>
      </w:r>
      <w:proofErr w:type="spellEnd"/>
      <w:r w:rsidRPr="00AF12AD">
        <w:rPr>
          <w:color w:val="000000"/>
          <w:sz w:val="28"/>
          <w:szCs w:val="28"/>
        </w:rPr>
        <w:t xml:space="preserve"> (</w:t>
      </w:r>
      <w:proofErr w:type="spellStart"/>
      <w:r w:rsidRPr="00AF12AD">
        <w:rPr>
          <w:color w:val="000000"/>
          <w:sz w:val="28"/>
          <w:szCs w:val="28"/>
        </w:rPr>
        <w:t>нежитлових</w:t>
      </w:r>
      <w:proofErr w:type="spellEnd"/>
      <w:r w:rsidRPr="00AF12AD">
        <w:rPr>
          <w:color w:val="000000"/>
          <w:sz w:val="28"/>
          <w:szCs w:val="28"/>
        </w:rPr>
        <w:t xml:space="preserve">) </w:t>
      </w:r>
      <w:proofErr w:type="spellStart"/>
      <w:r w:rsidRPr="00AF12AD">
        <w:rPr>
          <w:color w:val="000000"/>
          <w:sz w:val="28"/>
          <w:szCs w:val="28"/>
        </w:rPr>
        <w:t>приміщень</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1" w:name="n10463"/>
      <w:bookmarkEnd w:id="1"/>
      <w:r w:rsidRPr="00AF12AD">
        <w:rPr>
          <w:color w:val="000000"/>
          <w:sz w:val="28"/>
          <w:szCs w:val="28"/>
        </w:rPr>
        <w:t xml:space="preserve">б) </w:t>
      </w:r>
      <w:proofErr w:type="spellStart"/>
      <w:r w:rsidRPr="00AF12AD">
        <w:rPr>
          <w:b/>
          <w:color w:val="000000"/>
          <w:sz w:val="28"/>
          <w:szCs w:val="28"/>
        </w:rPr>
        <w:t>прибудова</w:t>
      </w:r>
      <w:proofErr w:type="spellEnd"/>
      <w:r w:rsidRPr="00AF12AD">
        <w:rPr>
          <w:b/>
          <w:color w:val="000000"/>
          <w:sz w:val="28"/>
          <w:szCs w:val="28"/>
        </w:rPr>
        <w:t xml:space="preserve"> до </w:t>
      </w:r>
      <w:proofErr w:type="spellStart"/>
      <w:r w:rsidRPr="00AF12AD">
        <w:rPr>
          <w:b/>
          <w:color w:val="000000"/>
          <w:sz w:val="28"/>
          <w:szCs w:val="28"/>
        </w:rPr>
        <w:t>житлового</w:t>
      </w:r>
      <w:proofErr w:type="spellEnd"/>
      <w:r w:rsidRPr="00AF12AD">
        <w:rPr>
          <w:b/>
          <w:color w:val="000000"/>
          <w:sz w:val="28"/>
          <w:szCs w:val="28"/>
        </w:rPr>
        <w:t xml:space="preserve"> </w:t>
      </w:r>
      <w:proofErr w:type="spellStart"/>
      <w:r w:rsidRPr="00AF12AD">
        <w:rPr>
          <w:b/>
          <w:color w:val="000000"/>
          <w:sz w:val="28"/>
          <w:szCs w:val="28"/>
        </w:rPr>
        <w:t>будинку</w:t>
      </w:r>
      <w:proofErr w:type="spellEnd"/>
      <w:r w:rsidRPr="00AF12AD">
        <w:rPr>
          <w:color w:val="000000"/>
          <w:sz w:val="28"/>
          <w:szCs w:val="28"/>
        </w:rPr>
        <w:t xml:space="preserve"> - </w:t>
      </w:r>
      <w:proofErr w:type="spellStart"/>
      <w:r w:rsidRPr="00AF12AD">
        <w:rPr>
          <w:color w:val="000000"/>
          <w:sz w:val="28"/>
          <w:szCs w:val="28"/>
        </w:rPr>
        <w:t>частина</w:t>
      </w:r>
      <w:proofErr w:type="spellEnd"/>
      <w:r w:rsidRPr="00AF12AD">
        <w:rPr>
          <w:color w:val="000000"/>
          <w:sz w:val="28"/>
          <w:szCs w:val="28"/>
        </w:rPr>
        <w:t xml:space="preserve"> </w:t>
      </w:r>
      <w:proofErr w:type="spellStart"/>
      <w:r w:rsidRPr="00AF12AD">
        <w:rPr>
          <w:color w:val="000000"/>
          <w:sz w:val="28"/>
          <w:szCs w:val="28"/>
        </w:rPr>
        <w:t>будинку</w:t>
      </w:r>
      <w:proofErr w:type="spellEnd"/>
      <w:r w:rsidRPr="00AF12AD">
        <w:rPr>
          <w:color w:val="000000"/>
          <w:sz w:val="28"/>
          <w:szCs w:val="28"/>
        </w:rPr>
        <w:t xml:space="preserve">, </w:t>
      </w:r>
      <w:proofErr w:type="spellStart"/>
      <w:r w:rsidRPr="00AF12AD">
        <w:rPr>
          <w:color w:val="000000"/>
          <w:sz w:val="28"/>
          <w:szCs w:val="28"/>
        </w:rPr>
        <w:t>розташована</w:t>
      </w:r>
      <w:proofErr w:type="spellEnd"/>
      <w:r w:rsidRPr="00AF12AD">
        <w:rPr>
          <w:color w:val="000000"/>
          <w:sz w:val="28"/>
          <w:szCs w:val="28"/>
        </w:rPr>
        <w:t xml:space="preserve"> поза контуром </w:t>
      </w:r>
      <w:proofErr w:type="spellStart"/>
      <w:r w:rsidRPr="00AF12AD">
        <w:rPr>
          <w:color w:val="000000"/>
          <w:sz w:val="28"/>
          <w:szCs w:val="28"/>
        </w:rPr>
        <w:t>його</w:t>
      </w:r>
      <w:proofErr w:type="spellEnd"/>
      <w:r w:rsidRPr="00AF12AD">
        <w:rPr>
          <w:color w:val="000000"/>
          <w:sz w:val="28"/>
          <w:szCs w:val="28"/>
        </w:rPr>
        <w:t xml:space="preserve"> </w:t>
      </w:r>
      <w:proofErr w:type="spellStart"/>
      <w:r w:rsidRPr="00AF12AD">
        <w:rPr>
          <w:color w:val="000000"/>
          <w:sz w:val="28"/>
          <w:szCs w:val="28"/>
        </w:rPr>
        <w:t>капітальних</w:t>
      </w:r>
      <w:proofErr w:type="spellEnd"/>
      <w:r w:rsidRPr="00AF12AD">
        <w:rPr>
          <w:color w:val="000000"/>
          <w:sz w:val="28"/>
          <w:szCs w:val="28"/>
        </w:rPr>
        <w:t xml:space="preserve"> </w:t>
      </w:r>
      <w:proofErr w:type="spellStart"/>
      <w:r w:rsidRPr="00AF12AD">
        <w:rPr>
          <w:color w:val="000000"/>
          <w:sz w:val="28"/>
          <w:szCs w:val="28"/>
        </w:rPr>
        <w:t>зовнішніх</w:t>
      </w:r>
      <w:proofErr w:type="spellEnd"/>
      <w:r w:rsidRPr="00AF12AD">
        <w:rPr>
          <w:color w:val="000000"/>
          <w:sz w:val="28"/>
          <w:szCs w:val="28"/>
        </w:rPr>
        <w:t xml:space="preserve"> </w:t>
      </w:r>
      <w:proofErr w:type="spellStart"/>
      <w:proofErr w:type="gramStart"/>
      <w:r w:rsidRPr="00AF12AD">
        <w:rPr>
          <w:color w:val="000000"/>
          <w:sz w:val="28"/>
          <w:szCs w:val="28"/>
        </w:rPr>
        <w:t>ст</w:t>
      </w:r>
      <w:proofErr w:type="gramEnd"/>
      <w:r w:rsidRPr="00AF12AD">
        <w:rPr>
          <w:color w:val="000000"/>
          <w:sz w:val="28"/>
          <w:szCs w:val="28"/>
        </w:rPr>
        <w:t>ін</w:t>
      </w:r>
      <w:proofErr w:type="spellEnd"/>
      <w:r w:rsidRPr="00AF12AD">
        <w:rPr>
          <w:color w:val="000000"/>
          <w:sz w:val="28"/>
          <w:szCs w:val="28"/>
        </w:rPr>
        <w:t xml:space="preserve">, і яка </w:t>
      </w:r>
      <w:proofErr w:type="spellStart"/>
      <w:r w:rsidRPr="00AF12AD">
        <w:rPr>
          <w:color w:val="000000"/>
          <w:sz w:val="28"/>
          <w:szCs w:val="28"/>
        </w:rPr>
        <w:t>має</w:t>
      </w:r>
      <w:proofErr w:type="spellEnd"/>
      <w:r w:rsidRPr="00AF12AD">
        <w:rPr>
          <w:color w:val="000000"/>
          <w:sz w:val="28"/>
          <w:szCs w:val="28"/>
        </w:rPr>
        <w:t xml:space="preserve"> з основною </w:t>
      </w:r>
      <w:proofErr w:type="spellStart"/>
      <w:r w:rsidRPr="00AF12AD">
        <w:rPr>
          <w:color w:val="000000"/>
          <w:sz w:val="28"/>
          <w:szCs w:val="28"/>
        </w:rPr>
        <w:t>частиною</w:t>
      </w:r>
      <w:proofErr w:type="spellEnd"/>
      <w:r w:rsidRPr="00AF12AD">
        <w:rPr>
          <w:color w:val="000000"/>
          <w:sz w:val="28"/>
          <w:szCs w:val="28"/>
        </w:rPr>
        <w:t xml:space="preserve"> </w:t>
      </w:r>
      <w:proofErr w:type="spellStart"/>
      <w:r w:rsidRPr="00AF12AD">
        <w:rPr>
          <w:color w:val="000000"/>
          <w:sz w:val="28"/>
          <w:szCs w:val="28"/>
        </w:rPr>
        <w:t>будинку</w:t>
      </w:r>
      <w:proofErr w:type="spellEnd"/>
      <w:r w:rsidRPr="00AF12AD">
        <w:rPr>
          <w:color w:val="000000"/>
          <w:sz w:val="28"/>
          <w:szCs w:val="28"/>
        </w:rPr>
        <w:t xml:space="preserve"> одну (</w:t>
      </w:r>
      <w:proofErr w:type="spellStart"/>
      <w:r w:rsidRPr="00AF12AD">
        <w:rPr>
          <w:color w:val="000000"/>
          <w:sz w:val="28"/>
          <w:szCs w:val="28"/>
        </w:rPr>
        <w:t>або</w:t>
      </w:r>
      <w:proofErr w:type="spellEnd"/>
      <w:r w:rsidRPr="00AF12AD">
        <w:rPr>
          <w:color w:val="000000"/>
          <w:sz w:val="28"/>
          <w:szCs w:val="28"/>
        </w:rPr>
        <w:t xml:space="preserve"> </w:t>
      </w:r>
      <w:proofErr w:type="spellStart"/>
      <w:r w:rsidRPr="00AF12AD">
        <w:rPr>
          <w:color w:val="000000"/>
          <w:sz w:val="28"/>
          <w:szCs w:val="28"/>
        </w:rPr>
        <w:t>більше</w:t>
      </w:r>
      <w:proofErr w:type="spellEnd"/>
      <w:r w:rsidRPr="00AF12AD">
        <w:rPr>
          <w:color w:val="000000"/>
          <w:sz w:val="28"/>
          <w:szCs w:val="28"/>
        </w:rPr>
        <w:t xml:space="preserve">) </w:t>
      </w:r>
      <w:proofErr w:type="spellStart"/>
      <w:r w:rsidRPr="00AF12AD">
        <w:rPr>
          <w:color w:val="000000"/>
          <w:sz w:val="28"/>
          <w:szCs w:val="28"/>
        </w:rPr>
        <w:t>спільну</w:t>
      </w:r>
      <w:proofErr w:type="spellEnd"/>
      <w:r w:rsidRPr="00AF12AD">
        <w:rPr>
          <w:color w:val="000000"/>
          <w:sz w:val="28"/>
          <w:szCs w:val="28"/>
        </w:rPr>
        <w:t xml:space="preserve"> </w:t>
      </w:r>
      <w:proofErr w:type="spellStart"/>
      <w:r w:rsidRPr="00AF12AD">
        <w:rPr>
          <w:color w:val="000000"/>
          <w:sz w:val="28"/>
          <w:szCs w:val="28"/>
        </w:rPr>
        <w:t>капітальну</w:t>
      </w:r>
      <w:proofErr w:type="spellEnd"/>
      <w:r w:rsidRPr="00AF12AD">
        <w:rPr>
          <w:color w:val="000000"/>
          <w:sz w:val="28"/>
          <w:szCs w:val="28"/>
        </w:rPr>
        <w:t xml:space="preserve"> </w:t>
      </w:r>
      <w:proofErr w:type="spellStart"/>
      <w:r w:rsidRPr="00AF12AD">
        <w:rPr>
          <w:color w:val="000000"/>
          <w:sz w:val="28"/>
          <w:szCs w:val="28"/>
        </w:rPr>
        <w:t>стіну</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2" w:name="n10464"/>
      <w:bookmarkEnd w:id="2"/>
      <w:r w:rsidRPr="00AF12AD">
        <w:rPr>
          <w:color w:val="000000"/>
          <w:sz w:val="28"/>
          <w:szCs w:val="28"/>
        </w:rPr>
        <w:t xml:space="preserve">в) </w:t>
      </w:r>
      <w:r w:rsidRPr="00AF12AD">
        <w:rPr>
          <w:b/>
          <w:color w:val="000000"/>
          <w:sz w:val="28"/>
          <w:szCs w:val="28"/>
        </w:rPr>
        <w:t>квартира</w:t>
      </w:r>
      <w:r w:rsidRPr="00AF12AD">
        <w:rPr>
          <w:color w:val="000000"/>
          <w:sz w:val="28"/>
          <w:szCs w:val="28"/>
        </w:rPr>
        <w:t xml:space="preserve"> - </w:t>
      </w:r>
      <w:proofErr w:type="spellStart"/>
      <w:r w:rsidRPr="00AF12AD">
        <w:rPr>
          <w:color w:val="000000"/>
          <w:sz w:val="28"/>
          <w:szCs w:val="28"/>
        </w:rPr>
        <w:t>ізольоване</w:t>
      </w:r>
      <w:proofErr w:type="spellEnd"/>
      <w:r w:rsidRPr="00AF12AD">
        <w:rPr>
          <w:color w:val="000000"/>
          <w:sz w:val="28"/>
          <w:szCs w:val="28"/>
        </w:rPr>
        <w:t xml:space="preserve"> </w:t>
      </w:r>
      <w:proofErr w:type="spellStart"/>
      <w:r w:rsidRPr="00AF12AD">
        <w:rPr>
          <w:color w:val="000000"/>
          <w:sz w:val="28"/>
          <w:szCs w:val="28"/>
        </w:rPr>
        <w:t>помешкання</w:t>
      </w:r>
      <w:proofErr w:type="spellEnd"/>
      <w:r w:rsidRPr="00AF12AD">
        <w:rPr>
          <w:color w:val="000000"/>
          <w:sz w:val="28"/>
          <w:szCs w:val="28"/>
        </w:rPr>
        <w:t xml:space="preserve"> в </w:t>
      </w:r>
      <w:proofErr w:type="spellStart"/>
      <w:r w:rsidRPr="00AF12AD">
        <w:rPr>
          <w:color w:val="000000"/>
          <w:sz w:val="28"/>
          <w:szCs w:val="28"/>
        </w:rPr>
        <w:t>житловому</w:t>
      </w:r>
      <w:proofErr w:type="spellEnd"/>
      <w:r w:rsidRPr="00AF12AD">
        <w:rPr>
          <w:color w:val="000000"/>
          <w:sz w:val="28"/>
          <w:szCs w:val="28"/>
        </w:rPr>
        <w:t xml:space="preserve"> </w:t>
      </w:r>
      <w:proofErr w:type="spellStart"/>
      <w:r w:rsidRPr="00AF12AD">
        <w:rPr>
          <w:color w:val="000000"/>
          <w:sz w:val="28"/>
          <w:szCs w:val="28"/>
        </w:rPr>
        <w:t>будинку</w:t>
      </w:r>
      <w:proofErr w:type="spellEnd"/>
      <w:r w:rsidRPr="00AF12AD">
        <w:rPr>
          <w:color w:val="000000"/>
          <w:sz w:val="28"/>
          <w:szCs w:val="28"/>
        </w:rPr>
        <w:t xml:space="preserve">, </w:t>
      </w:r>
      <w:proofErr w:type="spellStart"/>
      <w:r w:rsidRPr="00AF12AD">
        <w:rPr>
          <w:color w:val="000000"/>
          <w:sz w:val="28"/>
          <w:szCs w:val="28"/>
        </w:rPr>
        <w:t>призначене</w:t>
      </w:r>
      <w:proofErr w:type="spellEnd"/>
      <w:r w:rsidRPr="00AF12AD">
        <w:rPr>
          <w:color w:val="000000"/>
          <w:sz w:val="28"/>
          <w:szCs w:val="28"/>
        </w:rPr>
        <w:t xml:space="preserve"> та </w:t>
      </w:r>
      <w:proofErr w:type="spellStart"/>
      <w:r w:rsidRPr="00AF12AD">
        <w:rPr>
          <w:color w:val="000000"/>
          <w:sz w:val="28"/>
          <w:szCs w:val="28"/>
        </w:rPr>
        <w:t>придатне</w:t>
      </w:r>
      <w:proofErr w:type="spellEnd"/>
      <w:r w:rsidRPr="00AF12AD">
        <w:rPr>
          <w:color w:val="000000"/>
          <w:sz w:val="28"/>
          <w:szCs w:val="28"/>
        </w:rPr>
        <w:t xml:space="preserve"> </w:t>
      </w:r>
      <w:proofErr w:type="gramStart"/>
      <w:r w:rsidRPr="00AF12AD">
        <w:rPr>
          <w:color w:val="000000"/>
          <w:sz w:val="28"/>
          <w:szCs w:val="28"/>
        </w:rPr>
        <w:t>для</w:t>
      </w:r>
      <w:proofErr w:type="gramEnd"/>
      <w:r w:rsidRPr="00AF12AD">
        <w:rPr>
          <w:color w:val="000000"/>
          <w:sz w:val="28"/>
          <w:szCs w:val="28"/>
        </w:rPr>
        <w:t xml:space="preserve"> </w:t>
      </w:r>
      <w:proofErr w:type="spellStart"/>
      <w:r w:rsidRPr="00AF12AD">
        <w:rPr>
          <w:color w:val="000000"/>
          <w:sz w:val="28"/>
          <w:szCs w:val="28"/>
        </w:rPr>
        <w:t>постійного</w:t>
      </w:r>
      <w:proofErr w:type="spellEnd"/>
      <w:r w:rsidRPr="00AF12AD">
        <w:rPr>
          <w:color w:val="000000"/>
          <w:sz w:val="28"/>
          <w:szCs w:val="28"/>
        </w:rPr>
        <w:t xml:space="preserve"> у </w:t>
      </w:r>
      <w:proofErr w:type="spellStart"/>
      <w:r w:rsidRPr="00AF12AD">
        <w:rPr>
          <w:color w:val="000000"/>
          <w:sz w:val="28"/>
          <w:szCs w:val="28"/>
        </w:rPr>
        <w:t>ньому</w:t>
      </w:r>
      <w:proofErr w:type="spellEnd"/>
      <w:r w:rsidRPr="00AF12AD">
        <w:rPr>
          <w:color w:val="000000"/>
          <w:sz w:val="28"/>
          <w:szCs w:val="28"/>
        </w:rPr>
        <w:t xml:space="preserve"> </w:t>
      </w:r>
      <w:proofErr w:type="spellStart"/>
      <w:r w:rsidRPr="00AF12AD">
        <w:rPr>
          <w:color w:val="000000"/>
          <w:sz w:val="28"/>
          <w:szCs w:val="28"/>
        </w:rPr>
        <w:t>проживання</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3" w:name="n10465"/>
      <w:bookmarkEnd w:id="3"/>
      <w:r w:rsidRPr="00AF12AD">
        <w:rPr>
          <w:color w:val="000000"/>
          <w:sz w:val="28"/>
          <w:szCs w:val="28"/>
        </w:rPr>
        <w:t xml:space="preserve">г) </w:t>
      </w:r>
      <w:proofErr w:type="spellStart"/>
      <w:r w:rsidRPr="00AF12AD">
        <w:rPr>
          <w:b/>
          <w:color w:val="000000"/>
          <w:sz w:val="28"/>
          <w:szCs w:val="28"/>
        </w:rPr>
        <w:t>котедж</w:t>
      </w:r>
      <w:proofErr w:type="spellEnd"/>
      <w:r w:rsidRPr="00AF12AD">
        <w:rPr>
          <w:color w:val="000000"/>
          <w:sz w:val="28"/>
          <w:szCs w:val="28"/>
        </w:rPr>
        <w:t xml:space="preserve"> - одн</w:t>
      </w:r>
      <w:proofErr w:type="gramStart"/>
      <w:r w:rsidRPr="00AF12AD">
        <w:rPr>
          <w:color w:val="000000"/>
          <w:sz w:val="28"/>
          <w:szCs w:val="28"/>
        </w:rPr>
        <w:t>о-</w:t>
      </w:r>
      <w:proofErr w:type="gramEnd"/>
      <w:r w:rsidRPr="00AF12AD">
        <w:rPr>
          <w:color w:val="000000"/>
          <w:sz w:val="28"/>
          <w:szCs w:val="28"/>
        </w:rPr>
        <w:t xml:space="preserve">, </w:t>
      </w:r>
      <w:proofErr w:type="spellStart"/>
      <w:r w:rsidRPr="00AF12AD">
        <w:rPr>
          <w:color w:val="000000"/>
          <w:sz w:val="28"/>
          <w:szCs w:val="28"/>
        </w:rPr>
        <w:t>півтораповерховий</w:t>
      </w:r>
      <w:proofErr w:type="spellEnd"/>
      <w:r w:rsidRPr="00AF12AD">
        <w:rPr>
          <w:color w:val="000000"/>
          <w:sz w:val="28"/>
          <w:szCs w:val="28"/>
        </w:rPr>
        <w:t xml:space="preserve"> </w:t>
      </w:r>
      <w:proofErr w:type="spellStart"/>
      <w:r w:rsidRPr="00AF12AD">
        <w:rPr>
          <w:color w:val="000000"/>
          <w:sz w:val="28"/>
          <w:szCs w:val="28"/>
        </w:rPr>
        <w:t>будинок</w:t>
      </w:r>
      <w:proofErr w:type="spellEnd"/>
      <w:r w:rsidRPr="00AF12AD">
        <w:rPr>
          <w:color w:val="000000"/>
          <w:sz w:val="28"/>
          <w:szCs w:val="28"/>
        </w:rPr>
        <w:t xml:space="preserve"> </w:t>
      </w:r>
      <w:proofErr w:type="spellStart"/>
      <w:r w:rsidRPr="00AF12AD">
        <w:rPr>
          <w:color w:val="000000"/>
          <w:sz w:val="28"/>
          <w:szCs w:val="28"/>
        </w:rPr>
        <w:t>невеликої</w:t>
      </w:r>
      <w:proofErr w:type="spellEnd"/>
      <w:r w:rsidRPr="00AF12AD">
        <w:rPr>
          <w:color w:val="000000"/>
          <w:sz w:val="28"/>
          <w:szCs w:val="28"/>
        </w:rPr>
        <w:t xml:space="preserve"> </w:t>
      </w:r>
      <w:proofErr w:type="spellStart"/>
      <w:r w:rsidRPr="00AF12AD">
        <w:rPr>
          <w:color w:val="000000"/>
          <w:sz w:val="28"/>
          <w:szCs w:val="28"/>
        </w:rPr>
        <w:t>житлової</w:t>
      </w:r>
      <w:proofErr w:type="spellEnd"/>
      <w:r w:rsidRPr="00AF12AD">
        <w:rPr>
          <w:color w:val="000000"/>
          <w:sz w:val="28"/>
          <w:szCs w:val="28"/>
        </w:rPr>
        <w:t xml:space="preserve"> </w:t>
      </w:r>
      <w:proofErr w:type="spellStart"/>
      <w:r w:rsidRPr="00AF12AD">
        <w:rPr>
          <w:color w:val="000000"/>
          <w:sz w:val="28"/>
          <w:szCs w:val="28"/>
        </w:rPr>
        <w:t>площі</w:t>
      </w:r>
      <w:proofErr w:type="spellEnd"/>
      <w:r w:rsidRPr="00AF12AD">
        <w:rPr>
          <w:color w:val="000000"/>
          <w:sz w:val="28"/>
          <w:szCs w:val="28"/>
        </w:rPr>
        <w:t xml:space="preserve"> для </w:t>
      </w:r>
      <w:proofErr w:type="spellStart"/>
      <w:r w:rsidRPr="00AF12AD">
        <w:rPr>
          <w:color w:val="000000"/>
          <w:sz w:val="28"/>
          <w:szCs w:val="28"/>
        </w:rPr>
        <w:t>постійного</w:t>
      </w:r>
      <w:proofErr w:type="spellEnd"/>
      <w:r w:rsidRPr="00AF12AD">
        <w:rPr>
          <w:color w:val="000000"/>
          <w:sz w:val="28"/>
          <w:szCs w:val="28"/>
        </w:rPr>
        <w:t xml:space="preserve"> </w:t>
      </w:r>
      <w:proofErr w:type="spellStart"/>
      <w:r w:rsidRPr="00AF12AD">
        <w:rPr>
          <w:color w:val="000000"/>
          <w:sz w:val="28"/>
          <w:szCs w:val="28"/>
        </w:rPr>
        <w:t>чи</w:t>
      </w:r>
      <w:proofErr w:type="spellEnd"/>
      <w:r w:rsidRPr="00AF12AD">
        <w:rPr>
          <w:color w:val="000000"/>
          <w:sz w:val="28"/>
          <w:szCs w:val="28"/>
        </w:rPr>
        <w:t xml:space="preserve"> </w:t>
      </w:r>
      <w:proofErr w:type="spellStart"/>
      <w:r w:rsidRPr="00AF12AD">
        <w:rPr>
          <w:color w:val="000000"/>
          <w:sz w:val="28"/>
          <w:szCs w:val="28"/>
        </w:rPr>
        <w:t>тимчасового</w:t>
      </w:r>
      <w:proofErr w:type="spellEnd"/>
      <w:r w:rsidRPr="00AF12AD">
        <w:rPr>
          <w:color w:val="000000"/>
          <w:sz w:val="28"/>
          <w:szCs w:val="28"/>
        </w:rPr>
        <w:t xml:space="preserve"> </w:t>
      </w:r>
      <w:proofErr w:type="spellStart"/>
      <w:r w:rsidRPr="00AF12AD">
        <w:rPr>
          <w:color w:val="000000"/>
          <w:sz w:val="28"/>
          <w:szCs w:val="28"/>
        </w:rPr>
        <w:t>проживання</w:t>
      </w:r>
      <w:proofErr w:type="spellEnd"/>
      <w:r w:rsidRPr="00AF12AD">
        <w:rPr>
          <w:color w:val="000000"/>
          <w:sz w:val="28"/>
          <w:szCs w:val="28"/>
        </w:rPr>
        <w:t xml:space="preserve"> з </w:t>
      </w:r>
      <w:proofErr w:type="spellStart"/>
      <w:r w:rsidRPr="00AF12AD">
        <w:rPr>
          <w:color w:val="000000"/>
          <w:sz w:val="28"/>
          <w:szCs w:val="28"/>
        </w:rPr>
        <w:t>присадибною</w:t>
      </w:r>
      <w:proofErr w:type="spellEnd"/>
      <w:r w:rsidRPr="00AF12AD">
        <w:rPr>
          <w:color w:val="000000"/>
          <w:sz w:val="28"/>
          <w:szCs w:val="28"/>
        </w:rPr>
        <w:t xml:space="preserve"> </w:t>
      </w:r>
      <w:proofErr w:type="spellStart"/>
      <w:r w:rsidRPr="00AF12AD">
        <w:rPr>
          <w:color w:val="000000"/>
          <w:sz w:val="28"/>
          <w:szCs w:val="28"/>
        </w:rPr>
        <w:t>ділянкою</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4" w:name="n10466"/>
      <w:bookmarkEnd w:id="4"/>
      <w:r w:rsidRPr="00AF12AD">
        <w:rPr>
          <w:color w:val="000000"/>
          <w:sz w:val="28"/>
          <w:szCs w:val="28"/>
        </w:rPr>
        <w:t xml:space="preserve">ґ) </w:t>
      </w:r>
      <w:proofErr w:type="spellStart"/>
      <w:r w:rsidRPr="00AF12AD">
        <w:rPr>
          <w:b/>
          <w:color w:val="000000"/>
          <w:sz w:val="28"/>
          <w:szCs w:val="28"/>
        </w:rPr>
        <w:t>кімнати</w:t>
      </w:r>
      <w:proofErr w:type="spellEnd"/>
      <w:r w:rsidRPr="00AF12AD">
        <w:rPr>
          <w:b/>
          <w:color w:val="000000"/>
          <w:sz w:val="28"/>
          <w:szCs w:val="28"/>
        </w:rPr>
        <w:t xml:space="preserve"> у </w:t>
      </w:r>
      <w:proofErr w:type="spellStart"/>
      <w:r w:rsidRPr="00AF12AD">
        <w:rPr>
          <w:b/>
          <w:color w:val="000000"/>
          <w:sz w:val="28"/>
          <w:szCs w:val="28"/>
        </w:rPr>
        <w:t>багатосімейних</w:t>
      </w:r>
      <w:proofErr w:type="spellEnd"/>
      <w:r w:rsidRPr="00AF12AD">
        <w:rPr>
          <w:b/>
          <w:color w:val="000000"/>
          <w:sz w:val="28"/>
          <w:szCs w:val="28"/>
        </w:rPr>
        <w:t xml:space="preserve"> (</w:t>
      </w:r>
      <w:proofErr w:type="spellStart"/>
      <w:r w:rsidRPr="00AF12AD">
        <w:rPr>
          <w:b/>
          <w:color w:val="000000"/>
          <w:sz w:val="28"/>
          <w:szCs w:val="28"/>
        </w:rPr>
        <w:t>комунальних</w:t>
      </w:r>
      <w:proofErr w:type="spellEnd"/>
      <w:r w:rsidRPr="00AF12AD">
        <w:rPr>
          <w:b/>
          <w:color w:val="000000"/>
          <w:sz w:val="28"/>
          <w:szCs w:val="28"/>
        </w:rPr>
        <w:t>) квартирах</w:t>
      </w:r>
      <w:r w:rsidRPr="00AF12AD">
        <w:rPr>
          <w:color w:val="000000"/>
          <w:sz w:val="28"/>
          <w:szCs w:val="28"/>
        </w:rPr>
        <w:t xml:space="preserve"> - </w:t>
      </w:r>
      <w:proofErr w:type="spellStart"/>
      <w:r w:rsidRPr="00AF12AD">
        <w:rPr>
          <w:color w:val="000000"/>
          <w:sz w:val="28"/>
          <w:szCs w:val="28"/>
        </w:rPr>
        <w:t>ізольовані</w:t>
      </w:r>
      <w:proofErr w:type="spellEnd"/>
      <w:r w:rsidRPr="00AF12AD">
        <w:rPr>
          <w:color w:val="000000"/>
          <w:sz w:val="28"/>
          <w:szCs w:val="28"/>
        </w:rPr>
        <w:t xml:space="preserve"> </w:t>
      </w:r>
      <w:proofErr w:type="spellStart"/>
      <w:r w:rsidRPr="00AF12AD">
        <w:rPr>
          <w:color w:val="000000"/>
          <w:sz w:val="28"/>
          <w:szCs w:val="28"/>
        </w:rPr>
        <w:t>помешкання</w:t>
      </w:r>
      <w:proofErr w:type="spellEnd"/>
      <w:r w:rsidRPr="00AF12AD">
        <w:rPr>
          <w:color w:val="000000"/>
          <w:sz w:val="28"/>
          <w:szCs w:val="28"/>
        </w:rPr>
        <w:t xml:space="preserve"> </w:t>
      </w:r>
      <w:proofErr w:type="gramStart"/>
      <w:r w:rsidRPr="00AF12AD">
        <w:rPr>
          <w:color w:val="000000"/>
          <w:sz w:val="28"/>
          <w:szCs w:val="28"/>
        </w:rPr>
        <w:t>в</w:t>
      </w:r>
      <w:proofErr w:type="gramEnd"/>
      <w:r w:rsidRPr="00AF12AD">
        <w:rPr>
          <w:color w:val="000000"/>
          <w:sz w:val="28"/>
          <w:szCs w:val="28"/>
        </w:rPr>
        <w:t xml:space="preserve"> </w:t>
      </w:r>
      <w:proofErr w:type="spellStart"/>
      <w:r w:rsidRPr="00AF12AD">
        <w:rPr>
          <w:color w:val="000000"/>
          <w:sz w:val="28"/>
          <w:szCs w:val="28"/>
        </w:rPr>
        <w:t>квартирі</w:t>
      </w:r>
      <w:proofErr w:type="spellEnd"/>
      <w:r w:rsidRPr="00AF12AD">
        <w:rPr>
          <w:color w:val="000000"/>
          <w:sz w:val="28"/>
          <w:szCs w:val="28"/>
        </w:rPr>
        <w:t xml:space="preserve">, в </w:t>
      </w:r>
      <w:proofErr w:type="spellStart"/>
      <w:r w:rsidRPr="00AF12AD">
        <w:rPr>
          <w:color w:val="000000"/>
          <w:sz w:val="28"/>
          <w:szCs w:val="28"/>
        </w:rPr>
        <w:t>якій</w:t>
      </w:r>
      <w:proofErr w:type="spellEnd"/>
      <w:r w:rsidRPr="00AF12AD">
        <w:rPr>
          <w:color w:val="000000"/>
          <w:sz w:val="28"/>
          <w:szCs w:val="28"/>
        </w:rPr>
        <w:t xml:space="preserve"> </w:t>
      </w:r>
      <w:proofErr w:type="spellStart"/>
      <w:r w:rsidRPr="00AF12AD">
        <w:rPr>
          <w:color w:val="000000"/>
          <w:sz w:val="28"/>
          <w:szCs w:val="28"/>
        </w:rPr>
        <w:t>мешкають</w:t>
      </w:r>
      <w:proofErr w:type="spellEnd"/>
      <w:r w:rsidRPr="00AF12AD">
        <w:rPr>
          <w:color w:val="000000"/>
          <w:sz w:val="28"/>
          <w:szCs w:val="28"/>
        </w:rPr>
        <w:t xml:space="preserve"> </w:t>
      </w:r>
      <w:proofErr w:type="spellStart"/>
      <w:r w:rsidRPr="00AF12AD">
        <w:rPr>
          <w:color w:val="000000"/>
          <w:sz w:val="28"/>
          <w:szCs w:val="28"/>
        </w:rPr>
        <w:t>двоє</w:t>
      </w:r>
      <w:proofErr w:type="spellEnd"/>
      <w:r w:rsidRPr="00AF12AD">
        <w:rPr>
          <w:color w:val="000000"/>
          <w:sz w:val="28"/>
          <w:szCs w:val="28"/>
        </w:rPr>
        <w:t xml:space="preserve"> </w:t>
      </w:r>
      <w:proofErr w:type="spellStart"/>
      <w:r w:rsidRPr="00AF12AD">
        <w:rPr>
          <w:color w:val="000000"/>
          <w:sz w:val="28"/>
          <w:szCs w:val="28"/>
        </w:rPr>
        <w:t>чи</w:t>
      </w:r>
      <w:proofErr w:type="spellEnd"/>
      <w:r w:rsidRPr="00AF12AD">
        <w:rPr>
          <w:color w:val="000000"/>
          <w:sz w:val="28"/>
          <w:szCs w:val="28"/>
        </w:rPr>
        <w:t xml:space="preserve"> </w:t>
      </w:r>
      <w:proofErr w:type="spellStart"/>
      <w:r w:rsidRPr="00AF12AD">
        <w:rPr>
          <w:color w:val="000000"/>
          <w:sz w:val="28"/>
          <w:szCs w:val="28"/>
        </w:rPr>
        <w:t>більше</w:t>
      </w:r>
      <w:proofErr w:type="spellEnd"/>
      <w:r w:rsidRPr="00AF12AD">
        <w:rPr>
          <w:color w:val="000000"/>
          <w:sz w:val="28"/>
          <w:szCs w:val="28"/>
        </w:rPr>
        <w:t xml:space="preserve"> </w:t>
      </w:r>
      <w:proofErr w:type="spellStart"/>
      <w:r w:rsidRPr="00AF12AD">
        <w:rPr>
          <w:color w:val="000000"/>
          <w:sz w:val="28"/>
          <w:szCs w:val="28"/>
        </w:rPr>
        <w:t>квартиронаймачів</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5" w:name="n10467"/>
      <w:bookmarkEnd w:id="5"/>
      <w:r w:rsidRPr="00AF12AD">
        <w:rPr>
          <w:color w:val="000000"/>
          <w:sz w:val="28"/>
          <w:szCs w:val="28"/>
          <w:lang w:val="uk-UA"/>
        </w:rPr>
        <w:t xml:space="preserve">д) </w:t>
      </w:r>
      <w:proofErr w:type="spellStart"/>
      <w:r w:rsidRPr="00AF12AD">
        <w:rPr>
          <w:b/>
          <w:color w:val="000000"/>
          <w:sz w:val="28"/>
          <w:szCs w:val="28"/>
        </w:rPr>
        <w:t>садовий</w:t>
      </w:r>
      <w:proofErr w:type="spellEnd"/>
      <w:r w:rsidRPr="00AF12AD">
        <w:rPr>
          <w:b/>
          <w:color w:val="000000"/>
          <w:sz w:val="28"/>
          <w:szCs w:val="28"/>
        </w:rPr>
        <w:t xml:space="preserve"> </w:t>
      </w:r>
      <w:proofErr w:type="spellStart"/>
      <w:r w:rsidRPr="00AF12AD">
        <w:rPr>
          <w:b/>
          <w:color w:val="000000"/>
          <w:sz w:val="28"/>
          <w:szCs w:val="28"/>
        </w:rPr>
        <w:t>будинок</w:t>
      </w:r>
      <w:proofErr w:type="spellEnd"/>
      <w:r w:rsidRPr="00AF12AD">
        <w:rPr>
          <w:color w:val="000000"/>
          <w:sz w:val="28"/>
          <w:szCs w:val="28"/>
        </w:rPr>
        <w:t xml:space="preserve"> - </w:t>
      </w:r>
      <w:proofErr w:type="spellStart"/>
      <w:r w:rsidRPr="00AF12AD">
        <w:rPr>
          <w:color w:val="000000"/>
          <w:sz w:val="28"/>
          <w:szCs w:val="28"/>
        </w:rPr>
        <w:t>будинок</w:t>
      </w:r>
      <w:proofErr w:type="spellEnd"/>
      <w:r w:rsidRPr="00AF12AD">
        <w:rPr>
          <w:color w:val="000000"/>
          <w:sz w:val="28"/>
          <w:szCs w:val="28"/>
        </w:rPr>
        <w:t xml:space="preserve"> для </w:t>
      </w:r>
      <w:proofErr w:type="spellStart"/>
      <w:r w:rsidRPr="00AF12AD">
        <w:rPr>
          <w:color w:val="000000"/>
          <w:sz w:val="28"/>
          <w:szCs w:val="28"/>
        </w:rPr>
        <w:t>літнього</w:t>
      </w:r>
      <w:proofErr w:type="spellEnd"/>
      <w:r w:rsidRPr="00AF12AD">
        <w:rPr>
          <w:color w:val="000000"/>
          <w:sz w:val="28"/>
          <w:szCs w:val="28"/>
        </w:rPr>
        <w:t xml:space="preserve"> (сезонного) </w:t>
      </w:r>
      <w:proofErr w:type="spellStart"/>
      <w:r w:rsidRPr="00AF12AD">
        <w:rPr>
          <w:color w:val="000000"/>
          <w:sz w:val="28"/>
          <w:szCs w:val="28"/>
        </w:rPr>
        <w:t>використання</w:t>
      </w:r>
      <w:proofErr w:type="spellEnd"/>
      <w:r w:rsidRPr="00AF12AD">
        <w:rPr>
          <w:color w:val="000000"/>
          <w:sz w:val="28"/>
          <w:szCs w:val="28"/>
        </w:rPr>
        <w:t xml:space="preserve">, </w:t>
      </w:r>
      <w:proofErr w:type="spellStart"/>
      <w:r w:rsidRPr="00AF12AD">
        <w:rPr>
          <w:color w:val="000000"/>
          <w:sz w:val="28"/>
          <w:szCs w:val="28"/>
        </w:rPr>
        <w:t>який</w:t>
      </w:r>
      <w:proofErr w:type="spellEnd"/>
      <w:r w:rsidRPr="00AF12AD">
        <w:rPr>
          <w:color w:val="000000"/>
          <w:sz w:val="28"/>
          <w:szCs w:val="28"/>
        </w:rPr>
        <w:t xml:space="preserve"> в </w:t>
      </w:r>
      <w:proofErr w:type="spellStart"/>
      <w:r w:rsidRPr="00AF12AD">
        <w:rPr>
          <w:color w:val="000000"/>
          <w:sz w:val="28"/>
          <w:szCs w:val="28"/>
        </w:rPr>
        <w:t>питаннях</w:t>
      </w:r>
      <w:proofErr w:type="spellEnd"/>
      <w:r w:rsidRPr="00AF12AD">
        <w:rPr>
          <w:color w:val="000000"/>
          <w:sz w:val="28"/>
          <w:szCs w:val="28"/>
        </w:rPr>
        <w:t xml:space="preserve"> </w:t>
      </w:r>
      <w:proofErr w:type="spellStart"/>
      <w:r w:rsidRPr="00AF12AD">
        <w:rPr>
          <w:color w:val="000000"/>
          <w:sz w:val="28"/>
          <w:szCs w:val="28"/>
        </w:rPr>
        <w:t>нормування</w:t>
      </w:r>
      <w:proofErr w:type="spellEnd"/>
      <w:r w:rsidRPr="00AF12AD">
        <w:rPr>
          <w:color w:val="000000"/>
          <w:sz w:val="28"/>
          <w:szCs w:val="28"/>
        </w:rPr>
        <w:t xml:space="preserve"> </w:t>
      </w:r>
      <w:proofErr w:type="spellStart"/>
      <w:r w:rsidRPr="00AF12AD">
        <w:rPr>
          <w:color w:val="000000"/>
          <w:sz w:val="28"/>
          <w:szCs w:val="28"/>
        </w:rPr>
        <w:t>площі</w:t>
      </w:r>
      <w:proofErr w:type="spellEnd"/>
      <w:r w:rsidRPr="00AF12AD">
        <w:rPr>
          <w:color w:val="000000"/>
          <w:sz w:val="28"/>
          <w:szCs w:val="28"/>
        </w:rPr>
        <w:t xml:space="preserve"> </w:t>
      </w:r>
      <w:proofErr w:type="spellStart"/>
      <w:r w:rsidRPr="00AF12AD">
        <w:rPr>
          <w:color w:val="000000"/>
          <w:sz w:val="28"/>
          <w:szCs w:val="28"/>
        </w:rPr>
        <w:t>забудови</w:t>
      </w:r>
      <w:proofErr w:type="spellEnd"/>
      <w:r w:rsidRPr="00AF12AD">
        <w:rPr>
          <w:color w:val="000000"/>
          <w:sz w:val="28"/>
          <w:szCs w:val="28"/>
        </w:rPr>
        <w:t xml:space="preserve">, </w:t>
      </w:r>
      <w:proofErr w:type="spellStart"/>
      <w:r w:rsidRPr="00AF12AD">
        <w:rPr>
          <w:color w:val="000000"/>
          <w:sz w:val="28"/>
          <w:szCs w:val="28"/>
        </w:rPr>
        <w:t>зовнішніх</w:t>
      </w:r>
      <w:proofErr w:type="spellEnd"/>
      <w:r w:rsidRPr="00AF12AD">
        <w:rPr>
          <w:color w:val="000000"/>
          <w:sz w:val="28"/>
          <w:szCs w:val="28"/>
        </w:rPr>
        <w:t xml:space="preserve"> </w:t>
      </w:r>
      <w:proofErr w:type="spellStart"/>
      <w:r w:rsidRPr="00AF12AD">
        <w:rPr>
          <w:color w:val="000000"/>
          <w:sz w:val="28"/>
          <w:szCs w:val="28"/>
        </w:rPr>
        <w:t>конструкцій</w:t>
      </w:r>
      <w:proofErr w:type="spellEnd"/>
      <w:r w:rsidRPr="00AF12AD">
        <w:rPr>
          <w:color w:val="000000"/>
          <w:sz w:val="28"/>
          <w:szCs w:val="28"/>
        </w:rPr>
        <w:t xml:space="preserve"> та </w:t>
      </w:r>
      <w:proofErr w:type="spellStart"/>
      <w:r w:rsidRPr="00AF12AD">
        <w:rPr>
          <w:color w:val="000000"/>
          <w:sz w:val="28"/>
          <w:szCs w:val="28"/>
        </w:rPr>
        <w:t>інженерного</w:t>
      </w:r>
      <w:proofErr w:type="spellEnd"/>
      <w:r w:rsidRPr="00AF12AD">
        <w:rPr>
          <w:color w:val="000000"/>
          <w:sz w:val="28"/>
          <w:szCs w:val="28"/>
        </w:rPr>
        <w:t xml:space="preserve"> </w:t>
      </w:r>
      <w:proofErr w:type="spellStart"/>
      <w:r w:rsidRPr="00AF12AD">
        <w:rPr>
          <w:color w:val="000000"/>
          <w:sz w:val="28"/>
          <w:szCs w:val="28"/>
        </w:rPr>
        <w:t>обладнання</w:t>
      </w:r>
      <w:proofErr w:type="spellEnd"/>
      <w:r w:rsidRPr="00AF12AD">
        <w:rPr>
          <w:color w:val="000000"/>
          <w:sz w:val="28"/>
          <w:szCs w:val="28"/>
        </w:rPr>
        <w:t xml:space="preserve"> не </w:t>
      </w:r>
      <w:proofErr w:type="spellStart"/>
      <w:r w:rsidRPr="00AF12AD">
        <w:rPr>
          <w:color w:val="000000"/>
          <w:sz w:val="28"/>
          <w:szCs w:val="28"/>
        </w:rPr>
        <w:t>відповідає</w:t>
      </w:r>
      <w:proofErr w:type="spellEnd"/>
      <w:r w:rsidRPr="00AF12AD">
        <w:rPr>
          <w:color w:val="000000"/>
          <w:sz w:val="28"/>
          <w:szCs w:val="28"/>
        </w:rPr>
        <w:t xml:space="preserve"> нормативам, </w:t>
      </w:r>
      <w:proofErr w:type="spellStart"/>
      <w:r w:rsidRPr="00AF12AD">
        <w:rPr>
          <w:color w:val="000000"/>
          <w:sz w:val="28"/>
          <w:szCs w:val="28"/>
        </w:rPr>
        <w:t>установленим</w:t>
      </w:r>
      <w:proofErr w:type="spellEnd"/>
      <w:r w:rsidRPr="00AF12AD">
        <w:rPr>
          <w:color w:val="000000"/>
          <w:sz w:val="28"/>
          <w:szCs w:val="28"/>
        </w:rPr>
        <w:t xml:space="preserve"> для </w:t>
      </w:r>
      <w:proofErr w:type="spellStart"/>
      <w:r w:rsidRPr="00AF12AD">
        <w:rPr>
          <w:color w:val="000000"/>
          <w:sz w:val="28"/>
          <w:szCs w:val="28"/>
        </w:rPr>
        <w:t>житлових</w:t>
      </w:r>
      <w:proofErr w:type="spellEnd"/>
      <w:r w:rsidRPr="00AF12AD">
        <w:rPr>
          <w:color w:val="000000"/>
          <w:sz w:val="28"/>
          <w:szCs w:val="28"/>
        </w:rPr>
        <w:t xml:space="preserve"> </w:t>
      </w:r>
      <w:proofErr w:type="spellStart"/>
      <w:r w:rsidRPr="00AF12AD">
        <w:rPr>
          <w:color w:val="000000"/>
          <w:sz w:val="28"/>
          <w:szCs w:val="28"/>
        </w:rPr>
        <w:t>будинків</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6" w:name="n10468"/>
      <w:bookmarkEnd w:id="6"/>
      <w:r w:rsidRPr="00AF12AD">
        <w:rPr>
          <w:color w:val="000000"/>
          <w:sz w:val="28"/>
          <w:szCs w:val="28"/>
          <w:lang w:val="uk-UA"/>
        </w:rPr>
        <w:t xml:space="preserve">е) </w:t>
      </w:r>
      <w:proofErr w:type="spellStart"/>
      <w:r w:rsidRPr="00AF12AD">
        <w:rPr>
          <w:b/>
          <w:color w:val="000000"/>
          <w:sz w:val="28"/>
          <w:szCs w:val="28"/>
        </w:rPr>
        <w:t>дачний</w:t>
      </w:r>
      <w:proofErr w:type="spellEnd"/>
      <w:r w:rsidRPr="00AF12AD">
        <w:rPr>
          <w:b/>
          <w:color w:val="000000"/>
          <w:sz w:val="28"/>
          <w:szCs w:val="28"/>
        </w:rPr>
        <w:t xml:space="preserve"> </w:t>
      </w:r>
      <w:proofErr w:type="spellStart"/>
      <w:r w:rsidRPr="00AF12AD">
        <w:rPr>
          <w:b/>
          <w:color w:val="000000"/>
          <w:sz w:val="28"/>
          <w:szCs w:val="28"/>
        </w:rPr>
        <w:t>будинок</w:t>
      </w:r>
      <w:proofErr w:type="spellEnd"/>
      <w:r w:rsidRPr="00AF12AD">
        <w:rPr>
          <w:color w:val="000000"/>
          <w:sz w:val="28"/>
          <w:szCs w:val="28"/>
        </w:rPr>
        <w:t xml:space="preserve"> - </w:t>
      </w:r>
      <w:proofErr w:type="spellStart"/>
      <w:r w:rsidRPr="00AF12AD">
        <w:rPr>
          <w:color w:val="000000"/>
          <w:sz w:val="28"/>
          <w:szCs w:val="28"/>
        </w:rPr>
        <w:t>житловий</w:t>
      </w:r>
      <w:proofErr w:type="spellEnd"/>
      <w:r w:rsidRPr="00AF12AD">
        <w:rPr>
          <w:color w:val="000000"/>
          <w:sz w:val="28"/>
          <w:szCs w:val="28"/>
        </w:rPr>
        <w:t xml:space="preserve"> </w:t>
      </w:r>
      <w:proofErr w:type="spellStart"/>
      <w:r w:rsidRPr="00AF12AD">
        <w:rPr>
          <w:color w:val="000000"/>
          <w:sz w:val="28"/>
          <w:szCs w:val="28"/>
        </w:rPr>
        <w:t>будинок</w:t>
      </w:r>
      <w:proofErr w:type="spellEnd"/>
      <w:r w:rsidRPr="00AF12AD">
        <w:rPr>
          <w:color w:val="000000"/>
          <w:sz w:val="28"/>
          <w:szCs w:val="28"/>
        </w:rPr>
        <w:t xml:space="preserve"> для </w:t>
      </w:r>
      <w:proofErr w:type="spellStart"/>
      <w:r w:rsidRPr="00AF12AD">
        <w:rPr>
          <w:color w:val="000000"/>
          <w:sz w:val="28"/>
          <w:szCs w:val="28"/>
        </w:rPr>
        <w:t>використання</w:t>
      </w:r>
      <w:proofErr w:type="spellEnd"/>
      <w:r w:rsidRPr="00AF12AD">
        <w:rPr>
          <w:color w:val="000000"/>
          <w:sz w:val="28"/>
          <w:szCs w:val="28"/>
        </w:rPr>
        <w:t xml:space="preserve"> </w:t>
      </w:r>
      <w:proofErr w:type="spellStart"/>
      <w:r w:rsidRPr="00AF12AD">
        <w:rPr>
          <w:color w:val="000000"/>
          <w:sz w:val="28"/>
          <w:szCs w:val="28"/>
        </w:rPr>
        <w:t>протягом</w:t>
      </w:r>
      <w:proofErr w:type="spellEnd"/>
      <w:r w:rsidRPr="00AF12AD">
        <w:rPr>
          <w:color w:val="000000"/>
          <w:sz w:val="28"/>
          <w:szCs w:val="28"/>
        </w:rPr>
        <w:t xml:space="preserve"> року з метою </w:t>
      </w:r>
      <w:proofErr w:type="spellStart"/>
      <w:r w:rsidRPr="00AF12AD">
        <w:rPr>
          <w:color w:val="000000"/>
          <w:sz w:val="28"/>
          <w:szCs w:val="28"/>
        </w:rPr>
        <w:t>позаміського</w:t>
      </w:r>
      <w:proofErr w:type="spellEnd"/>
      <w:r w:rsidRPr="00AF12AD">
        <w:rPr>
          <w:color w:val="000000"/>
          <w:sz w:val="28"/>
          <w:szCs w:val="28"/>
        </w:rPr>
        <w:t xml:space="preserve"> </w:t>
      </w:r>
      <w:proofErr w:type="spellStart"/>
      <w:r w:rsidRPr="00AF12AD">
        <w:rPr>
          <w:color w:val="000000"/>
          <w:sz w:val="28"/>
          <w:szCs w:val="28"/>
        </w:rPr>
        <w:t>відпочинку</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150" w:afterAutospacing="0"/>
        <w:ind w:firstLine="450"/>
        <w:jc w:val="both"/>
        <w:textAlignment w:val="baseline"/>
        <w:rPr>
          <w:color w:val="000000"/>
          <w:sz w:val="28"/>
          <w:szCs w:val="28"/>
        </w:rPr>
      </w:pPr>
      <w:r w:rsidRPr="00AF12AD">
        <w:rPr>
          <w:b/>
          <w:color w:val="000000"/>
          <w:sz w:val="28"/>
          <w:szCs w:val="28"/>
          <w:lang w:val="uk-UA"/>
        </w:rPr>
        <w:t>О</w:t>
      </w:r>
      <w:proofErr w:type="spellStart"/>
      <w:r w:rsidRPr="00AF12AD">
        <w:rPr>
          <w:b/>
          <w:color w:val="000000"/>
          <w:sz w:val="28"/>
          <w:szCs w:val="28"/>
        </w:rPr>
        <w:t>б’єкти</w:t>
      </w:r>
      <w:proofErr w:type="spellEnd"/>
      <w:r w:rsidRPr="00AF12AD">
        <w:rPr>
          <w:b/>
          <w:color w:val="000000"/>
          <w:sz w:val="28"/>
          <w:szCs w:val="28"/>
        </w:rPr>
        <w:t xml:space="preserve"> </w:t>
      </w:r>
      <w:proofErr w:type="spellStart"/>
      <w:r w:rsidRPr="00AF12AD">
        <w:rPr>
          <w:b/>
          <w:color w:val="000000"/>
          <w:sz w:val="28"/>
          <w:szCs w:val="28"/>
        </w:rPr>
        <w:t>нежитлової</w:t>
      </w:r>
      <w:proofErr w:type="spellEnd"/>
      <w:r w:rsidRPr="00AF12AD">
        <w:rPr>
          <w:b/>
          <w:color w:val="000000"/>
          <w:sz w:val="28"/>
          <w:szCs w:val="28"/>
        </w:rPr>
        <w:t xml:space="preserve"> </w:t>
      </w:r>
      <w:proofErr w:type="spellStart"/>
      <w:r w:rsidRPr="00AF12AD">
        <w:rPr>
          <w:b/>
          <w:color w:val="000000"/>
          <w:sz w:val="28"/>
          <w:szCs w:val="28"/>
        </w:rPr>
        <w:t>нерухомості</w:t>
      </w:r>
      <w:proofErr w:type="spellEnd"/>
      <w:r w:rsidRPr="00AF12AD">
        <w:rPr>
          <w:color w:val="000000"/>
          <w:sz w:val="28"/>
          <w:szCs w:val="28"/>
        </w:rPr>
        <w:t xml:space="preserve"> - </w:t>
      </w:r>
      <w:proofErr w:type="spellStart"/>
      <w:r w:rsidRPr="00AF12AD">
        <w:rPr>
          <w:color w:val="000000"/>
          <w:sz w:val="28"/>
          <w:szCs w:val="28"/>
        </w:rPr>
        <w:t>будівлі</w:t>
      </w:r>
      <w:proofErr w:type="spellEnd"/>
      <w:r w:rsidRPr="00AF12AD">
        <w:rPr>
          <w:color w:val="000000"/>
          <w:sz w:val="28"/>
          <w:szCs w:val="28"/>
        </w:rPr>
        <w:t xml:space="preserve">, </w:t>
      </w:r>
      <w:proofErr w:type="spellStart"/>
      <w:r w:rsidRPr="00AF12AD">
        <w:rPr>
          <w:color w:val="000000"/>
          <w:sz w:val="28"/>
          <w:szCs w:val="28"/>
        </w:rPr>
        <w:t>приміщення</w:t>
      </w:r>
      <w:proofErr w:type="spellEnd"/>
      <w:r w:rsidRPr="00AF12AD">
        <w:rPr>
          <w:color w:val="000000"/>
          <w:sz w:val="28"/>
          <w:szCs w:val="28"/>
        </w:rPr>
        <w:t xml:space="preserve">, </w:t>
      </w:r>
      <w:proofErr w:type="spellStart"/>
      <w:r w:rsidRPr="00AF12AD">
        <w:rPr>
          <w:color w:val="000000"/>
          <w:sz w:val="28"/>
          <w:szCs w:val="28"/>
        </w:rPr>
        <w:t>що</w:t>
      </w:r>
      <w:proofErr w:type="spellEnd"/>
      <w:r w:rsidRPr="00AF12AD">
        <w:rPr>
          <w:color w:val="000000"/>
          <w:sz w:val="28"/>
          <w:szCs w:val="28"/>
        </w:rPr>
        <w:t xml:space="preserve"> не </w:t>
      </w:r>
      <w:proofErr w:type="spellStart"/>
      <w:r w:rsidRPr="00AF12AD">
        <w:rPr>
          <w:color w:val="000000"/>
          <w:sz w:val="28"/>
          <w:szCs w:val="28"/>
        </w:rPr>
        <w:t>віднесені</w:t>
      </w:r>
      <w:proofErr w:type="spellEnd"/>
      <w:r w:rsidRPr="00AF12AD">
        <w:rPr>
          <w:color w:val="000000"/>
          <w:sz w:val="28"/>
          <w:szCs w:val="28"/>
        </w:rPr>
        <w:t xml:space="preserve"> </w:t>
      </w:r>
      <w:proofErr w:type="spellStart"/>
      <w:r w:rsidRPr="00AF12AD">
        <w:rPr>
          <w:color w:val="000000"/>
          <w:sz w:val="28"/>
          <w:szCs w:val="28"/>
        </w:rPr>
        <w:t>відповідно</w:t>
      </w:r>
      <w:proofErr w:type="spellEnd"/>
      <w:r w:rsidRPr="00AF12AD">
        <w:rPr>
          <w:color w:val="000000"/>
          <w:sz w:val="28"/>
          <w:szCs w:val="28"/>
        </w:rPr>
        <w:t xml:space="preserve"> до </w:t>
      </w:r>
      <w:proofErr w:type="spellStart"/>
      <w:r w:rsidRPr="00AF12AD">
        <w:rPr>
          <w:color w:val="000000"/>
          <w:sz w:val="28"/>
          <w:szCs w:val="28"/>
        </w:rPr>
        <w:t>законодавства</w:t>
      </w:r>
      <w:proofErr w:type="spellEnd"/>
      <w:r w:rsidRPr="00AF12AD">
        <w:rPr>
          <w:color w:val="000000"/>
          <w:sz w:val="28"/>
          <w:szCs w:val="28"/>
        </w:rPr>
        <w:t xml:space="preserve"> до </w:t>
      </w:r>
      <w:proofErr w:type="spellStart"/>
      <w:r w:rsidRPr="00AF12AD">
        <w:rPr>
          <w:color w:val="000000"/>
          <w:sz w:val="28"/>
          <w:szCs w:val="28"/>
        </w:rPr>
        <w:t>житлового</w:t>
      </w:r>
      <w:proofErr w:type="spellEnd"/>
      <w:r w:rsidRPr="00AF12AD">
        <w:rPr>
          <w:color w:val="000000"/>
          <w:sz w:val="28"/>
          <w:szCs w:val="28"/>
        </w:rPr>
        <w:t xml:space="preserve"> фонду. У </w:t>
      </w:r>
      <w:proofErr w:type="spellStart"/>
      <w:r w:rsidRPr="00AF12AD">
        <w:rPr>
          <w:color w:val="000000"/>
          <w:sz w:val="28"/>
          <w:szCs w:val="28"/>
        </w:rPr>
        <w:t>нежитловій</w:t>
      </w:r>
      <w:proofErr w:type="spellEnd"/>
      <w:r w:rsidRPr="00AF12AD">
        <w:rPr>
          <w:color w:val="000000"/>
          <w:sz w:val="28"/>
          <w:szCs w:val="28"/>
        </w:rPr>
        <w:t xml:space="preserve"> </w:t>
      </w:r>
      <w:proofErr w:type="spellStart"/>
      <w:r w:rsidRPr="00AF12AD">
        <w:rPr>
          <w:color w:val="000000"/>
          <w:sz w:val="28"/>
          <w:szCs w:val="28"/>
        </w:rPr>
        <w:t>нерухомості</w:t>
      </w:r>
      <w:proofErr w:type="spellEnd"/>
      <w:r w:rsidRPr="00AF12AD">
        <w:rPr>
          <w:color w:val="000000"/>
          <w:sz w:val="28"/>
          <w:szCs w:val="28"/>
        </w:rPr>
        <w:t xml:space="preserve"> </w:t>
      </w:r>
      <w:proofErr w:type="spellStart"/>
      <w:r w:rsidRPr="00AF12AD">
        <w:rPr>
          <w:color w:val="000000"/>
          <w:sz w:val="28"/>
          <w:szCs w:val="28"/>
        </w:rPr>
        <w:t>виділяють</w:t>
      </w:r>
      <w:proofErr w:type="spellEnd"/>
      <w:r w:rsidRPr="00AF12AD">
        <w:rPr>
          <w:color w:val="000000"/>
          <w:sz w:val="28"/>
          <w:szCs w:val="28"/>
        </w:rPr>
        <w:t>:</w:t>
      </w:r>
    </w:p>
    <w:p w:rsidR="00326EB1" w:rsidRDefault="00326EB1"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7" w:name="n10471"/>
      <w:bookmarkEnd w:id="7"/>
    </w:p>
    <w:p w:rsidR="00115F72"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r w:rsidRPr="00326EB1">
        <w:rPr>
          <w:color w:val="000000"/>
          <w:sz w:val="28"/>
          <w:szCs w:val="28"/>
          <w:lang w:val="uk-UA"/>
        </w:rPr>
        <w:t xml:space="preserve">а) </w:t>
      </w:r>
      <w:r w:rsidRPr="00326EB1">
        <w:rPr>
          <w:b/>
          <w:color w:val="000000"/>
          <w:sz w:val="28"/>
          <w:szCs w:val="28"/>
          <w:lang w:val="uk-UA"/>
        </w:rPr>
        <w:t>будівлі готельні</w:t>
      </w:r>
      <w:r w:rsidRPr="00326EB1">
        <w:rPr>
          <w:color w:val="000000"/>
          <w:sz w:val="28"/>
          <w:szCs w:val="28"/>
          <w:lang w:val="uk-UA"/>
        </w:rPr>
        <w:t xml:space="preserve"> - готелі, мотелі, кемпінги, пансіонати, ресторани та бари, туристичні бази, гірські притулки, табори для відпочинку, будинки відпочинку;</w:t>
      </w:r>
    </w:p>
    <w:p w:rsidR="00D300AD" w:rsidRPr="00326EB1" w:rsidRDefault="00D300AD" w:rsidP="006850C4">
      <w:pPr>
        <w:pStyle w:val="rvps2"/>
        <w:shd w:val="clear" w:color="auto" w:fill="FFFFFF"/>
        <w:spacing w:before="0" w:beforeAutospacing="0" w:after="0" w:afterAutospacing="0"/>
        <w:ind w:firstLine="450"/>
        <w:jc w:val="both"/>
        <w:textAlignment w:val="baseline"/>
        <w:rPr>
          <w:color w:val="000000"/>
          <w:sz w:val="28"/>
          <w:szCs w:val="28"/>
          <w:lang w:val="uk-UA"/>
        </w:rPr>
      </w:pPr>
    </w:p>
    <w:p w:rsidR="00115F72" w:rsidRPr="006850C4"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8" w:name="n10472"/>
      <w:bookmarkEnd w:id="8"/>
      <w:r w:rsidRPr="006850C4">
        <w:rPr>
          <w:color w:val="000000"/>
          <w:sz w:val="28"/>
          <w:szCs w:val="28"/>
          <w:lang w:val="uk-UA"/>
        </w:rPr>
        <w:t xml:space="preserve">б) </w:t>
      </w:r>
      <w:r w:rsidRPr="006850C4">
        <w:rPr>
          <w:b/>
          <w:color w:val="000000"/>
          <w:sz w:val="28"/>
          <w:szCs w:val="28"/>
          <w:lang w:val="uk-UA"/>
        </w:rPr>
        <w:t>будівлі офісні</w:t>
      </w:r>
      <w:r w:rsidRPr="006850C4">
        <w:rPr>
          <w:color w:val="000000"/>
          <w:sz w:val="28"/>
          <w:szCs w:val="28"/>
          <w:lang w:val="uk-UA"/>
        </w:rPr>
        <w:t xml:space="preserve"> - будівлі фінансового обслуговування, адміністративно-побутові будівлі, будівлі для конторських та адміністративних цілей;</w:t>
      </w:r>
    </w:p>
    <w:p w:rsidR="00115F72" w:rsidRPr="006850C4"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9" w:name="n10473"/>
      <w:bookmarkEnd w:id="9"/>
      <w:r w:rsidRPr="006850C4">
        <w:rPr>
          <w:color w:val="000000"/>
          <w:sz w:val="28"/>
          <w:szCs w:val="28"/>
          <w:lang w:val="uk-UA"/>
        </w:rPr>
        <w:t xml:space="preserve">в) </w:t>
      </w:r>
      <w:r w:rsidRPr="006850C4">
        <w:rPr>
          <w:b/>
          <w:color w:val="000000"/>
          <w:sz w:val="28"/>
          <w:szCs w:val="28"/>
          <w:lang w:val="uk-UA"/>
        </w:rPr>
        <w:t>будівлі торговельні</w:t>
      </w:r>
      <w:r w:rsidRPr="006850C4">
        <w:rPr>
          <w:color w:val="000000"/>
          <w:sz w:val="28"/>
          <w:szCs w:val="28"/>
          <w:lang w:val="uk-UA"/>
        </w:rPr>
        <w:t xml:space="preserve"> -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10" w:name="n10474"/>
      <w:bookmarkEnd w:id="10"/>
      <w:r w:rsidRPr="00AF12AD">
        <w:rPr>
          <w:color w:val="000000"/>
          <w:sz w:val="28"/>
          <w:szCs w:val="28"/>
        </w:rPr>
        <w:t>г</w:t>
      </w:r>
      <w:r w:rsidRPr="00AF12AD">
        <w:rPr>
          <w:b/>
          <w:color w:val="000000"/>
          <w:sz w:val="28"/>
          <w:szCs w:val="28"/>
        </w:rPr>
        <w:t xml:space="preserve">) </w:t>
      </w:r>
      <w:proofErr w:type="spellStart"/>
      <w:r w:rsidRPr="00AF12AD">
        <w:rPr>
          <w:b/>
          <w:color w:val="000000"/>
          <w:sz w:val="28"/>
          <w:szCs w:val="28"/>
        </w:rPr>
        <w:t>гаражі</w:t>
      </w:r>
      <w:proofErr w:type="spellEnd"/>
      <w:r w:rsidRPr="00AF12AD">
        <w:rPr>
          <w:color w:val="000000"/>
          <w:sz w:val="28"/>
          <w:szCs w:val="28"/>
        </w:rPr>
        <w:t xml:space="preserve"> - </w:t>
      </w:r>
      <w:proofErr w:type="spellStart"/>
      <w:r w:rsidRPr="00AF12AD">
        <w:rPr>
          <w:color w:val="000000"/>
          <w:sz w:val="28"/>
          <w:szCs w:val="28"/>
        </w:rPr>
        <w:t>гаражі</w:t>
      </w:r>
      <w:proofErr w:type="spellEnd"/>
      <w:r w:rsidRPr="00AF12AD">
        <w:rPr>
          <w:color w:val="000000"/>
          <w:sz w:val="28"/>
          <w:szCs w:val="28"/>
        </w:rPr>
        <w:t xml:space="preserve"> (</w:t>
      </w:r>
      <w:proofErr w:type="spellStart"/>
      <w:r w:rsidRPr="00AF12AD">
        <w:rPr>
          <w:color w:val="000000"/>
          <w:sz w:val="28"/>
          <w:szCs w:val="28"/>
        </w:rPr>
        <w:t>наземні</w:t>
      </w:r>
      <w:proofErr w:type="spellEnd"/>
      <w:r w:rsidRPr="00AF12AD">
        <w:rPr>
          <w:color w:val="000000"/>
          <w:sz w:val="28"/>
          <w:szCs w:val="28"/>
        </w:rPr>
        <w:t xml:space="preserve"> й </w:t>
      </w:r>
      <w:proofErr w:type="spellStart"/>
      <w:proofErr w:type="gramStart"/>
      <w:r w:rsidRPr="00AF12AD">
        <w:rPr>
          <w:color w:val="000000"/>
          <w:sz w:val="28"/>
          <w:szCs w:val="28"/>
        </w:rPr>
        <w:t>п</w:t>
      </w:r>
      <w:proofErr w:type="gramEnd"/>
      <w:r w:rsidRPr="00AF12AD">
        <w:rPr>
          <w:color w:val="000000"/>
          <w:sz w:val="28"/>
          <w:szCs w:val="28"/>
        </w:rPr>
        <w:t>ідземні</w:t>
      </w:r>
      <w:proofErr w:type="spellEnd"/>
      <w:r w:rsidRPr="00AF12AD">
        <w:rPr>
          <w:color w:val="000000"/>
          <w:sz w:val="28"/>
          <w:szCs w:val="28"/>
        </w:rPr>
        <w:t xml:space="preserve">) та </w:t>
      </w:r>
      <w:proofErr w:type="spellStart"/>
      <w:r w:rsidRPr="00AF12AD">
        <w:rPr>
          <w:color w:val="000000"/>
          <w:sz w:val="28"/>
          <w:szCs w:val="28"/>
        </w:rPr>
        <w:t>криті</w:t>
      </w:r>
      <w:proofErr w:type="spellEnd"/>
      <w:r w:rsidRPr="00AF12AD">
        <w:rPr>
          <w:color w:val="000000"/>
          <w:sz w:val="28"/>
          <w:szCs w:val="28"/>
        </w:rPr>
        <w:t xml:space="preserve"> </w:t>
      </w:r>
      <w:proofErr w:type="spellStart"/>
      <w:r w:rsidRPr="00AF12AD">
        <w:rPr>
          <w:color w:val="000000"/>
          <w:sz w:val="28"/>
          <w:szCs w:val="28"/>
        </w:rPr>
        <w:t>автомобільні</w:t>
      </w:r>
      <w:proofErr w:type="spellEnd"/>
      <w:r w:rsidRPr="00AF12AD">
        <w:rPr>
          <w:color w:val="000000"/>
          <w:sz w:val="28"/>
          <w:szCs w:val="28"/>
        </w:rPr>
        <w:t xml:space="preserve"> стоянки;</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11" w:name="n10475"/>
      <w:bookmarkEnd w:id="11"/>
      <w:r w:rsidRPr="00AF12AD">
        <w:rPr>
          <w:color w:val="000000"/>
          <w:sz w:val="28"/>
          <w:szCs w:val="28"/>
        </w:rPr>
        <w:t xml:space="preserve">ґ) </w:t>
      </w:r>
      <w:proofErr w:type="spellStart"/>
      <w:r w:rsidRPr="00AF12AD">
        <w:rPr>
          <w:b/>
          <w:color w:val="000000"/>
          <w:sz w:val="28"/>
          <w:szCs w:val="28"/>
        </w:rPr>
        <w:t>буді</w:t>
      </w:r>
      <w:proofErr w:type="gramStart"/>
      <w:r w:rsidRPr="00AF12AD">
        <w:rPr>
          <w:b/>
          <w:color w:val="000000"/>
          <w:sz w:val="28"/>
          <w:szCs w:val="28"/>
        </w:rPr>
        <w:t>вл</w:t>
      </w:r>
      <w:proofErr w:type="gramEnd"/>
      <w:r w:rsidRPr="00AF12AD">
        <w:rPr>
          <w:b/>
          <w:color w:val="000000"/>
          <w:sz w:val="28"/>
          <w:szCs w:val="28"/>
        </w:rPr>
        <w:t>і</w:t>
      </w:r>
      <w:proofErr w:type="spellEnd"/>
      <w:r w:rsidRPr="00AF12AD">
        <w:rPr>
          <w:b/>
          <w:color w:val="000000"/>
          <w:sz w:val="28"/>
          <w:szCs w:val="28"/>
        </w:rPr>
        <w:t xml:space="preserve"> </w:t>
      </w:r>
      <w:proofErr w:type="spellStart"/>
      <w:r w:rsidRPr="00AF12AD">
        <w:rPr>
          <w:b/>
          <w:color w:val="000000"/>
          <w:sz w:val="28"/>
          <w:szCs w:val="28"/>
        </w:rPr>
        <w:t>промислові</w:t>
      </w:r>
      <w:proofErr w:type="spellEnd"/>
      <w:r w:rsidRPr="00AF12AD">
        <w:rPr>
          <w:b/>
          <w:color w:val="000000"/>
          <w:sz w:val="28"/>
          <w:szCs w:val="28"/>
        </w:rPr>
        <w:t xml:space="preserve"> та </w:t>
      </w:r>
      <w:proofErr w:type="spellStart"/>
      <w:r w:rsidRPr="00AF12AD">
        <w:rPr>
          <w:b/>
          <w:color w:val="000000"/>
          <w:sz w:val="28"/>
          <w:szCs w:val="28"/>
        </w:rPr>
        <w:t>склади</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12" w:name="n10476"/>
      <w:bookmarkEnd w:id="12"/>
      <w:r w:rsidRPr="00AF12AD">
        <w:rPr>
          <w:color w:val="000000"/>
          <w:sz w:val="28"/>
          <w:szCs w:val="28"/>
        </w:rPr>
        <w:t xml:space="preserve">д) </w:t>
      </w:r>
      <w:proofErr w:type="spellStart"/>
      <w:r w:rsidRPr="00AF12AD">
        <w:rPr>
          <w:b/>
          <w:color w:val="000000"/>
          <w:sz w:val="28"/>
          <w:szCs w:val="28"/>
        </w:rPr>
        <w:t>буді</w:t>
      </w:r>
      <w:proofErr w:type="gramStart"/>
      <w:r w:rsidRPr="00AF12AD">
        <w:rPr>
          <w:b/>
          <w:color w:val="000000"/>
          <w:sz w:val="28"/>
          <w:szCs w:val="28"/>
        </w:rPr>
        <w:t>вл</w:t>
      </w:r>
      <w:proofErr w:type="gramEnd"/>
      <w:r w:rsidRPr="00AF12AD">
        <w:rPr>
          <w:b/>
          <w:color w:val="000000"/>
          <w:sz w:val="28"/>
          <w:szCs w:val="28"/>
        </w:rPr>
        <w:t>і</w:t>
      </w:r>
      <w:proofErr w:type="spellEnd"/>
      <w:r w:rsidRPr="00AF12AD">
        <w:rPr>
          <w:b/>
          <w:color w:val="000000"/>
          <w:sz w:val="28"/>
          <w:szCs w:val="28"/>
        </w:rPr>
        <w:t xml:space="preserve"> для </w:t>
      </w:r>
      <w:proofErr w:type="spellStart"/>
      <w:r w:rsidRPr="00AF12AD">
        <w:rPr>
          <w:b/>
          <w:color w:val="000000"/>
          <w:sz w:val="28"/>
          <w:szCs w:val="28"/>
        </w:rPr>
        <w:t>публічних</w:t>
      </w:r>
      <w:proofErr w:type="spellEnd"/>
      <w:r w:rsidRPr="00AF12AD">
        <w:rPr>
          <w:b/>
          <w:color w:val="000000"/>
          <w:sz w:val="28"/>
          <w:szCs w:val="28"/>
        </w:rPr>
        <w:t xml:space="preserve"> </w:t>
      </w:r>
      <w:proofErr w:type="spellStart"/>
      <w:r w:rsidRPr="00AF12AD">
        <w:rPr>
          <w:b/>
          <w:color w:val="000000"/>
          <w:sz w:val="28"/>
          <w:szCs w:val="28"/>
        </w:rPr>
        <w:t>виступів</w:t>
      </w:r>
      <w:proofErr w:type="spellEnd"/>
      <w:r w:rsidRPr="00AF12AD">
        <w:rPr>
          <w:color w:val="000000"/>
          <w:sz w:val="28"/>
          <w:szCs w:val="28"/>
        </w:rPr>
        <w:t xml:space="preserve"> (казино, </w:t>
      </w:r>
      <w:proofErr w:type="spellStart"/>
      <w:r w:rsidRPr="00AF12AD">
        <w:rPr>
          <w:color w:val="000000"/>
          <w:sz w:val="28"/>
          <w:szCs w:val="28"/>
        </w:rPr>
        <w:t>ігорні</w:t>
      </w:r>
      <w:proofErr w:type="spellEnd"/>
      <w:r w:rsidRPr="00AF12AD">
        <w:rPr>
          <w:color w:val="000000"/>
          <w:sz w:val="28"/>
          <w:szCs w:val="28"/>
        </w:rPr>
        <w:t xml:space="preserve"> </w:t>
      </w:r>
      <w:proofErr w:type="spellStart"/>
      <w:r w:rsidRPr="00AF12AD">
        <w:rPr>
          <w:color w:val="000000"/>
          <w:sz w:val="28"/>
          <w:szCs w:val="28"/>
        </w:rPr>
        <w:t>будинки</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13" w:name="n10477"/>
      <w:bookmarkEnd w:id="13"/>
      <w:r w:rsidRPr="00AF12AD">
        <w:rPr>
          <w:color w:val="000000"/>
          <w:sz w:val="28"/>
          <w:szCs w:val="28"/>
        </w:rPr>
        <w:t xml:space="preserve">е) </w:t>
      </w:r>
      <w:proofErr w:type="spellStart"/>
      <w:r w:rsidRPr="00AF12AD">
        <w:rPr>
          <w:b/>
          <w:color w:val="000000"/>
          <w:sz w:val="28"/>
          <w:szCs w:val="28"/>
        </w:rPr>
        <w:t>господарські</w:t>
      </w:r>
      <w:proofErr w:type="spellEnd"/>
      <w:r w:rsidRPr="00AF12AD">
        <w:rPr>
          <w:b/>
          <w:color w:val="000000"/>
          <w:sz w:val="28"/>
          <w:szCs w:val="28"/>
        </w:rPr>
        <w:t xml:space="preserve"> (</w:t>
      </w:r>
      <w:proofErr w:type="spellStart"/>
      <w:r w:rsidRPr="00AF12AD">
        <w:rPr>
          <w:b/>
          <w:color w:val="000000"/>
          <w:sz w:val="28"/>
          <w:szCs w:val="28"/>
        </w:rPr>
        <w:t>присадибні</w:t>
      </w:r>
      <w:proofErr w:type="spellEnd"/>
      <w:r w:rsidRPr="00AF12AD">
        <w:rPr>
          <w:b/>
          <w:color w:val="000000"/>
          <w:sz w:val="28"/>
          <w:szCs w:val="28"/>
        </w:rPr>
        <w:t xml:space="preserve">) </w:t>
      </w:r>
      <w:proofErr w:type="spellStart"/>
      <w:r w:rsidRPr="00AF12AD">
        <w:rPr>
          <w:b/>
          <w:color w:val="000000"/>
          <w:sz w:val="28"/>
          <w:szCs w:val="28"/>
        </w:rPr>
        <w:t>буді</w:t>
      </w:r>
      <w:proofErr w:type="gramStart"/>
      <w:r w:rsidRPr="00AF12AD">
        <w:rPr>
          <w:b/>
          <w:color w:val="000000"/>
          <w:sz w:val="28"/>
          <w:szCs w:val="28"/>
        </w:rPr>
        <w:t>вл</w:t>
      </w:r>
      <w:proofErr w:type="gramEnd"/>
      <w:r w:rsidRPr="00AF12AD">
        <w:rPr>
          <w:b/>
          <w:color w:val="000000"/>
          <w:sz w:val="28"/>
          <w:szCs w:val="28"/>
        </w:rPr>
        <w:t>і</w:t>
      </w:r>
      <w:proofErr w:type="spellEnd"/>
      <w:r w:rsidRPr="00AF12AD">
        <w:rPr>
          <w:color w:val="000000"/>
          <w:sz w:val="28"/>
          <w:szCs w:val="28"/>
        </w:rPr>
        <w:t xml:space="preserve"> - </w:t>
      </w:r>
      <w:proofErr w:type="spellStart"/>
      <w:r w:rsidRPr="00AF12AD">
        <w:rPr>
          <w:color w:val="000000"/>
          <w:sz w:val="28"/>
          <w:szCs w:val="28"/>
        </w:rPr>
        <w:t>допоміжні</w:t>
      </w:r>
      <w:proofErr w:type="spellEnd"/>
      <w:r w:rsidRPr="00AF12AD">
        <w:rPr>
          <w:color w:val="000000"/>
          <w:sz w:val="28"/>
          <w:szCs w:val="28"/>
        </w:rPr>
        <w:t xml:space="preserve"> (</w:t>
      </w:r>
      <w:proofErr w:type="spellStart"/>
      <w:r w:rsidRPr="00AF12AD">
        <w:rPr>
          <w:color w:val="000000"/>
          <w:sz w:val="28"/>
          <w:szCs w:val="28"/>
        </w:rPr>
        <w:t>нежитлові</w:t>
      </w:r>
      <w:proofErr w:type="spellEnd"/>
      <w:r w:rsidRPr="00AF12AD">
        <w:rPr>
          <w:color w:val="000000"/>
          <w:sz w:val="28"/>
          <w:szCs w:val="28"/>
        </w:rPr>
        <w:t xml:space="preserve">) </w:t>
      </w:r>
      <w:proofErr w:type="spellStart"/>
      <w:r w:rsidRPr="00AF12AD">
        <w:rPr>
          <w:color w:val="000000"/>
          <w:sz w:val="28"/>
          <w:szCs w:val="28"/>
        </w:rPr>
        <w:t>приміщення</w:t>
      </w:r>
      <w:proofErr w:type="spellEnd"/>
      <w:r w:rsidRPr="00AF12AD">
        <w:rPr>
          <w:color w:val="000000"/>
          <w:sz w:val="28"/>
          <w:szCs w:val="28"/>
        </w:rPr>
        <w:t xml:space="preserve">, до </w:t>
      </w:r>
      <w:proofErr w:type="spellStart"/>
      <w:r w:rsidRPr="00AF12AD">
        <w:rPr>
          <w:color w:val="000000"/>
          <w:sz w:val="28"/>
          <w:szCs w:val="28"/>
        </w:rPr>
        <w:t>яких</w:t>
      </w:r>
      <w:proofErr w:type="spellEnd"/>
      <w:r w:rsidRPr="00AF12AD">
        <w:rPr>
          <w:color w:val="000000"/>
          <w:sz w:val="28"/>
          <w:szCs w:val="28"/>
        </w:rPr>
        <w:t xml:space="preserve"> належать </w:t>
      </w:r>
      <w:proofErr w:type="spellStart"/>
      <w:r w:rsidRPr="00AF12AD">
        <w:rPr>
          <w:color w:val="000000"/>
          <w:sz w:val="28"/>
          <w:szCs w:val="28"/>
        </w:rPr>
        <w:t>сараї</w:t>
      </w:r>
      <w:proofErr w:type="spellEnd"/>
      <w:r w:rsidRPr="00AF12AD">
        <w:rPr>
          <w:color w:val="000000"/>
          <w:sz w:val="28"/>
          <w:szCs w:val="28"/>
        </w:rPr>
        <w:t xml:space="preserve">, </w:t>
      </w:r>
      <w:proofErr w:type="spellStart"/>
      <w:r w:rsidRPr="00AF12AD">
        <w:rPr>
          <w:color w:val="000000"/>
          <w:sz w:val="28"/>
          <w:szCs w:val="28"/>
        </w:rPr>
        <w:t>хліви</w:t>
      </w:r>
      <w:proofErr w:type="spellEnd"/>
      <w:r w:rsidRPr="00AF12AD">
        <w:rPr>
          <w:color w:val="000000"/>
          <w:sz w:val="28"/>
          <w:szCs w:val="28"/>
        </w:rPr>
        <w:t xml:space="preserve">, </w:t>
      </w:r>
      <w:proofErr w:type="spellStart"/>
      <w:r w:rsidRPr="00AF12AD">
        <w:rPr>
          <w:color w:val="000000"/>
          <w:sz w:val="28"/>
          <w:szCs w:val="28"/>
        </w:rPr>
        <w:t>гаражі</w:t>
      </w:r>
      <w:proofErr w:type="spellEnd"/>
      <w:r w:rsidRPr="00AF12AD">
        <w:rPr>
          <w:color w:val="000000"/>
          <w:sz w:val="28"/>
          <w:szCs w:val="28"/>
        </w:rPr>
        <w:t xml:space="preserve">, </w:t>
      </w:r>
      <w:proofErr w:type="spellStart"/>
      <w:r w:rsidRPr="00AF12AD">
        <w:rPr>
          <w:color w:val="000000"/>
          <w:sz w:val="28"/>
          <w:szCs w:val="28"/>
        </w:rPr>
        <w:t>літні</w:t>
      </w:r>
      <w:proofErr w:type="spellEnd"/>
      <w:r w:rsidRPr="00AF12AD">
        <w:rPr>
          <w:color w:val="000000"/>
          <w:sz w:val="28"/>
          <w:szCs w:val="28"/>
        </w:rPr>
        <w:t xml:space="preserve"> </w:t>
      </w:r>
      <w:proofErr w:type="spellStart"/>
      <w:r w:rsidRPr="00AF12AD">
        <w:rPr>
          <w:color w:val="000000"/>
          <w:sz w:val="28"/>
          <w:szCs w:val="28"/>
        </w:rPr>
        <w:t>кухні</w:t>
      </w:r>
      <w:proofErr w:type="spellEnd"/>
      <w:r w:rsidRPr="00AF12AD">
        <w:rPr>
          <w:color w:val="000000"/>
          <w:sz w:val="28"/>
          <w:szCs w:val="28"/>
        </w:rPr>
        <w:t xml:space="preserve">, </w:t>
      </w:r>
      <w:proofErr w:type="spellStart"/>
      <w:r w:rsidRPr="00AF12AD">
        <w:rPr>
          <w:color w:val="000000"/>
          <w:sz w:val="28"/>
          <w:szCs w:val="28"/>
        </w:rPr>
        <w:t>майстерні</w:t>
      </w:r>
      <w:proofErr w:type="spellEnd"/>
      <w:r w:rsidRPr="00AF12AD">
        <w:rPr>
          <w:color w:val="000000"/>
          <w:sz w:val="28"/>
          <w:szCs w:val="28"/>
        </w:rPr>
        <w:t xml:space="preserve">, </w:t>
      </w:r>
      <w:proofErr w:type="spellStart"/>
      <w:r w:rsidRPr="00AF12AD">
        <w:rPr>
          <w:color w:val="000000"/>
          <w:sz w:val="28"/>
          <w:szCs w:val="28"/>
        </w:rPr>
        <w:t>вбиральні</w:t>
      </w:r>
      <w:proofErr w:type="spellEnd"/>
      <w:r w:rsidRPr="00AF12AD">
        <w:rPr>
          <w:color w:val="000000"/>
          <w:sz w:val="28"/>
          <w:szCs w:val="28"/>
        </w:rPr>
        <w:t xml:space="preserve">, погреби, </w:t>
      </w:r>
      <w:proofErr w:type="spellStart"/>
      <w:r w:rsidRPr="00AF12AD">
        <w:rPr>
          <w:color w:val="000000"/>
          <w:sz w:val="28"/>
          <w:szCs w:val="28"/>
        </w:rPr>
        <w:t>навіси</w:t>
      </w:r>
      <w:proofErr w:type="spellEnd"/>
      <w:r w:rsidRPr="00AF12AD">
        <w:rPr>
          <w:color w:val="000000"/>
          <w:sz w:val="28"/>
          <w:szCs w:val="28"/>
        </w:rPr>
        <w:t xml:space="preserve">, </w:t>
      </w:r>
      <w:proofErr w:type="spellStart"/>
      <w:r w:rsidRPr="00AF12AD">
        <w:rPr>
          <w:color w:val="000000"/>
          <w:sz w:val="28"/>
          <w:szCs w:val="28"/>
        </w:rPr>
        <w:t>котельні</w:t>
      </w:r>
      <w:proofErr w:type="spellEnd"/>
      <w:r w:rsidRPr="00AF12AD">
        <w:rPr>
          <w:color w:val="000000"/>
          <w:sz w:val="28"/>
          <w:szCs w:val="28"/>
        </w:rPr>
        <w:t xml:space="preserve">, </w:t>
      </w:r>
      <w:proofErr w:type="spellStart"/>
      <w:r w:rsidRPr="00AF12AD">
        <w:rPr>
          <w:color w:val="000000"/>
          <w:sz w:val="28"/>
          <w:szCs w:val="28"/>
        </w:rPr>
        <w:t>бойлерні</w:t>
      </w:r>
      <w:proofErr w:type="spellEnd"/>
      <w:r w:rsidRPr="00AF12AD">
        <w:rPr>
          <w:color w:val="000000"/>
          <w:sz w:val="28"/>
          <w:szCs w:val="28"/>
        </w:rPr>
        <w:t xml:space="preserve">, </w:t>
      </w:r>
      <w:proofErr w:type="spellStart"/>
      <w:r w:rsidRPr="00AF12AD">
        <w:rPr>
          <w:color w:val="000000"/>
          <w:sz w:val="28"/>
          <w:szCs w:val="28"/>
        </w:rPr>
        <w:t>трансформаторні</w:t>
      </w:r>
      <w:proofErr w:type="spellEnd"/>
      <w:r w:rsidRPr="00AF12AD">
        <w:rPr>
          <w:color w:val="000000"/>
          <w:sz w:val="28"/>
          <w:szCs w:val="28"/>
        </w:rPr>
        <w:t xml:space="preserve"> </w:t>
      </w:r>
      <w:proofErr w:type="spellStart"/>
      <w:r w:rsidRPr="00AF12AD">
        <w:rPr>
          <w:color w:val="000000"/>
          <w:sz w:val="28"/>
          <w:szCs w:val="28"/>
        </w:rPr>
        <w:t>підстанції</w:t>
      </w:r>
      <w:proofErr w:type="spellEnd"/>
      <w:r w:rsidRPr="00AF12AD">
        <w:rPr>
          <w:color w:val="000000"/>
          <w:sz w:val="28"/>
          <w:szCs w:val="28"/>
        </w:rPr>
        <w:t xml:space="preserve"> </w:t>
      </w:r>
      <w:proofErr w:type="spellStart"/>
      <w:r w:rsidRPr="00AF12AD">
        <w:rPr>
          <w:color w:val="000000"/>
          <w:sz w:val="28"/>
          <w:szCs w:val="28"/>
        </w:rPr>
        <w:t>тощо</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sz w:val="28"/>
          <w:szCs w:val="28"/>
          <w:lang w:val="uk-UA"/>
        </w:rPr>
      </w:pPr>
      <w:bookmarkStart w:id="14" w:name="n10478"/>
      <w:bookmarkEnd w:id="14"/>
      <w:proofErr w:type="gramStart"/>
      <w:r w:rsidRPr="00AF12AD">
        <w:rPr>
          <w:sz w:val="28"/>
          <w:szCs w:val="28"/>
        </w:rPr>
        <w:t xml:space="preserve">є) </w:t>
      </w:r>
      <w:proofErr w:type="spellStart"/>
      <w:r w:rsidRPr="00AF12AD">
        <w:rPr>
          <w:b/>
          <w:sz w:val="28"/>
          <w:szCs w:val="28"/>
        </w:rPr>
        <w:t>інші</w:t>
      </w:r>
      <w:proofErr w:type="spellEnd"/>
      <w:r w:rsidRPr="00AF12AD">
        <w:rPr>
          <w:sz w:val="28"/>
          <w:szCs w:val="28"/>
        </w:rPr>
        <w:t xml:space="preserve"> </w:t>
      </w:r>
      <w:proofErr w:type="spellStart"/>
      <w:r w:rsidRPr="00AF12AD">
        <w:rPr>
          <w:sz w:val="28"/>
          <w:szCs w:val="28"/>
        </w:rPr>
        <w:t>будівлі</w:t>
      </w:r>
      <w:proofErr w:type="spellEnd"/>
      <w:r>
        <w:rPr>
          <w:sz w:val="28"/>
          <w:szCs w:val="28"/>
          <w:lang w:val="uk-UA"/>
        </w:rPr>
        <w:t>.</w:t>
      </w:r>
      <w:proofErr w:type="gramEnd"/>
    </w:p>
    <w:p w:rsidR="00115F72" w:rsidRPr="00AF12AD" w:rsidRDefault="00115F72" w:rsidP="006850C4">
      <w:pPr>
        <w:pStyle w:val="rvps2"/>
        <w:shd w:val="clear" w:color="auto" w:fill="FFFFFF"/>
        <w:spacing w:before="0" w:beforeAutospacing="0" w:after="150" w:afterAutospacing="0"/>
        <w:ind w:firstLine="450"/>
        <w:jc w:val="both"/>
        <w:textAlignment w:val="baseline"/>
        <w:rPr>
          <w:color w:val="000000"/>
          <w:sz w:val="28"/>
          <w:szCs w:val="28"/>
        </w:rPr>
      </w:pPr>
      <w:r w:rsidRPr="00AF12AD">
        <w:rPr>
          <w:color w:val="5C6266"/>
          <w:sz w:val="28"/>
          <w:szCs w:val="28"/>
        </w:rPr>
        <w:t xml:space="preserve">      </w:t>
      </w:r>
      <w:r w:rsidRPr="00AF12AD">
        <w:rPr>
          <w:color w:val="000000"/>
          <w:sz w:val="28"/>
          <w:szCs w:val="28"/>
          <w:lang w:val="uk-UA"/>
        </w:rPr>
        <w:t>3</w:t>
      </w:r>
      <w:r w:rsidRPr="00AF12AD">
        <w:rPr>
          <w:color w:val="000000"/>
          <w:sz w:val="28"/>
          <w:szCs w:val="28"/>
        </w:rPr>
        <w:t xml:space="preserve">. </w:t>
      </w:r>
      <w:proofErr w:type="spellStart"/>
      <w:r w:rsidRPr="00AF12AD">
        <w:rPr>
          <w:color w:val="000000"/>
          <w:sz w:val="28"/>
          <w:szCs w:val="28"/>
        </w:rPr>
        <w:t>Платники</w:t>
      </w:r>
      <w:proofErr w:type="spellEnd"/>
      <w:r w:rsidRPr="00AF12AD">
        <w:rPr>
          <w:color w:val="000000"/>
          <w:sz w:val="28"/>
          <w:szCs w:val="28"/>
        </w:rPr>
        <w:t xml:space="preserve"> </w:t>
      </w:r>
      <w:proofErr w:type="spellStart"/>
      <w:r w:rsidRPr="00AF12AD">
        <w:rPr>
          <w:color w:val="000000"/>
          <w:sz w:val="28"/>
          <w:szCs w:val="28"/>
        </w:rPr>
        <w:t>податку</w:t>
      </w:r>
      <w:proofErr w:type="spellEnd"/>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15" w:name="n11783"/>
      <w:bookmarkEnd w:id="15"/>
      <w:r w:rsidRPr="00AF12AD">
        <w:rPr>
          <w:color w:val="000000"/>
          <w:sz w:val="28"/>
          <w:szCs w:val="28"/>
          <w:lang w:val="uk-UA"/>
        </w:rPr>
        <w:t>3</w:t>
      </w:r>
      <w:r w:rsidRPr="00AF12AD">
        <w:rPr>
          <w:color w:val="000000"/>
          <w:sz w:val="28"/>
          <w:szCs w:val="28"/>
        </w:rPr>
        <w:t xml:space="preserve">.1. </w:t>
      </w:r>
      <w:proofErr w:type="spellStart"/>
      <w:r w:rsidRPr="00AF12AD">
        <w:rPr>
          <w:color w:val="000000"/>
          <w:sz w:val="28"/>
          <w:szCs w:val="28"/>
        </w:rPr>
        <w:t>Платниками</w:t>
      </w:r>
      <w:proofErr w:type="spellEnd"/>
      <w:r w:rsidRPr="00AF12AD">
        <w:rPr>
          <w:color w:val="000000"/>
          <w:sz w:val="28"/>
          <w:szCs w:val="28"/>
        </w:rPr>
        <w:t xml:space="preserve"> </w:t>
      </w:r>
      <w:proofErr w:type="spellStart"/>
      <w:r w:rsidRPr="00AF12AD">
        <w:rPr>
          <w:color w:val="000000"/>
          <w:sz w:val="28"/>
          <w:szCs w:val="28"/>
        </w:rPr>
        <w:t>податку</w:t>
      </w:r>
      <w:proofErr w:type="spellEnd"/>
      <w:r w:rsidRPr="00AF12AD">
        <w:rPr>
          <w:color w:val="000000"/>
          <w:sz w:val="28"/>
          <w:szCs w:val="28"/>
        </w:rPr>
        <w:t xml:space="preserve"> є </w:t>
      </w:r>
      <w:proofErr w:type="spellStart"/>
      <w:r w:rsidRPr="00AF12AD">
        <w:rPr>
          <w:color w:val="000000"/>
          <w:sz w:val="28"/>
          <w:szCs w:val="28"/>
        </w:rPr>
        <w:t>фізичні</w:t>
      </w:r>
      <w:proofErr w:type="spellEnd"/>
      <w:r w:rsidRPr="00AF12AD">
        <w:rPr>
          <w:color w:val="000000"/>
          <w:sz w:val="28"/>
          <w:szCs w:val="28"/>
        </w:rPr>
        <w:t xml:space="preserve"> та </w:t>
      </w:r>
      <w:proofErr w:type="spellStart"/>
      <w:r w:rsidRPr="00AF12AD">
        <w:rPr>
          <w:color w:val="000000"/>
          <w:sz w:val="28"/>
          <w:szCs w:val="28"/>
        </w:rPr>
        <w:t>юридичні</w:t>
      </w:r>
      <w:proofErr w:type="spellEnd"/>
      <w:r w:rsidRPr="00AF12AD">
        <w:rPr>
          <w:color w:val="000000"/>
          <w:sz w:val="28"/>
          <w:szCs w:val="28"/>
        </w:rPr>
        <w:t xml:space="preserve"> особи, </w:t>
      </w:r>
      <w:proofErr w:type="gramStart"/>
      <w:r w:rsidRPr="00AF12AD">
        <w:rPr>
          <w:color w:val="000000"/>
          <w:sz w:val="28"/>
          <w:szCs w:val="28"/>
        </w:rPr>
        <w:t>в</w:t>
      </w:r>
      <w:proofErr w:type="gramEnd"/>
      <w:r w:rsidRPr="00AF12AD">
        <w:rPr>
          <w:color w:val="000000"/>
          <w:sz w:val="28"/>
          <w:szCs w:val="28"/>
        </w:rPr>
        <w:t xml:space="preserve"> тому </w:t>
      </w:r>
      <w:proofErr w:type="spellStart"/>
      <w:r w:rsidRPr="00AF12AD">
        <w:rPr>
          <w:color w:val="000000"/>
          <w:sz w:val="28"/>
          <w:szCs w:val="28"/>
        </w:rPr>
        <w:t>числі</w:t>
      </w:r>
      <w:proofErr w:type="spellEnd"/>
      <w:r w:rsidRPr="00AF12AD">
        <w:rPr>
          <w:color w:val="000000"/>
          <w:sz w:val="28"/>
          <w:szCs w:val="28"/>
        </w:rPr>
        <w:t xml:space="preserve"> </w:t>
      </w:r>
      <w:proofErr w:type="spellStart"/>
      <w:r w:rsidRPr="00AF12AD">
        <w:rPr>
          <w:color w:val="000000"/>
          <w:sz w:val="28"/>
          <w:szCs w:val="28"/>
        </w:rPr>
        <w:t>нерезиденти</w:t>
      </w:r>
      <w:proofErr w:type="spellEnd"/>
      <w:r w:rsidRPr="00AF12AD">
        <w:rPr>
          <w:color w:val="000000"/>
          <w:sz w:val="28"/>
          <w:szCs w:val="28"/>
        </w:rPr>
        <w:t xml:space="preserve">, </w:t>
      </w:r>
      <w:proofErr w:type="spellStart"/>
      <w:r w:rsidRPr="00AF12AD">
        <w:rPr>
          <w:color w:val="000000"/>
          <w:sz w:val="28"/>
          <w:szCs w:val="28"/>
        </w:rPr>
        <w:t>які</w:t>
      </w:r>
      <w:proofErr w:type="spellEnd"/>
      <w:r w:rsidRPr="00AF12AD">
        <w:rPr>
          <w:color w:val="000000"/>
          <w:sz w:val="28"/>
          <w:szCs w:val="28"/>
        </w:rPr>
        <w:t xml:space="preserve"> є </w:t>
      </w:r>
      <w:proofErr w:type="spellStart"/>
      <w:r w:rsidRPr="00AF12AD">
        <w:rPr>
          <w:color w:val="000000"/>
          <w:sz w:val="28"/>
          <w:szCs w:val="28"/>
        </w:rPr>
        <w:t>власниками</w:t>
      </w:r>
      <w:proofErr w:type="spellEnd"/>
      <w:r w:rsidRPr="00AF12AD">
        <w:rPr>
          <w:color w:val="000000"/>
          <w:sz w:val="28"/>
          <w:szCs w:val="28"/>
        </w:rPr>
        <w:t xml:space="preserve"> </w:t>
      </w:r>
      <w:proofErr w:type="spellStart"/>
      <w:r w:rsidRPr="00AF12AD">
        <w:rPr>
          <w:color w:val="000000"/>
          <w:sz w:val="28"/>
          <w:szCs w:val="28"/>
        </w:rPr>
        <w:t>об’єктів</w:t>
      </w:r>
      <w:proofErr w:type="spellEnd"/>
      <w:r w:rsidRPr="00AF12AD">
        <w:rPr>
          <w:color w:val="000000"/>
          <w:sz w:val="28"/>
          <w:szCs w:val="28"/>
        </w:rPr>
        <w:t xml:space="preserve"> </w:t>
      </w:r>
      <w:proofErr w:type="spellStart"/>
      <w:r w:rsidRPr="00AF12AD">
        <w:rPr>
          <w:color w:val="000000"/>
          <w:sz w:val="28"/>
          <w:szCs w:val="28"/>
        </w:rPr>
        <w:t>житлової</w:t>
      </w:r>
      <w:proofErr w:type="spellEnd"/>
      <w:r w:rsidRPr="00AF12AD">
        <w:rPr>
          <w:color w:val="000000"/>
          <w:sz w:val="28"/>
          <w:szCs w:val="28"/>
        </w:rPr>
        <w:t xml:space="preserve"> та/</w:t>
      </w:r>
      <w:proofErr w:type="spellStart"/>
      <w:r w:rsidRPr="00AF12AD">
        <w:rPr>
          <w:color w:val="000000"/>
          <w:sz w:val="28"/>
          <w:szCs w:val="28"/>
        </w:rPr>
        <w:t>або</w:t>
      </w:r>
      <w:proofErr w:type="spellEnd"/>
      <w:r w:rsidRPr="00AF12AD">
        <w:rPr>
          <w:color w:val="000000"/>
          <w:sz w:val="28"/>
          <w:szCs w:val="28"/>
        </w:rPr>
        <w:t xml:space="preserve"> </w:t>
      </w:r>
      <w:proofErr w:type="spellStart"/>
      <w:r w:rsidRPr="00AF12AD">
        <w:rPr>
          <w:color w:val="000000"/>
          <w:sz w:val="28"/>
          <w:szCs w:val="28"/>
        </w:rPr>
        <w:t>нежитлової</w:t>
      </w:r>
      <w:proofErr w:type="spellEnd"/>
      <w:r w:rsidRPr="00AF12AD">
        <w:rPr>
          <w:color w:val="000000"/>
          <w:sz w:val="28"/>
          <w:szCs w:val="28"/>
        </w:rPr>
        <w:t xml:space="preserve"> </w:t>
      </w:r>
      <w:proofErr w:type="spellStart"/>
      <w:r w:rsidRPr="00AF12AD">
        <w:rPr>
          <w:color w:val="000000"/>
          <w:sz w:val="28"/>
          <w:szCs w:val="28"/>
        </w:rPr>
        <w:t>нерухомості</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16" w:name="n11784"/>
      <w:bookmarkEnd w:id="16"/>
      <w:r w:rsidRPr="00AF12AD">
        <w:rPr>
          <w:color w:val="000000"/>
          <w:sz w:val="28"/>
          <w:szCs w:val="28"/>
          <w:lang w:val="uk-UA"/>
        </w:rPr>
        <w:t>3</w:t>
      </w:r>
      <w:r w:rsidRPr="00AF12AD">
        <w:rPr>
          <w:color w:val="000000"/>
          <w:sz w:val="28"/>
          <w:szCs w:val="28"/>
        </w:rPr>
        <w:t xml:space="preserve">.2. </w:t>
      </w:r>
      <w:proofErr w:type="spellStart"/>
      <w:r w:rsidRPr="00AF12AD">
        <w:rPr>
          <w:color w:val="000000"/>
          <w:sz w:val="28"/>
          <w:szCs w:val="28"/>
        </w:rPr>
        <w:t>Визначення</w:t>
      </w:r>
      <w:proofErr w:type="spellEnd"/>
      <w:r w:rsidRPr="00AF12AD">
        <w:rPr>
          <w:color w:val="000000"/>
          <w:sz w:val="28"/>
          <w:szCs w:val="28"/>
        </w:rPr>
        <w:t xml:space="preserve"> </w:t>
      </w:r>
      <w:proofErr w:type="spellStart"/>
      <w:r w:rsidRPr="00AF12AD">
        <w:rPr>
          <w:color w:val="000000"/>
          <w:sz w:val="28"/>
          <w:szCs w:val="28"/>
        </w:rPr>
        <w:t>платників</w:t>
      </w:r>
      <w:proofErr w:type="spellEnd"/>
      <w:r w:rsidRPr="00AF12AD">
        <w:rPr>
          <w:color w:val="000000"/>
          <w:sz w:val="28"/>
          <w:szCs w:val="28"/>
        </w:rPr>
        <w:t xml:space="preserve"> </w:t>
      </w:r>
      <w:proofErr w:type="spellStart"/>
      <w:r w:rsidRPr="00AF12AD">
        <w:rPr>
          <w:color w:val="000000"/>
          <w:sz w:val="28"/>
          <w:szCs w:val="28"/>
        </w:rPr>
        <w:t>податку</w:t>
      </w:r>
      <w:proofErr w:type="spellEnd"/>
      <w:r w:rsidRPr="00AF12AD">
        <w:rPr>
          <w:color w:val="000000"/>
          <w:sz w:val="28"/>
          <w:szCs w:val="28"/>
        </w:rPr>
        <w:t xml:space="preserve"> в </w:t>
      </w:r>
      <w:proofErr w:type="spellStart"/>
      <w:r w:rsidRPr="00AF12AD">
        <w:rPr>
          <w:color w:val="000000"/>
          <w:sz w:val="28"/>
          <w:szCs w:val="28"/>
        </w:rPr>
        <w:t>разі</w:t>
      </w:r>
      <w:proofErr w:type="spellEnd"/>
      <w:r w:rsidRPr="00AF12AD">
        <w:rPr>
          <w:color w:val="000000"/>
          <w:sz w:val="28"/>
          <w:szCs w:val="28"/>
        </w:rPr>
        <w:t xml:space="preserve"> </w:t>
      </w:r>
      <w:proofErr w:type="spellStart"/>
      <w:r w:rsidRPr="00AF12AD">
        <w:rPr>
          <w:color w:val="000000"/>
          <w:sz w:val="28"/>
          <w:szCs w:val="28"/>
        </w:rPr>
        <w:t>перебування</w:t>
      </w:r>
      <w:proofErr w:type="spellEnd"/>
      <w:r w:rsidRPr="00AF12AD">
        <w:rPr>
          <w:color w:val="000000"/>
          <w:sz w:val="28"/>
          <w:szCs w:val="28"/>
        </w:rPr>
        <w:t xml:space="preserve"> </w:t>
      </w:r>
      <w:proofErr w:type="spellStart"/>
      <w:r w:rsidRPr="00AF12AD">
        <w:rPr>
          <w:color w:val="000000"/>
          <w:sz w:val="28"/>
          <w:szCs w:val="28"/>
        </w:rPr>
        <w:t>об’єктів</w:t>
      </w:r>
      <w:proofErr w:type="spellEnd"/>
      <w:r w:rsidRPr="00AF12AD">
        <w:rPr>
          <w:color w:val="000000"/>
          <w:sz w:val="28"/>
          <w:szCs w:val="28"/>
        </w:rPr>
        <w:t xml:space="preserve"> </w:t>
      </w:r>
      <w:proofErr w:type="spellStart"/>
      <w:r w:rsidRPr="00AF12AD">
        <w:rPr>
          <w:color w:val="000000"/>
          <w:sz w:val="28"/>
          <w:szCs w:val="28"/>
        </w:rPr>
        <w:t>житлової</w:t>
      </w:r>
      <w:proofErr w:type="spellEnd"/>
      <w:r w:rsidRPr="00AF12AD">
        <w:rPr>
          <w:color w:val="000000"/>
          <w:sz w:val="28"/>
          <w:szCs w:val="28"/>
        </w:rPr>
        <w:t xml:space="preserve"> та/</w:t>
      </w:r>
      <w:proofErr w:type="spellStart"/>
      <w:r w:rsidRPr="00AF12AD">
        <w:rPr>
          <w:color w:val="000000"/>
          <w:sz w:val="28"/>
          <w:szCs w:val="28"/>
        </w:rPr>
        <w:t>або</w:t>
      </w:r>
      <w:proofErr w:type="spellEnd"/>
      <w:r w:rsidRPr="00AF12AD">
        <w:rPr>
          <w:color w:val="000000"/>
          <w:sz w:val="28"/>
          <w:szCs w:val="28"/>
        </w:rPr>
        <w:t xml:space="preserve"> </w:t>
      </w:r>
      <w:proofErr w:type="spellStart"/>
      <w:r w:rsidRPr="00AF12AD">
        <w:rPr>
          <w:color w:val="000000"/>
          <w:sz w:val="28"/>
          <w:szCs w:val="28"/>
        </w:rPr>
        <w:t>нежитлової</w:t>
      </w:r>
      <w:proofErr w:type="spellEnd"/>
      <w:r w:rsidRPr="00AF12AD">
        <w:rPr>
          <w:color w:val="000000"/>
          <w:sz w:val="28"/>
          <w:szCs w:val="28"/>
        </w:rPr>
        <w:t xml:space="preserve"> </w:t>
      </w:r>
      <w:proofErr w:type="spellStart"/>
      <w:r w:rsidRPr="00AF12AD">
        <w:rPr>
          <w:color w:val="000000"/>
          <w:sz w:val="28"/>
          <w:szCs w:val="28"/>
        </w:rPr>
        <w:t>нерухомості</w:t>
      </w:r>
      <w:proofErr w:type="spellEnd"/>
      <w:r w:rsidRPr="00AF12AD">
        <w:rPr>
          <w:color w:val="000000"/>
          <w:sz w:val="28"/>
          <w:szCs w:val="28"/>
        </w:rPr>
        <w:t xml:space="preserve"> у </w:t>
      </w:r>
      <w:proofErr w:type="spellStart"/>
      <w:r w:rsidRPr="00AF12AD">
        <w:rPr>
          <w:color w:val="000000"/>
          <w:sz w:val="28"/>
          <w:szCs w:val="28"/>
        </w:rPr>
        <w:t>спільній</w:t>
      </w:r>
      <w:proofErr w:type="spellEnd"/>
      <w:r w:rsidRPr="00AF12AD">
        <w:rPr>
          <w:color w:val="000000"/>
          <w:sz w:val="28"/>
          <w:szCs w:val="28"/>
        </w:rPr>
        <w:t xml:space="preserve"> </w:t>
      </w:r>
      <w:proofErr w:type="spellStart"/>
      <w:r w:rsidRPr="00AF12AD">
        <w:rPr>
          <w:color w:val="000000"/>
          <w:sz w:val="28"/>
          <w:szCs w:val="28"/>
        </w:rPr>
        <w:t>частковій</w:t>
      </w:r>
      <w:proofErr w:type="spellEnd"/>
      <w:r w:rsidRPr="00AF12AD">
        <w:rPr>
          <w:color w:val="000000"/>
          <w:sz w:val="28"/>
          <w:szCs w:val="28"/>
        </w:rPr>
        <w:t xml:space="preserve"> </w:t>
      </w:r>
      <w:proofErr w:type="spellStart"/>
      <w:r w:rsidRPr="00AF12AD">
        <w:rPr>
          <w:color w:val="000000"/>
          <w:sz w:val="28"/>
          <w:szCs w:val="28"/>
        </w:rPr>
        <w:t>або</w:t>
      </w:r>
      <w:proofErr w:type="spellEnd"/>
      <w:r w:rsidRPr="00AF12AD">
        <w:rPr>
          <w:color w:val="000000"/>
          <w:sz w:val="28"/>
          <w:szCs w:val="28"/>
        </w:rPr>
        <w:t xml:space="preserve"> </w:t>
      </w:r>
      <w:proofErr w:type="spellStart"/>
      <w:r w:rsidRPr="00AF12AD">
        <w:rPr>
          <w:color w:val="000000"/>
          <w:sz w:val="28"/>
          <w:szCs w:val="28"/>
        </w:rPr>
        <w:t>спільній</w:t>
      </w:r>
      <w:proofErr w:type="spellEnd"/>
      <w:r w:rsidRPr="00AF12AD">
        <w:rPr>
          <w:color w:val="000000"/>
          <w:sz w:val="28"/>
          <w:szCs w:val="28"/>
        </w:rPr>
        <w:t xml:space="preserve"> </w:t>
      </w:r>
      <w:proofErr w:type="spellStart"/>
      <w:r w:rsidRPr="00AF12AD">
        <w:rPr>
          <w:color w:val="000000"/>
          <w:sz w:val="28"/>
          <w:szCs w:val="28"/>
        </w:rPr>
        <w:t>сумісній</w:t>
      </w:r>
      <w:proofErr w:type="spellEnd"/>
      <w:r w:rsidRPr="00AF12AD">
        <w:rPr>
          <w:color w:val="000000"/>
          <w:sz w:val="28"/>
          <w:szCs w:val="28"/>
        </w:rPr>
        <w:t xml:space="preserve"> </w:t>
      </w:r>
      <w:proofErr w:type="spellStart"/>
      <w:r w:rsidRPr="00AF12AD">
        <w:rPr>
          <w:color w:val="000000"/>
          <w:sz w:val="28"/>
          <w:szCs w:val="28"/>
        </w:rPr>
        <w:t>власності</w:t>
      </w:r>
      <w:proofErr w:type="spellEnd"/>
      <w:r w:rsidRPr="00AF12AD">
        <w:rPr>
          <w:color w:val="000000"/>
          <w:sz w:val="28"/>
          <w:szCs w:val="28"/>
        </w:rPr>
        <w:t xml:space="preserve"> </w:t>
      </w:r>
      <w:proofErr w:type="spellStart"/>
      <w:r w:rsidRPr="00AF12AD">
        <w:rPr>
          <w:color w:val="000000"/>
          <w:sz w:val="28"/>
          <w:szCs w:val="28"/>
        </w:rPr>
        <w:t>кількох</w:t>
      </w:r>
      <w:proofErr w:type="spellEnd"/>
      <w:r w:rsidRPr="00AF12AD">
        <w:rPr>
          <w:color w:val="000000"/>
          <w:sz w:val="28"/>
          <w:szCs w:val="28"/>
        </w:rPr>
        <w:t xml:space="preserve"> </w:t>
      </w:r>
      <w:proofErr w:type="spellStart"/>
      <w:proofErr w:type="gramStart"/>
      <w:r w:rsidRPr="00AF12AD">
        <w:rPr>
          <w:color w:val="000000"/>
          <w:sz w:val="28"/>
          <w:szCs w:val="28"/>
        </w:rPr>
        <w:t>осіб</w:t>
      </w:r>
      <w:proofErr w:type="spellEnd"/>
      <w:proofErr w:type="gram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17" w:name="n11785"/>
      <w:bookmarkEnd w:id="17"/>
      <w:r w:rsidRPr="00AF12AD">
        <w:rPr>
          <w:color w:val="000000"/>
          <w:sz w:val="28"/>
          <w:szCs w:val="28"/>
        </w:rPr>
        <w:t xml:space="preserve">а) </w:t>
      </w:r>
      <w:proofErr w:type="spellStart"/>
      <w:r w:rsidRPr="00AF12AD">
        <w:rPr>
          <w:color w:val="000000"/>
          <w:sz w:val="28"/>
          <w:szCs w:val="28"/>
        </w:rPr>
        <w:t>якщо</w:t>
      </w:r>
      <w:proofErr w:type="spellEnd"/>
      <w:r w:rsidRPr="00AF12AD">
        <w:rPr>
          <w:color w:val="000000"/>
          <w:sz w:val="28"/>
          <w:szCs w:val="28"/>
        </w:rPr>
        <w:t xml:space="preserve"> </w:t>
      </w:r>
      <w:proofErr w:type="spellStart"/>
      <w:r w:rsidRPr="00AF12AD">
        <w:rPr>
          <w:color w:val="000000"/>
          <w:sz w:val="28"/>
          <w:szCs w:val="28"/>
        </w:rPr>
        <w:t>об’єкт</w:t>
      </w:r>
      <w:proofErr w:type="spellEnd"/>
      <w:r w:rsidRPr="00AF12AD">
        <w:rPr>
          <w:color w:val="000000"/>
          <w:sz w:val="28"/>
          <w:szCs w:val="28"/>
        </w:rPr>
        <w:t xml:space="preserve"> </w:t>
      </w:r>
      <w:proofErr w:type="spellStart"/>
      <w:r w:rsidRPr="00AF12AD">
        <w:rPr>
          <w:color w:val="000000"/>
          <w:sz w:val="28"/>
          <w:szCs w:val="28"/>
        </w:rPr>
        <w:t>житлової</w:t>
      </w:r>
      <w:proofErr w:type="spellEnd"/>
      <w:r w:rsidRPr="00AF12AD">
        <w:rPr>
          <w:color w:val="000000"/>
          <w:sz w:val="28"/>
          <w:szCs w:val="28"/>
        </w:rPr>
        <w:t xml:space="preserve"> та/</w:t>
      </w:r>
      <w:proofErr w:type="spellStart"/>
      <w:r w:rsidRPr="00AF12AD">
        <w:rPr>
          <w:color w:val="000000"/>
          <w:sz w:val="28"/>
          <w:szCs w:val="28"/>
        </w:rPr>
        <w:t>або</w:t>
      </w:r>
      <w:proofErr w:type="spellEnd"/>
      <w:r w:rsidRPr="00AF12AD">
        <w:rPr>
          <w:color w:val="000000"/>
          <w:sz w:val="28"/>
          <w:szCs w:val="28"/>
        </w:rPr>
        <w:t xml:space="preserve"> </w:t>
      </w:r>
      <w:proofErr w:type="spellStart"/>
      <w:r w:rsidRPr="00AF12AD">
        <w:rPr>
          <w:color w:val="000000"/>
          <w:sz w:val="28"/>
          <w:szCs w:val="28"/>
        </w:rPr>
        <w:t>нежитлової</w:t>
      </w:r>
      <w:proofErr w:type="spellEnd"/>
      <w:r w:rsidRPr="00AF12AD">
        <w:rPr>
          <w:color w:val="000000"/>
          <w:sz w:val="28"/>
          <w:szCs w:val="28"/>
        </w:rPr>
        <w:t xml:space="preserve"> </w:t>
      </w:r>
      <w:proofErr w:type="spellStart"/>
      <w:r w:rsidRPr="00AF12AD">
        <w:rPr>
          <w:color w:val="000000"/>
          <w:sz w:val="28"/>
          <w:szCs w:val="28"/>
        </w:rPr>
        <w:t>нерухомості</w:t>
      </w:r>
      <w:proofErr w:type="spellEnd"/>
      <w:r w:rsidRPr="00AF12AD">
        <w:rPr>
          <w:color w:val="000000"/>
          <w:sz w:val="28"/>
          <w:szCs w:val="28"/>
        </w:rPr>
        <w:t xml:space="preserve"> </w:t>
      </w:r>
      <w:proofErr w:type="spellStart"/>
      <w:r w:rsidRPr="00AF12AD">
        <w:rPr>
          <w:color w:val="000000"/>
          <w:sz w:val="28"/>
          <w:szCs w:val="28"/>
        </w:rPr>
        <w:t>перебуває</w:t>
      </w:r>
      <w:proofErr w:type="spellEnd"/>
      <w:r w:rsidRPr="00AF12AD">
        <w:rPr>
          <w:color w:val="000000"/>
          <w:sz w:val="28"/>
          <w:szCs w:val="28"/>
        </w:rPr>
        <w:t xml:space="preserve"> у </w:t>
      </w:r>
      <w:proofErr w:type="spellStart"/>
      <w:r w:rsidRPr="00AF12AD">
        <w:rPr>
          <w:color w:val="000000"/>
          <w:sz w:val="28"/>
          <w:szCs w:val="28"/>
        </w:rPr>
        <w:t>спільній</w:t>
      </w:r>
      <w:proofErr w:type="spellEnd"/>
      <w:r w:rsidRPr="00AF12AD">
        <w:rPr>
          <w:color w:val="000000"/>
          <w:sz w:val="28"/>
          <w:szCs w:val="28"/>
        </w:rPr>
        <w:t xml:space="preserve"> </w:t>
      </w:r>
      <w:proofErr w:type="spellStart"/>
      <w:r w:rsidRPr="00AF12AD">
        <w:rPr>
          <w:color w:val="000000"/>
          <w:sz w:val="28"/>
          <w:szCs w:val="28"/>
        </w:rPr>
        <w:t>частковій</w:t>
      </w:r>
      <w:proofErr w:type="spellEnd"/>
      <w:r w:rsidRPr="00AF12AD">
        <w:rPr>
          <w:color w:val="000000"/>
          <w:sz w:val="28"/>
          <w:szCs w:val="28"/>
        </w:rPr>
        <w:t xml:space="preserve"> </w:t>
      </w:r>
      <w:proofErr w:type="spellStart"/>
      <w:r w:rsidRPr="00AF12AD">
        <w:rPr>
          <w:color w:val="000000"/>
          <w:sz w:val="28"/>
          <w:szCs w:val="28"/>
        </w:rPr>
        <w:t>власності</w:t>
      </w:r>
      <w:proofErr w:type="spellEnd"/>
      <w:r w:rsidRPr="00AF12AD">
        <w:rPr>
          <w:color w:val="000000"/>
          <w:sz w:val="28"/>
          <w:szCs w:val="28"/>
        </w:rPr>
        <w:t xml:space="preserve"> </w:t>
      </w:r>
      <w:proofErr w:type="spellStart"/>
      <w:r w:rsidRPr="00AF12AD">
        <w:rPr>
          <w:color w:val="000000"/>
          <w:sz w:val="28"/>
          <w:szCs w:val="28"/>
        </w:rPr>
        <w:t>кількох</w:t>
      </w:r>
      <w:proofErr w:type="spellEnd"/>
      <w:r w:rsidRPr="00AF12AD">
        <w:rPr>
          <w:color w:val="000000"/>
          <w:sz w:val="28"/>
          <w:szCs w:val="28"/>
        </w:rPr>
        <w:t xml:space="preserve"> </w:t>
      </w:r>
      <w:proofErr w:type="spellStart"/>
      <w:proofErr w:type="gramStart"/>
      <w:r w:rsidRPr="00AF12AD">
        <w:rPr>
          <w:color w:val="000000"/>
          <w:sz w:val="28"/>
          <w:szCs w:val="28"/>
        </w:rPr>
        <w:t>осіб</w:t>
      </w:r>
      <w:proofErr w:type="spellEnd"/>
      <w:proofErr w:type="gramEnd"/>
      <w:r w:rsidRPr="00AF12AD">
        <w:rPr>
          <w:color w:val="000000"/>
          <w:sz w:val="28"/>
          <w:szCs w:val="28"/>
        </w:rPr>
        <w:t xml:space="preserve">, </w:t>
      </w:r>
      <w:proofErr w:type="spellStart"/>
      <w:r w:rsidRPr="00AF12AD">
        <w:rPr>
          <w:color w:val="000000"/>
          <w:sz w:val="28"/>
          <w:szCs w:val="28"/>
        </w:rPr>
        <w:t>платником</w:t>
      </w:r>
      <w:proofErr w:type="spellEnd"/>
      <w:r w:rsidRPr="00AF12AD">
        <w:rPr>
          <w:color w:val="000000"/>
          <w:sz w:val="28"/>
          <w:szCs w:val="28"/>
        </w:rPr>
        <w:t xml:space="preserve"> </w:t>
      </w:r>
      <w:proofErr w:type="spellStart"/>
      <w:r w:rsidRPr="00AF12AD">
        <w:rPr>
          <w:color w:val="000000"/>
          <w:sz w:val="28"/>
          <w:szCs w:val="28"/>
        </w:rPr>
        <w:t>податку</w:t>
      </w:r>
      <w:proofErr w:type="spellEnd"/>
      <w:r w:rsidRPr="00AF12AD">
        <w:rPr>
          <w:color w:val="000000"/>
          <w:sz w:val="28"/>
          <w:szCs w:val="28"/>
        </w:rPr>
        <w:t xml:space="preserve"> є </w:t>
      </w:r>
      <w:proofErr w:type="spellStart"/>
      <w:r w:rsidRPr="00AF12AD">
        <w:rPr>
          <w:color w:val="000000"/>
          <w:sz w:val="28"/>
          <w:szCs w:val="28"/>
        </w:rPr>
        <w:t>кожна</w:t>
      </w:r>
      <w:proofErr w:type="spellEnd"/>
      <w:r w:rsidRPr="00AF12AD">
        <w:rPr>
          <w:color w:val="000000"/>
          <w:sz w:val="28"/>
          <w:szCs w:val="28"/>
        </w:rPr>
        <w:t xml:space="preserve"> з </w:t>
      </w:r>
      <w:proofErr w:type="spellStart"/>
      <w:r w:rsidRPr="00AF12AD">
        <w:rPr>
          <w:color w:val="000000"/>
          <w:sz w:val="28"/>
          <w:szCs w:val="28"/>
        </w:rPr>
        <w:t>цих</w:t>
      </w:r>
      <w:proofErr w:type="spellEnd"/>
      <w:r w:rsidRPr="00AF12AD">
        <w:rPr>
          <w:color w:val="000000"/>
          <w:sz w:val="28"/>
          <w:szCs w:val="28"/>
        </w:rPr>
        <w:t xml:space="preserve"> </w:t>
      </w:r>
      <w:proofErr w:type="spellStart"/>
      <w:r w:rsidRPr="00AF12AD">
        <w:rPr>
          <w:color w:val="000000"/>
          <w:sz w:val="28"/>
          <w:szCs w:val="28"/>
        </w:rPr>
        <w:t>осіб</w:t>
      </w:r>
      <w:proofErr w:type="spellEnd"/>
      <w:r w:rsidRPr="00AF12AD">
        <w:rPr>
          <w:color w:val="000000"/>
          <w:sz w:val="28"/>
          <w:szCs w:val="28"/>
        </w:rPr>
        <w:t xml:space="preserve"> за </w:t>
      </w:r>
      <w:proofErr w:type="spellStart"/>
      <w:r w:rsidRPr="00AF12AD">
        <w:rPr>
          <w:color w:val="000000"/>
          <w:sz w:val="28"/>
          <w:szCs w:val="28"/>
        </w:rPr>
        <w:t>належну</w:t>
      </w:r>
      <w:proofErr w:type="spellEnd"/>
      <w:r w:rsidRPr="00AF12AD">
        <w:rPr>
          <w:color w:val="000000"/>
          <w:sz w:val="28"/>
          <w:szCs w:val="28"/>
        </w:rPr>
        <w:t xml:space="preserve"> </w:t>
      </w:r>
      <w:proofErr w:type="spellStart"/>
      <w:r w:rsidRPr="00AF12AD">
        <w:rPr>
          <w:color w:val="000000"/>
          <w:sz w:val="28"/>
          <w:szCs w:val="28"/>
        </w:rPr>
        <w:t>їй</w:t>
      </w:r>
      <w:proofErr w:type="spellEnd"/>
      <w:r w:rsidRPr="00AF12AD">
        <w:rPr>
          <w:color w:val="000000"/>
          <w:sz w:val="28"/>
          <w:szCs w:val="28"/>
        </w:rPr>
        <w:t xml:space="preserve"> </w:t>
      </w:r>
      <w:proofErr w:type="spellStart"/>
      <w:r w:rsidRPr="00AF12AD">
        <w:rPr>
          <w:color w:val="000000"/>
          <w:sz w:val="28"/>
          <w:szCs w:val="28"/>
        </w:rPr>
        <w:t>частку</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18" w:name="n11786"/>
      <w:bookmarkEnd w:id="18"/>
      <w:r w:rsidRPr="00AF12AD">
        <w:rPr>
          <w:color w:val="000000"/>
          <w:sz w:val="28"/>
          <w:szCs w:val="28"/>
        </w:rPr>
        <w:t xml:space="preserve">б) </w:t>
      </w:r>
      <w:proofErr w:type="spellStart"/>
      <w:r w:rsidRPr="00AF12AD">
        <w:rPr>
          <w:color w:val="000000"/>
          <w:sz w:val="28"/>
          <w:szCs w:val="28"/>
        </w:rPr>
        <w:t>якщо</w:t>
      </w:r>
      <w:proofErr w:type="spellEnd"/>
      <w:r w:rsidRPr="00AF12AD">
        <w:rPr>
          <w:color w:val="000000"/>
          <w:sz w:val="28"/>
          <w:szCs w:val="28"/>
        </w:rPr>
        <w:t xml:space="preserve"> </w:t>
      </w:r>
      <w:proofErr w:type="spellStart"/>
      <w:r w:rsidRPr="00AF12AD">
        <w:rPr>
          <w:color w:val="000000"/>
          <w:sz w:val="28"/>
          <w:szCs w:val="28"/>
        </w:rPr>
        <w:t>об’єкт</w:t>
      </w:r>
      <w:proofErr w:type="spellEnd"/>
      <w:r w:rsidRPr="00AF12AD">
        <w:rPr>
          <w:color w:val="000000"/>
          <w:sz w:val="28"/>
          <w:szCs w:val="28"/>
        </w:rPr>
        <w:t xml:space="preserve"> </w:t>
      </w:r>
      <w:proofErr w:type="spellStart"/>
      <w:r w:rsidRPr="00AF12AD">
        <w:rPr>
          <w:color w:val="000000"/>
          <w:sz w:val="28"/>
          <w:szCs w:val="28"/>
        </w:rPr>
        <w:t>житлової</w:t>
      </w:r>
      <w:proofErr w:type="spellEnd"/>
      <w:r w:rsidRPr="00AF12AD">
        <w:rPr>
          <w:color w:val="000000"/>
          <w:sz w:val="28"/>
          <w:szCs w:val="28"/>
        </w:rPr>
        <w:t xml:space="preserve"> та/</w:t>
      </w:r>
      <w:proofErr w:type="spellStart"/>
      <w:r w:rsidRPr="00AF12AD">
        <w:rPr>
          <w:color w:val="000000"/>
          <w:sz w:val="28"/>
          <w:szCs w:val="28"/>
        </w:rPr>
        <w:t>або</w:t>
      </w:r>
      <w:proofErr w:type="spellEnd"/>
      <w:r w:rsidRPr="00AF12AD">
        <w:rPr>
          <w:color w:val="000000"/>
          <w:sz w:val="28"/>
          <w:szCs w:val="28"/>
        </w:rPr>
        <w:t xml:space="preserve"> </w:t>
      </w:r>
      <w:proofErr w:type="spellStart"/>
      <w:r w:rsidRPr="00AF12AD">
        <w:rPr>
          <w:color w:val="000000"/>
          <w:sz w:val="28"/>
          <w:szCs w:val="28"/>
        </w:rPr>
        <w:t>нежитлової</w:t>
      </w:r>
      <w:proofErr w:type="spellEnd"/>
      <w:r w:rsidRPr="00AF12AD">
        <w:rPr>
          <w:color w:val="000000"/>
          <w:sz w:val="28"/>
          <w:szCs w:val="28"/>
        </w:rPr>
        <w:t xml:space="preserve"> </w:t>
      </w:r>
      <w:proofErr w:type="spellStart"/>
      <w:r w:rsidRPr="00AF12AD">
        <w:rPr>
          <w:color w:val="000000"/>
          <w:sz w:val="28"/>
          <w:szCs w:val="28"/>
        </w:rPr>
        <w:t>нерухомості</w:t>
      </w:r>
      <w:proofErr w:type="spellEnd"/>
      <w:r w:rsidRPr="00AF12AD">
        <w:rPr>
          <w:color w:val="000000"/>
          <w:sz w:val="28"/>
          <w:szCs w:val="28"/>
        </w:rPr>
        <w:t xml:space="preserve"> </w:t>
      </w:r>
      <w:proofErr w:type="spellStart"/>
      <w:r w:rsidRPr="00AF12AD">
        <w:rPr>
          <w:color w:val="000000"/>
          <w:sz w:val="28"/>
          <w:szCs w:val="28"/>
        </w:rPr>
        <w:t>перебуває</w:t>
      </w:r>
      <w:proofErr w:type="spellEnd"/>
      <w:r w:rsidRPr="00AF12AD">
        <w:rPr>
          <w:color w:val="000000"/>
          <w:sz w:val="28"/>
          <w:szCs w:val="28"/>
        </w:rPr>
        <w:t xml:space="preserve"> у </w:t>
      </w:r>
      <w:proofErr w:type="spellStart"/>
      <w:r w:rsidRPr="00AF12AD">
        <w:rPr>
          <w:color w:val="000000"/>
          <w:sz w:val="28"/>
          <w:szCs w:val="28"/>
        </w:rPr>
        <w:t>спільній</w:t>
      </w:r>
      <w:proofErr w:type="spellEnd"/>
      <w:r w:rsidRPr="00AF12AD">
        <w:rPr>
          <w:color w:val="000000"/>
          <w:sz w:val="28"/>
          <w:szCs w:val="28"/>
        </w:rPr>
        <w:t xml:space="preserve"> </w:t>
      </w:r>
      <w:proofErr w:type="spellStart"/>
      <w:r w:rsidRPr="00AF12AD">
        <w:rPr>
          <w:color w:val="000000"/>
          <w:sz w:val="28"/>
          <w:szCs w:val="28"/>
        </w:rPr>
        <w:t>сумісній</w:t>
      </w:r>
      <w:proofErr w:type="spellEnd"/>
      <w:r w:rsidRPr="00AF12AD">
        <w:rPr>
          <w:color w:val="000000"/>
          <w:sz w:val="28"/>
          <w:szCs w:val="28"/>
        </w:rPr>
        <w:t xml:space="preserve"> </w:t>
      </w:r>
      <w:proofErr w:type="spellStart"/>
      <w:r w:rsidRPr="00AF12AD">
        <w:rPr>
          <w:color w:val="000000"/>
          <w:sz w:val="28"/>
          <w:szCs w:val="28"/>
        </w:rPr>
        <w:t>власності</w:t>
      </w:r>
      <w:proofErr w:type="spellEnd"/>
      <w:r w:rsidRPr="00AF12AD">
        <w:rPr>
          <w:color w:val="000000"/>
          <w:sz w:val="28"/>
          <w:szCs w:val="28"/>
        </w:rPr>
        <w:t xml:space="preserve"> </w:t>
      </w:r>
      <w:proofErr w:type="spellStart"/>
      <w:r w:rsidRPr="00AF12AD">
        <w:rPr>
          <w:color w:val="000000"/>
          <w:sz w:val="28"/>
          <w:szCs w:val="28"/>
        </w:rPr>
        <w:t>кількох</w:t>
      </w:r>
      <w:proofErr w:type="spellEnd"/>
      <w:r w:rsidRPr="00AF12AD">
        <w:rPr>
          <w:color w:val="000000"/>
          <w:sz w:val="28"/>
          <w:szCs w:val="28"/>
        </w:rPr>
        <w:t xml:space="preserve"> </w:t>
      </w:r>
      <w:proofErr w:type="spellStart"/>
      <w:proofErr w:type="gramStart"/>
      <w:r w:rsidRPr="00AF12AD">
        <w:rPr>
          <w:color w:val="000000"/>
          <w:sz w:val="28"/>
          <w:szCs w:val="28"/>
        </w:rPr>
        <w:t>осіб</w:t>
      </w:r>
      <w:proofErr w:type="spellEnd"/>
      <w:proofErr w:type="gramEnd"/>
      <w:r w:rsidRPr="00AF12AD">
        <w:rPr>
          <w:color w:val="000000"/>
          <w:sz w:val="28"/>
          <w:szCs w:val="28"/>
        </w:rPr>
        <w:t xml:space="preserve">, але не </w:t>
      </w:r>
      <w:proofErr w:type="spellStart"/>
      <w:r w:rsidRPr="00AF12AD">
        <w:rPr>
          <w:color w:val="000000"/>
          <w:sz w:val="28"/>
          <w:szCs w:val="28"/>
        </w:rPr>
        <w:t>поділений</w:t>
      </w:r>
      <w:proofErr w:type="spellEnd"/>
      <w:r w:rsidRPr="00AF12AD">
        <w:rPr>
          <w:color w:val="000000"/>
          <w:sz w:val="28"/>
          <w:szCs w:val="28"/>
        </w:rPr>
        <w:t xml:space="preserve"> в </w:t>
      </w:r>
      <w:proofErr w:type="spellStart"/>
      <w:r w:rsidRPr="00AF12AD">
        <w:rPr>
          <w:color w:val="000000"/>
          <w:sz w:val="28"/>
          <w:szCs w:val="28"/>
        </w:rPr>
        <w:t>натурі</w:t>
      </w:r>
      <w:proofErr w:type="spellEnd"/>
      <w:r w:rsidRPr="00AF12AD">
        <w:rPr>
          <w:color w:val="000000"/>
          <w:sz w:val="28"/>
          <w:szCs w:val="28"/>
        </w:rPr>
        <w:t xml:space="preserve">, </w:t>
      </w:r>
      <w:proofErr w:type="spellStart"/>
      <w:r w:rsidRPr="00AF12AD">
        <w:rPr>
          <w:color w:val="000000"/>
          <w:sz w:val="28"/>
          <w:szCs w:val="28"/>
        </w:rPr>
        <w:t>платником</w:t>
      </w:r>
      <w:proofErr w:type="spellEnd"/>
      <w:r w:rsidRPr="00AF12AD">
        <w:rPr>
          <w:color w:val="000000"/>
          <w:sz w:val="28"/>
          <w:szCs w:val="28"/>
        </w:rPr>
        <w:t xml:space="preserve"> </w:t>
      </w:r>
      <w:proofErr w:type="spellStart"/>
      <w:r w:rsidRPr="00AF12AD">
        <w:rPr>
          <w:color w:val="000000"/>
          <w:sz w:val="28"/>
          <w:szCs w:val="28"/>
        </w:rPr>
        <w:t>податку</w:t>
      </w:r>
      <w:proofErr w:type="spellEnd"/>
      <w:r w:rsidRPr="00AF12AD">
        <w:rPr>
          <w:color w:val="000000"/>
          <w:sz w:val="28"/>
          <w:szCs w:val="28"/>
        </w:rPr>
        <w:t xml:space="preserve"> є одна з таких </w:t>
      </w:r>
      <w:proofErr w:type="spellStart"/>
      <w:r w:rsidRPr="00AF12AD">
        <w:rPr>
          <w:color w:val="000000"/>
          <w:sz w:val="28"/>
          <w:szCs w:val="28"/>
        </w:rPr>
        <w:t>осіб-власників</w:t>
      </w:r>
      <w:proofErr w:type="spellEnd"/>
      <w:r w:rsidRPr="00AF12AD">
        <w:rPr>
          <w:color w:val="000000"/>
          <w:sz w:val="28"/>
          <w:szCs w:val="28"/>
        </w:rPr>
        <w:t xml:space="preserve">, </w:t>
      </w:r>
      <w:proofErr w:type="spellStart"/>
      <w:r w:rsidRPr="00AF12AD">
        <w:rPr>
          <w:color w:val="000000"/>
          <w:sz w:val="28"/>
          <w:szCs w:val="28"/>
        </w:rPr>
        <w:t>визначена</w:t>
      </w:r>
      <w:proofErr w:type="spellEnd"/>
      <w:r w:rsidRPr="00AF12AD">
        <w:rPr>
          <w:color w:val="000000"/>
          <w:sz w:val="28"/>
          <w:szCs w:val="28"/>
        </w:rPr>
        <w:t xml:space="preserve"> за </w:t>
      </w:r>
      <w:proofErr w:type="spellStart"/>
      <w:r w:rsidRPr="00AF12AD">
        <w:rPr>
          <w:color w:val="000000"/>
          <w:sz w:val="28"/>
          <w:szCs w:val="28"/>
        </w:rPr>
        <w:t>їх</w:t>
      </w:r>
      <w:proofErr w:type="spellEnd"/>
      <w:r w:rsidRPr="00AF12AD">
        <w:rPr>
          <w:color w:val="000000"/>
          <w:sz w:val="28"/>
          <w:szCs w:val="28"/>
        </w:rPr>
        <w:t xml:space="preserve"> </w:t>
      </w:r>
      <w:proofErr w:type="spellStart"/>
      <w:r w:rsidRPr="00AF12AD">
        <w:rPr>
          <w:color w:val="000000"/>
          <w:sz w:val="28"/>
          <w:szCs w:val="28"/>
        </w:rPr>
        <w:t>згодою</w:t>
      </w:r>
      <w:proofErr w:type="spellEnd"/>
      <w:r w:rsidRPr="00AF12AD">
        <w:rPr>
          <w:color w:val="000000"/>
          <w:sz w:val="28"/>
          <w:szCs w:val="28"/>
        </w:rPr>
        <w:t xml:space="preserve">, </w:t>
      </w:r>
      <w:proofErr w:type="spellStart"/>
      <w:r w:rsidRPr="00AF12AD">
        <w:rPr>
          <w:color w:val="000000"/>
          <w:sz w:val="28"/>
          <w:szCs w:val="28"/>
        </w:rPr>
        <w:t>якщо</w:t>
      </w:r>
      <w:proofErr w:type="spellEnd"/>
      <w:r w:rsidRPr="00AF12AD">
        <w:rPr>
          <w:color w:val="000000"/>
          <w:sz w:val="28"/>
          <w:szCs w:val="28"/>
        </w:rPr>
        <w:t xml:space="preserve"> </w:t>
      </w:r>
      <w:proofErr w:type="spellStart"/>
      <w:r w:rsidRPr="00AF12AD">
        <w:rPr>
          <w:color w:val="000000"/>
          <w:sz w:val="28"/>
          <w:szCs w:val="28"/>
        </w:rPr>
        <w:t>інше</w:t>
      </w:r>
      <w:proofErr w:type="spellEnd"/>
      <w:r w:rsidRPr="00AF12AD">
        <w:rPr>
          <w:color w:val="000000"/>
          <w:sz w:val="28"/>
          <w:szCs w:val="28"/>
        </w:rPr>
        <w:t xml:space="preserve"> не </w:t>
      </w:r>
      <w:proofErr w:type="spellStart"/>
      <w:r w:rsidRPr="00AF12AD">
        <w:rPr>
          <w:color w:val="000000"/>
          <w:sz w:val="28"/>
          <w:szCs w:val="28"/>
        </w:rPr>
        <w:t>встановлено</w:t>
      </w:r>
      <w:proofErr w:type="spellEnd"/>
      <w:r w:rsidRPr="00AF12AD">
        <w:rPr>
          <w:color w:val="000000"/>
          <w:sz w:val="28"/>
          <w:szCs w:val="28"/>
        </w:rPr>
        <w:t xml:space="preserve"> судом;</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19" w:name="n11787"/>
      <w:bookmarkEnd w:id="19"/>
      <w:r w:rsidRPr="00AF12AD">
        <w:rPr>
          <w:color w:val="000000"/>
          <w:sz w:val="28"/>
          <w:szCs w:val="28"/>
        </w:rPr>
        <w:t xml:space="preserve">в) </w:t>
      </w:r>
      <w:proofErr w:type="spellStart"/>
      <w:r w:rsidRPr="00AF12AD">
        <w:rPr>
          <w:color w:val="000000"/>
          <w:sz w:val="28"/>
          <w:szCs w:val="28"/>
        </w:rPr>
        <w:t>якщо</w:t>
      </w:r>
      <w:proofErr w:type="spellEnd"/>
      <w:r w:rsidRPr="00AF12AD">
        <w:rPr>
          <w:color w:val="000000"/>
          <w:sz w:val="28"/>
          <w:szCs w:val="28"/>
        </w:rPr>
        <w:t xml:space="preserve"> </w:t>
      </w:r>
      <w:proofErr w:type="spellStart"/>
      <w:r w:rsidRPr="00AF12AD">
        <w:rPr>
          <w:color w:val="000000"/>
          <w:sz w:val="28"/>
          <w:szCs w:val="28"/>
        </w:rPr>
        <w:t>об’єкт</w:t>
      </w:r>
      <w:proofErr w:type="spellEnd"/>
      <w:r w:rsidRPr="00AF12AD">
        <w:rPr>
          <w:color w:val="000000"/>
          <w:sz w:val="28"/>
          <w:szCs w:val="28"/>
        </w:rPr>
        <w:t xml:space="preserve"> </w:t>
      </w:r>
      <w:proofErr w:type="spellStart"/>
      <w:r w:rsidRPr="00AF12AD">
        <w:rPr>
          <w:color w:val="000000"/>
          <w:sz w:val="28"/>
          <w:szCs w:val="28"/>
        </w:rPr>
        <w:t>житлової</w:t>
      </w:r>
      <w:proofErr w:type="spellEnd"/>
      <w:r w:rsidRPr="00AF12AD">
        <w:rPr>
          <w:color w:val="000000"/>
          <w:sz w:val="28"/>
          <w:szCs w:val="28"/>
        </w:rPr>
        <w:t xml:space="preserve"> та/</w:t>
      </w:r>
      <w:proofErr w:type="spellStart"/>
      <w:r w:rsidRPr="00AF12AD">
        <w:rPr>
          <w:color w:val="000000"/>
          <w:sz w:val="28"/>
          <w:szCs w:val="28"/>
        </w:rPr>
        <w:t>або</w:t>
      </w:r>
      <w:proofErr w:type="spellEnd"/>
      <w:r w:rsidRPr="00AF12AD">
        <w:rPr>
          <w:color w:val="000000"/>
          <w:sz w:val="28"/>
          <w:szCs w:val="28"/>
        </w:rPr>
        <w:t xml:space="preserve"> </w:t>
      </w:r>
      <w:proofErr w:type="spellStart"/>
      <w:r w:rsidRPr="00AF12AD">
        <w:rPr>
          <w:color w:val="000000"/>
          <w:sz w:val="28"/>
          <w:szCs w:val="28"/>
        </w:rPr>
        <w:t>нежитлової</w:t>
      </w:r>
      <w:proofErr w:type="spellEnd"/>
      <w:r w:rsidRPr="00AF12AD">
        <w:rPr>
          <w:color w:val="000000"/>
          <w:sz w:val="28"/>
          <w:szCs w:val="28"/>
        </w:rPr>
        <w:t xml:space="preserve"> </w:t>
      </w:r>
      <w:proofErr w:type="spellStart"/>
      <w:r w:rsidRPr="00AF12AD">
        <w:rPr>
          <w:color w:val="000000"/>
          <w:sz w:val="28"/>
          <w:szCs w:val="28"/>
        </w:rPr>
        <w:t>нерухомості</w:t>
      </w:r>
      <w:proofErr w:type="spellEnd"/>
      <w:r w:rsidRPr="00AF12AD">
        <w:rPr>
          <w:color w:val="000000"/>
          <w:sz w:val="28"/>
          <w:szCs w:val="28"/>
        </w:rPr>
        <w:t xml:space="preserve"> </w:t>
      </w:r>
      <w:proofErr w:type="spellStart"/>
      <w:r w:rsidRPr="00AF12AD">
        <w:rPr>
          <w:color w:val="000000"/>
          <w:sz w:val="28"/>
          <w:szCs w:val="28"/>
        </w:rPr>
        <w:t>перебуває</w:t>
      </w:r>
      <w:proofErr w:type="spellEnd"/>
      <w:r w:rsidRPr="00AF12AD">
        <w:rPr>
          <w:color w:val="000000"/>
          <w:sz w:val="28"/>
          <w:szCs w:val="28"/>
        </w:rPr>
        <w:t xml:space="preserve"> у </w:t>
      </w:r>
      <w:proofErr w:type="spellStart"/>
      <w:r w:rsidRPr="00AF12AD">
        <w:rPr>
          <w:color w:val="000000"/>
          <w:sz w:val="28"/>
          <w:szCs w:val="28"/>
        </w:rPr>
        <w:t>спільній</w:t>
      </w:r>
      <w:proofErr w:type="spellEnd"/>
      <w:r w:rsidRPr="00AF12AD">
        <w:rPr>
          <w:color w:val="000000"/>
          <w:sz w:val="28"/>
          <w:szCs w:val="28"/>
        </w:rPr>
        <w:t xml:space="preserve"> </w:t>
      </w:r>
      <w:proofErr w:type="spellStart"/>
      <w:r w:rsidRPr="00AF12AD">
        <w:rPr>
          <w:color w:val="000000"/>
          <w:sz w:val="28"/>
          <w:szCs w:val="28"/>
        </w:rPr>
        <w:t>сумісній</w:t>
      </w:r>
      <w:proofErr w:type="spellEnd"/>
      <w:r w:rsidRPr="00AF12AD">
        <w:rPr>
          <w:color w:val="000000"/>
          <w:sz w:val="28"/>
          <w:szCs w:val="28"/>
        </w:rPr>
        <w:t xml:space="preserve"> </w:t>
      </w:r>
      <w:proofErr w:type="spellStart"/>
      <w:r w:rsidRPr="00AF12AD">
        <w:rPr>
          <w:color w:val="000000"/>
          <w:sz w:val="28"/>
          <w:szCs w:val="28"/>
        </w:rPr>
        <w:t>власності</w:t>
      </w:r>
      <w:proofErr w:type="spellEnd"/>
      <w:r w:rsidRPr="00AF12AD">
        <w:rPr>
          <w:color w:val="000000"/>
          <w:sz w:val="28"/>
          <w:szCs w:val="28"/>
        </w:rPr>
        <w:t xml:space="preserve"> </w:t>
      </w:r>
      <w:proofErr w:type="spellStart"/>
      <w:r w:rsidRPr="00AF12AD">
        <w:rPr>
          <w:color w:val="000000"/>
          <w:sz w:val="28"/>
          <w:szCs w:val="28"/>
        </w:rPr>
        <w:t>кількох</w:t>
      </w:r>
      <w:proofErr w:type="spellEnd"/>
      <w:r w:rsidRPr="00AF12AD">
        <w:rPr>
          <w:color w:val="000000"/>
          <w:sz w:val="28"/>
          <w:szCs w:val="28"/>
        </w:rPr>
        <w:t xml:space="preserve"> </w:t>
      </w:r>
      <w:proofErr w:type="spellStart"/>
      <w:proofErr w:type="gramStart"/>
      <w:r w:rsidRPr="00AF12AD">
        <w:rPr>
          <w:color w:val="000000"/>
          <w:sz w:val="28"/>
          <w:szCs w:val="28"/>
        </w:rPr>
        <w:t>осіб</w:t>
      </w:r>
      <w:proofErr w:type="spellEnd"/>
      <w:proofErr w:type="gramEnd"/>
      <w:r w:rsidRPr="00AF12AD">
        <w:rPr>
          <w:color w:val="000000"/>
          <w:sz w:val="28"/>
          <w:szCs w:val="28"/>
        </w:rPr>
        <w:t xml:space="preserve"> і </w:t>
      </w:r>
      <w:proofErr w:type="spellStart"/>
      <w:r w:rsidRPr="00AF12AD">
        <w:rPr>
          <w:color w:val="000000"/>
          <w:sz w:val="28"/>
          <w:szCs w:val="28"/>
        </w:rPr>
        <w:t>поділений</w:t>
      </w:r>
      <w:proofErr w:type="spellEnd"/>
      <w:r w:rsidRPr="00AF12AD">
        <w:rPr>
          <w:color w:val="000000"/>
          <w:sz w:val="28"/>
          <w:szCs w:val="28"/>
        </w:rPr>
        <w:t xml:space="preserve"> </w:t>
      </w:r>
      <w:proofErr w:type="spellStart"/>
      <w:r w:rsidRPr="00AF12AD">
        <w:rPr>
          <w:color w:val="000000"/>
          <w:sz w:val="28"/>
          <w:szCs w:val="28"/>
        </w:rPr>
        <w:t>між</w:t>
      </w:r>
      <w:proofErr w:type="spellEnd"/>
      <w:r w:rsidRPr="00AF12AD">
        <w:rPr>
          <w:color w:val="000000"/>
          <w:sz w:val="28"/>
          <w:szCs w:val="28"/>
        </w:rPr>
        <w:t xml:space="preserve"> ними в </w:t>
      </w:r>
      <w:proofErr w:type="spellStart"/>
      <w:r w:rsidRPr="00AF12AD">
        <w:rPr>
          <w:color w:val="000000"/>
          <w:sz w:val="28"/>
          <w:szCs w:val="28"/>
        </w:rPr>
        <w:t>натурі</w:t>
      </w:r>
      <w:proofErr w:type="spellEnd"/>
      <w:r w:rsidRPr="00AF12AD">
        <w:rPr>
          <w:color w:val="000000"/>
          <w:sz w:val="28"/>
          <w:szCs w:val="28"/>
        </w:rPr>
        <w:t xml:space="preserve">, </w:t>
      </w:r>
      <w:proofErr w:type="spellStart"/>
      <w:r w:rsidRPr="00AF12AD">
        <w:rPr>
          <w:color w:val="000000"/>
          <w:sz w:val="28"/>
          <w:szCs w:val="28"/>
        </w:rPr>
        <w:t>платником</w:t>
      </w:r>
      <w:proofErr w:type="spellEnd"/>
      <w:r w:rsidRPr="00AF12AD">
        <w:rPr>
          <w:color w:val="000000"/>
          <w:sz w:val="28"/>
          <w:szCs w:val="28"/>
        </w:rPr>
        <w:t xml:space="preserve"> </w:t>
      </w:r>
      <w:proofErr w:type="spellStart"/>
      <w:r w:rsidRPr="00AF12AD">
        <w:rPr>
          <w:color w:val="000000"/>
          <w:sz w:val="28"/>
          <w:szCs w:val="28"/>
        </w:rPr>
        <w:t>податку</w:t>
      </w:r>
      <w:proofErr w:type="spellEnd"/>
      <w:r w:rsidRPr="00AF12AD">
        <w:rPr>
          <w:color w:val="000000"/>
          <w:sz w:val="28"/>
          <w:szCs w:val="28"/>
        </w:rPr>
        <w:t xml:space="preserve"> є </w:t>
      </w:r>
      <w:proofErr w:type="spellStart"/>
      <w:r w:rsidRPr="00AF12AD">
        <w:rPr>
          <w:color w:val="000000"/>
          <w:sz w:val="28"/>
          <w:szCs w:val="28"/>
        </w:rPr>
        <w:t>кожна</w:t>
      </w:r>
      <w:proofErr w:type="spellEnd"/>
      <w:r w:rsidRPr="00AF12AD">
        <w:rPr>
          <w:color w:val="000000"/>
          <w:sz w:val="28"/>
          <w:szCs w:val="28"/>
        </w:rPr>
        <w:t xml:space="preserve"> з </w:t>
      </w:r>
      <w:proofErr w:type="spellStart"/>
      <w:r w:rsidRPr="00AF12AD">
        <w:rPr>
          <w:color w:val="000000"/>
          <w:sz w:val="28"/>
          <w:szCs w:val="28"/>
        </w:rPr>
        <w:t>цих</w:t>
      </w:r>
      <w:proofErr w:type="spellEnd"/>
      <w:r w:rsidRPr="00AF12AD">
        <w:rPr>
          <w:color w:val="000000"/>
          <w:sz w:val="28"/>
          <w:szCs w:val="28"/>
        </w:rPr>
        <w:t xml:space="preserve"> </w:t>
      </w:r>
      <w:proofErr w:type="spellStart"/>
      <w:r w:rsidRPr="00AF12AD">
        <w:rPr>
          <w:color w:val="000000"/>
          <w:sz w:val="28"/>
          <w:szCs w:val="28"/>
        </w:rPr>
        <w:t>осіб</w:t>
      </w:r>
      <w:proofErr w:type="spellEnd"/>
      <w:r w:rsidRPr="00AF12AD">
        <w:rPr>
          <w:color w:val="000000"/>
          <w:sz w:val="28"/>
          <w:szCs w:val="28"/>
        </w:rPr>
        <w:t xml:space="preserve"> за </w:t>
      </w:r>
      <w:proofErr w:type="spellStart"/>
      <w:r w:rsidRPr="00AF12AD">
        <w:rPr>
          <w:color w:val="000000"/>
          <w:sz w:val="28"/>
          <w:szCs w:val="28"/>
        </w:rPr>
        <w:t>належну</w:t>
      </w:r>
      <w:proofErr w:type="spellEnd"/>
      <w:r w:rsidRPr="00AF12AD">
        <w:rPr>
          <w:color w:val="000000"/>
          <w:sz w:val="28"/>
          <w:szCs w:val="28"/>
        </w:rPr>
        <w:t xml:space="preserve"> </w:t>
      </w:r>
      <w:proofErr w:type="spellStart"/>
      <w:r w:rsidRPr="00AF12AD">
        <w:rPr>
          <w:color w:val="000000"/>
          <w:sz w:val="28"/>
          <w:szCs w:val="28"/>
        </w:rPr>
        <w:t>їй</w:t>
      </w:r>
      <w:proofErr w:type="spellEnd"/>
      <w:r w:rsidRPr="00AF12AD">
        <w:rPr>
          <w:color w:val="000000"/>
          <w:sz w:val="28"/>
          <w:szCs w:val="28"/>
        </w:rPr>
        <w:t xml:space="preserve"> </w:t>
      </w:r>
      <w:proofErr w:type="spellStart"/>
      <w:r w:rsidRPr="00AF12AD">
        <w:rPr>
          <w:color w:val="000000"/>
          <w:sz w:val="28"/>
          <w:szCs w:val="28"/>
        </w:rPr>
        <w:t>частку</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150" w:afterAutospacing="0"/>
        <w:ind w:firstLine="450"/>
        <w:jc w:val="both"/>
        <w:textAlignment w:val="baseline"/>
        <w:rPr>
          <w:color w:val="000000"/>
          <w:sz w:val="28"/>
          <w:szCs w:val="28"/>
          <w:lang w:val="uk-UA"/>
        </w:rPr>
      </w:pPr>
      <w:r>
        <w:rPr>
          <w:color w:val="000000"/>
          <w:sz w:val="28"/>
          <w:szCs w:val="28"/>
          <w:lang w:val="uk-UA"/>
        </w:rPr>
        <w:t>4. Об’єкт оподаткування</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20" w:name="n11789"/>
      <w:bookmarkEnd w:id="20"/>
      <w:r w:rsidRPr="00AF12AD">
        <w:rPr>
          <w:color w:val="000000"/>
          <w:sz w:val="28"/>
          <w:szCs w:val="28"/>
          <w:lang w:val="uk-UA"/>
        </w:rPr>
        <w:t>4.1. Об’єктом оподаткування є об’єкт житлової та нежитлової нерухомості, в тому числі його частка.</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21" w:name="n11790"/>
      <w:bookmarkEnd w:id="21"/>
      <w:r w:rsidRPr="00AF12AD">
        <w:rPr>
          <w:color w:val="000000"/>
          <w:sz w:val="28"/>
          <w:szCs w:val="28"/>
          <w:lang w:val="uk-UA"/>
        </w:rPr>
        <w:t>4.2. Не є об’єктом оподаткування:</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22" w:name="n11791"/>
      <w:bookmarkEnd w:id="22"/>
      <w:r w:rsidRPr="00AF12AD">
        <w:rPr>
          <w:color w:val="000000"/>
          <w:sz w:val="28"/>
          <w:szCs w:val="28"/>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23" w:name="n11792"/>
      <w:bookmarkEnd w:id="23"/>
      <w:r w:rsidRPr="00AF12AD">
        <w:rPr>
          <w:color w:val="000000"/>
          <w:sz w:val="28"/>
          <w:szCs w:val="28"/>
          <w:lang w:val="uk-UA"/>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115F72"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24" w:name="n11793"/>
      <w:bookmarkEnd w:id="24"/>
      <w:r w:rsidRPr="00AF12AD">
        <w:rPr>
          <w:color w:val="000000"/>
          <w:sz w:val="28"/>
          <w:szCs w:val="28"/>
        </w:rPr>
        <w:t xml:space="preserve">в) </w:t>
      </w:r>
      <w:proofErr w:type="spellStart"/>
      <w:r w:rsidRPr="00AF12AD">
        <w:rPr>
          <w:color w:val="000000"/>
          <w:sz w:val="28"/>
          <w:szCs w:val="28"/>
        </w:rPr>
        <w:t>буді</w:t>
      </w:r>
      <w:proofErr w:type="gramStart"/>
      <w:r w:rsidRPr="00AF12AD">
        <w:rPr>
          <w:color w:val="000000"/>
          <w:sz w:val="28"/>
          <w:szCs w:val="28"/>
        </w:rPr>
        <w:t>вл</w:t>
      </w:r>
      <w:proofErr w:type="gramEnd"/>
      <w:r w:rsidRPr="00AF12AD">
        <w:rPr>
          <w:color w:val="000000"/>
          <w:sz w:val="28"/>
          <w:szCs w:val="28"/>
        </w:rPr>
        <w:t>і</w:t>
      </w:r>
      <w:proofErr w:type="spellEnd"/>
      <w:r w:rsidRPr="00AF12AD">
        <w:rPr>
          <w:color w:val="000000"/>
          <w:sz w:val="28"/>
          <w:szCs w:val="28"/>
        </w:rPr>
        <w:t xml:space="preserve"> </w:t>
      </w:r>
      <w:proofErr w:type="spellStart"/>
      <w:r w:rsidRPr="00AF12AD">
        <w:rPr>
          <w:color w:val="000000"/>
          <w:sz w:val="28"/>
          <w:szCs w:val="28"/>
        </w:rPr>
        <w:t>дитячих</w:t>
      </w:r>
      <w:proofErr w:type="spellEnd"/>
      <w:r w:rsidRPr="00AF12AD">
        <w:rPr>
          <w:color w:val="000000"/>
          <w:sz w:val="28"/>
          <w:szCs w:val="28"/>
        </w:rPr>
        <w:t xml:space="preserve"> </w:t>
      </w:r>
      <w:proofErr w:type="spellStart"/>
      <w:r w:rsidRPr="00AF12AD">
        <w:rPr>
          <w:color w:val="000000"/>
          <w:sz w:val="28"/>
          <w:szCs w:val="28"/>
        </w:rPr>
        <w:t>будинків</w:t>
      </w:r>
      <w:proofErr w:type="spellEnd"/>
      <w:r w:rsidRPr="00AF12AD">
        <w:rPr>
          <w:color w:val="000000"/>
          <w:sz w:val="28"/>
          <w:szCs w:val="28"/>
        </w:rPr>
        <w:t xml:space="preserve"> </w:t>
      </w:r>
      <w:proofErr w:type="spellStart"/>
      <w:r w:rsidRPr="00AF12AD">
        <w:rPr>
          <w:color w:val="000000"/>
          <w:sz w:val="28"/>
          <w:szCs w:val="28"/>
        </w:rPr>
        <w:t>сімейного</w:t>
      </w:r>
      <w:proofErr w:type="spellEnd"/>
      <w:r w:rsidRPr="00AF12AD">
        <w:rPr>
          <w:color w:val="000000"/>
          <w:sz w:val="28"/>
          <w:szCs w:val="28"/>
        </w:rPr>
        <w:t xml:space="preserve"> типу;</w:t>
      </w:r>
    </w:p>
    <w:p w:rsidR="00D300AD" w:rsidRPr="00D300AD" w:rsidRDefault="00D300AD" w:rsidP="006850C4">
      <w:pPr>
        <w:pStyle w:val="rvps2"/>
        <w:shd w:val="clear" w:color="auto" w:fill="FFFFFF"/>
        <w:spacing w:before="0" w:beforeAutospacing="0" w:after="0" w:afterAutospacing="0"/>
        <w:ind w:firstLine="450"/>
        <w:jc w:val="both"/>
        <w:textAlignment w:val="baseline"/>
        <w:rPr>
          <w:color w:val="000000"/>
          <w:sz w:val="28"/>
          <w:szCs w:val="28"/>
          <w:lang w:val="uk-UA"/>
        </w:rPr>
      </w:pP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25" w:name="n11794"/>
      <w:bookmarkEnd w:id="25"/>
      <w:r w:rsidRPr="00AF12AD">
        <w:rPr>
          <w:color w:val="000000"/>
          <w:sz w:val="28"/>
          <w:szCs w:val="28"/>
        </w:rPr>
        <w:t xml:space="preserve">г) </w:t>
      </w:r>
      <w:proofErr w:type="spellStart"/>
      <w:r w:rsidRPr="00AF12AD">
        <w:rPr>
          <w:color w:val="000000"/>
          <w:sz w:val="28"/>
          <w:szCs w:val="28"/>
        </w:rPr>
        <w:t>гуртожитки</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b/>
          <w:color w:val="000000"/>
          <w:sz w:val="28"/>
          <w:szCs w:val="28"/>
          <w:u w:val="single"/>
        </w:rPr>
      </w:pPr>
      <w:bookmarkStart w:id="26" w:name="n11795"/>
      <w:bookmarkEnd w:id="26"/>
      <w:r w:rsidRPr="00AF12AD">
        <w:rPr>
          <w:color w:val="000000"/>
          <w:sz w:val="28"/>
          <w:szCs w:val="28"/>
        </w:rPr>
        <w:lastRenderedPageBreak/>
        <w:t>ґ)</w:t>
      </w:r>
      <w:r w:rsidRPr="00AF12AD">
        <w:rPr>
          <w:b/>
          <w:color w:val="000000"/>
          <w:sz w:val="28"/>
          <w:szCs w:val="28"/>
        </w:rPr>
        <w:t xml:space="preserve"> </w:t>
      </w:r>
      <w:proofErr w:type="spellStart"/>
      <w:r w:rsidRPr="00AF12AD">
        <w:rPr>
          <w:rStyle w:val="rvts0"/>
          <w:sz w:val="28"/>
          <w:szCs w:val="28"/>
        </w:rPr>
        <w:t>житлова</w:t>
      </w:r>
      <w:proofErr w:type="spellEnd"/>
      <w:r w:rsidRPr="00AF12AD">
        <w:rPr>
          <w:rStyle w:val="rvts0"/>
          <w:sz w:val="28"/>
          <w:szCs w:val="28"/>
        </w:rPr>
        <w:t xml:space="preserve"> </w:t>
      </w:r>
      <w:proofErr w:type="spellStart"/>
      <w:r w:rsidRPr="00AF12AD">
        <w:rPr>
          <w:rStyle w:val="rvts0"/>
          <w:sz w:val="28"/>
          <w:szCs w:val="28"/>
        </w:rPr>
        <w:t>нерухомість</w:t>
      </w:r>
      <w:proofErr w:type="spellEnd"/>
      <w:r w:rsidRPr="00AF12AD">
        <w:rPr>
          <w:rStyle w:val="rvts0"/>
          <w:sz w:val="28"/>
          <w:szCs w:val="28"/>
        </w:rPr>
        <w:t xml:space="preserve"> </w:t>
      </w:r>
      <w:proofErr w:type="spellStart"/>
      <w:r w:rsidRPr="00AF12AD">
        <w:rPr>
          <w:rStyle w:val="rvts0"/>
          <w:sz w:val="28"/>
          <w:szCs w:val="28"/>
        </w:rPr>
        <w:t>непридатна</w:t>
      </w:r>
      <w:proofErr w:type="spellEnd"/>
      <w:r w:rsidRPr="00AF12AD">
        <w:rPr>
          <w:rStyle w:val="rvts0"/>
          <w:sz w:val="28"/>
          <w:szCs w:val="28"/>
        </w:rPr>
        <w:t xml:space="preserve"> для </w:t>
      </w:r>
      <w:proofErr w:type="spellStart"/>
      <w:r w:rsidRPr="00AF12AD">
        <w:rPr>
          <w:rStyle w:val="rvts0"/>
          <w:sz w:val="28"/>
          <w:szCs w:val="28"/>
        </w:rPr>
        <w:t>проживання</w:t>
      </w:r>
      <w:proofErr w:type="spellEnd"/>
      <w:r w:rsidRPr="00AF12AD">
        <w:rPr>
          <w:rStyle w:val="rvts0"/>
          <w:sz w:val="28"/>
          <w:szCs w:val="28"/>
        </w:rPr>
        <w:t xml:space="preserve">, у тому </w:t>
      </w:r>
      <w:proofErr w:type="spellStart"/>
      <w:r w:rsidRPr="00AF12AD">
        <w:rPr>
          <w:rStyle w:val="rvts0"/>
          <w:sz w:val="28"/>
          <w:szCs w:val="28"/>
        </w:rPr>
        <w:t>числі</w:t>
      </w:r>
      <w:proofErr w:type="spellEnd"/>
      <w:r w:rsidRPr="00AF12AD">
        <w:rPr>
          <w:rStyle w:val="rvts0"/>
          <w:sz w:val="28"/>
          <w:szCs w:val="28"/>
        </w:rPr>
        <w:t xml:space="preserve"> у </w:t>
      </w:r>
      <w:proofErr w:type="spellStart"/>
      <w:r w:rsidRPr="00AF12AD">
        <w:rPr>
          <w:rStyle w:val="rvts0"/>
          <w:sz w:val="28"/>
          <w:szCs w:val="28"/>
        </w:rPr>
        <w:t>зв’язку</w:t>
      </w:r>
      <w:proofErr w:type="spellEnd"/>
      <w:r w:rsidRPr="00AF12AD">
        <w:rPr>
          <w:rStyle w:val="rvts0"/>
          <w:sz w:val="28"/>
          <w:szCs w:val="28"/>
        </w:rPr>
        <w:t xml:space="preserve"> з </w:t>
      </w:r>
      <w:proofErr w:type="spellStart"/>
      <w:r w:rsidRPr="00AF12AD">
        <w:rPr>
          <w:rStyle w:val="rvts0"/>
          <w:sz w:val="28"/>
          <w:szCs w:val="28"/>
        </w:rPr>
        <w:t>аварійним</w:t>
      </w:r>
      <w:proofErr w:type="spellEnd"/>
      <w:r w:rsidRPr="00AF12AD">
        <w:rPr>
          <w:rStyle w:val="rvts0"/>
          <w:sz w:val="28"/>
          <w:szCs w:val="28"/>
        </w:rPr>
        <w:t xml:space="preserve"> станом, </w:t>
      </w:r>
      <w:proofErr w:type="spellStart"/>
      <w:r w:rsidRPr="00AF12AD">
        <w:rPr>
          <w:rStyle w:val="rvts0"/>
          <w:sz w:val="28"/>
          <w:szCs w:val="28"/>
        </w:rPr>
        <w:t>визнана</w:t>
      </w:r>
      <w:proofErr w:type="spellEnd"/>
      <w:r w:rsidRPr="00AF12AD">
        <w:rPr>
          <w:rStyle w:val="rvts0"/>
          <w:sz w:val="28"/>
          <w:szCs w:val="28"/>
        </w:rPr>
        <w:t xml:space="preserve"> такою </w:t>
      </w:r>
      <w:proofErr w:type="spellStart"/>
      <w:r w:rsidRPr="00AF12AD">
        <w:rPr>
          <w:rStyle w:val="rvts0"/>
          <w:sz w:val="28"/>
          <w:szCs w:val="28"/>
        </w:rPr>
        <w:t>згідно</w:t>
      </w:r>
      <w:proofErr w:type="spellEnd"/>
      <w:r w:rsidRPr="00AF12AD">
        <w:rPr>
          <w:rStyle w:val="rvts0"/>
          <w:sz w:val="28"/>
          <w:szCs w:val="28"/>
        </w:rPr>
        <w:t xml:space="preserve"> з </w:t>
      </w:r>
      <w:proofErr w:type="spellStart"/>
      <w:proofErr w:type="gramStart"/>
      <w:r w:rsidRPr="00AF12AD">
        <w:rPr>
          <w:rStyle w:val="rvts0"/>
          <w:sz w:val="28"/>
          <w:szCs w:val="28"/>
        </w:rPr>
        <w:t>р</w:t>
      </w:r>
      <w:proofErr w:type="gramEnd"/>
      <w:r w:rsidRPr="00AF12AD">
        <w:rPr>
          <w:rStyle w:val="rvts0"/>
          <w:sz w:val="28"/>
          <w:szCs w:val="28"/>
        </w:rPr>
        <w:t>ішенням</w:t>
      </w:r>
      <w:proofErr w:type="spellEnd"/>
      <w:r w:rsidRPr="00AF12AD">
        <w:rPr>
          <w:rStyle w:val="rvts0"/>
          <w:sz w:val="28"/>
          <w:szCs w:val="28"/>
        </w:rPr>
        <w:t xml:space="preserve"> </w:t>
      </w:r>
      <w:proofErr w:type="spellStart"/>
      <w:r w:rsidRPr="00AF12AD">
        <w:rPr>
          <w:rStyle w:val="rvts0"/>
          <w:sz w:val="28"/>
          <w:szCs w:val="28"/>
        </w:rPr>
        <w:t>сільської</w:t>
      </w:r>
      <w:proofErr w:type="spellEnd"/>
      <w:r w:rsidRPr="00AF12AD">
        <w:rPr>
          <w:rStyle w:val="rvts0"/>
          <w:sz w:val="28"/>
          <w:szCs w:val="28"/>
        </w:rPr>
        <w:t xml:space="preserve">, </w:t>
      </w:r>
      <w:proofErr w:type="spellStart"/>
      <w:r w:rsidRPr="00AF12AD">
        <w:rPr>
          <w:rStyle w:val="rvts0"/>
          <w:sz w:val="28"/>
          <w:szCs w:val="28"/>
        </w:rPr>
        <w:t>селищної</w:t>
      </w:r>
      <w:proofErr w:type="spellEnd"/>
      <w:r w:rsidRPr="00AF12AD">
        <w:rPr>
          <w:rStyle w:val="rvts0"/>
          <w:sz w:val="28"/>
          <w:szCs w:val="28"/>
        </w:rPr>
        <w:t xml:space="preserve">, </w:t>
      </w:r>
      <w:proofErr w:type="spellStart"/>
      <w:r w:rsidRPr="00AF12AD">
        <w:rPr>
          <w:rStyle w:val="rvts0"/>
          <w:sz w:val="28"/>
          <w:szCs w:val="28"/>
        </w:rPr>
        <w:t>міської</w:t>
      </w:r>
      <w:proofErr w:type="spellEnd"/>
      <w:r w:rsidRPr="00AF12AD">
        <w:rPr>
          <w:rStyle w:val="rvts0"/>
          <w:sz w:val="28"/>
          <w:szCs w:val="28"/>
        </w:rPr>
        <w:t xml:space="preserve"> ради </w:t>
      </w:r>
      <w:proofErr w:type="spellStart"/>
      <w:r w:rsidRPr="00AF12AD">
        <w:rPr>
          <w:rStyle w:val="rvts0"/>
          <w:sz w:val="28"/>
          <w:szCs w:val="28"/>
        </w:rPr>
        <w:t>або</w:t>
      </w:r>
      <w:proofErr w:type="spellEnd"/>
      <w:r w:rsidRPr="00AF12AD">
        <w:rPr>
          <w:rStyle w:val="rvts0"/>
          <w:sz w:val="28"/>
          <w:szCs w:val="28"/>
        </w:rPr>
        <w:t xml:space="preserve"> ради </w:t>
      </w:r>
      <w:proofErr w:type="spellStart"/>
      <w:r w:rsidRPr="00AF12AD">
        <w:rPr>
          <w:rStyle w:val="rvts0"/>
          <w:sz w:val="28"/>
          <w:szCs w:val="28"/>
        </w:rPr>
        <w:t>об’єднаної</w:t>
      </w:r>
      <w:proofErr w:type="spellEnd"/>
      <w:r w:rsidRPr="00AF12AD">
        <w:rPr>
          <w:rStyle w:val="rvts0"/>
          <w:sz w:val="28"/>
          <w:szCs w:val="28"/>
        </w:rPr>
        <w:t xml:space="preserve"> </w:t>
      </w:r>
      <w:proofErr w:type="spellStart"/>
      <w:r w:rsidRPr="00AF12AD">
        <w:rPr>
          <w:rStyle w:val="rvts0"/>
          <w:sz w:val="28"/>
          <w:szCs w:val="28"/>
        </w:rPr>
        <w:t>територіальної</w:t>
      </w:r>
      <w:proofErr w:type="spellEnd"/>
      <w:r w:rsidRPr="00AF12AD">
        <w:rPr>
          <w:rStyle w:val="rvts0"/>
          <w:sz w:val="28"/>
          <w:szCs w:val="28"/>
        </w:rPr>
        <w:t xml:space="preserve"> </w:t>
      </w:r>
      <w:proofErr w:type="spellStart"/>
      <w:r w:rsidRPr="00AF12AD">
        <w:rPr>
          <w:rStyle w:val="rvts0"/>
          <w:sz w:val="28"/>
          <w:szCs w:val="28"/>
        </w:rPr>
        <w:t>громади</w:t>
      </w:r>
      <w:proofErr w:type="spellEnd"/>
      <w:r w:rsidRPr="00AF12AD">
        <w:rPr>
          <w:rStyle w:val="rvts0"/>
          <w:sz w:val="28"/>
          <w:szCs w:val="28"/>
        </w:rPr>
        <w:t xml:space="preserve">, </w:t>
      </w:r>
      <w:proofErr w:type="spellStart"/>
      <w:r w:rsidRPr="00AF12AD">
        <w:rPr>
          <w:rStyle w:val="rvts0"/>
          <w:sz w:val="28"/>
          <w:szCs w:val="28"/>
        </w:rPr>
        <w:t>що</w:t>
      </w:r>
      <w:proofErr w:type="spellEnd"/>
      <w:r w:rsidRPr="00AF12AD">
        <w:rPr>
          <w:rStyle w:val="rvts0"/>
          <w:sz w:val="28"/>
          <w:szCs w:val="28"/>
        </w:rPr>
        <w:t xml:space="preserve"> створена </w:t>
      </w:r>
      <w:proofErr w:type="spellStart"/>
      <w:r w:rsidRPr="00AF12AD">
        <w:rPr>
          <w:rStyle w:val="rvts0"/>
          <w:sz w:val="28"/>
          <w:szCs w:val="28"/>
        </w:rPr>
        <w:t>згідно</w:t>
      </w:r>
      <w:proofErr w:type="spellEnd"/>
      <w:r w:rsidRPr="00AF12AD">
        <w:rPr>
          <w:rStyle w:val="rvts0"/>
          <w:sz w:val="28"/>
          <w:szCs w:val="28"/>
        </w:rPr>
        <w:t xml:space="preserve"> </w:t>
      </w:r>
      <w:proofErr w:type="spellStart"/>
      <w:r w:rsidRPr="00AF12AD">
        <w:rPr>
          <w:rStyle w:val="rvts0"/>
          <w:sz w:val="28"/>
          <w:szCs w:val="28"/>
        </w:rPr>
        <w:t>із</w:t>
      </w:r>
      <w:proofErr w:type="spellEnd"/>
      <w:r w:rsidRPr="00AF12AD">
        <w:rPr>
          <w:rStyle w:val="rvts0"/>
          <w:sz w:val="28"/>
          <w:szCs w:val="28"/>
        </w:rPr>
        <w:t xml:space="preserve"> законом та </w:t>
      </w:r>
      <w:proofErr w:type="spellStart"/>
      <w:r w:rsidRPr="00AF12AD">
        <w:rPr>
          <w:rStyle w:val="rvts0"/>
          <w:sz w:val="28"/>
          <w:szCs w:val="28"/>
        </w:rPr>
        <w:t>перспективним</w:t>
      </w:r>
      <w:proofErr w:type="spellEnd"/>
      <w:r w:rsidRPr="00AF12AD">
        <w:rPr>
          <w:rStyle w:val="rvts0"/>
          <w:sz w:val="28"/>
          <w:szCs w:val="28"/>
        </w:rPr>
        <w:t xml:space="preserve"> планом </w:t>
      </w:r>
      <w:proofErr w:type="spellStart"/>
      <w:r w:rsidRPr="00AF12AD">
        <w:rPr>
          <w:rStyle w:val="rvts0"/>
          <w:sz w:val="28"/>
          <w:szCs w:val="28"/>
        </w:rPr>
        <w:t>формування</w:t>
      </w:r>
      <w:proofErr w:type="spellEnd"/>
      <w:r w:rsidRPr="00AF12AD">
        <w:rPr>
          <w:rStyle w:val="rvts0"/>
          <w:sz w:val="28"/>
          <w:szCs w:val="28"/>
        </w:rPr>
        <w:t xml:space="preserve"> </w:t>
      </w:r>
      <w:proofErr w:type="spellStart"/>
      <w:r w:rsidRPr="00AF12AD">
        <w:rPr>
          <w:rStyle w:val="rvts0"/>
          <w:sz w:val="28"/>
          <w:szCs w:val="28"/>
        </w:rPr>
        <w:t>територій</w:t>
      </w:r>
      <w:proofErr w:type="spellEnd"/>
      <w:r w:rsidRPr="00AF12AD">
        <w:rPr>
          <w:rStyle w:val="rvts0"/>
          <w:sz w:val="28"/>
          <w:szCs w:val="28"/>
        </w:rPr>
        <w:t xml:space="preserve"> громад</w:t>
      </w:r>
      <w:r w:rsidRPr="00AF12AD">
        <w:rPr>
          <w:color w:val="000000"/>
          <w:sz w:val="28"/>
          <w:szCs w:val="28"/>
          <w:u w:val="single"/>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27" w:name="n11796"/>
      <w:bookmarkEnd w:id="27"/>
      <w:r w:rsidRPr="00AF12AD">
        <w:rPr>
          <w:color w:val="000000"/>
          <w:sz w:val="28"/>
          <w:szCs w:val="28"/>
        </w:rPr>
        <w:t xml:space="preserve">д) </w:t>
      </w:r>
      <w:proofErr w:type="spellStart"/>
      <w:r w:rsidRPr="00AF12AD">
        <w:rPr>
          <w:color w:val="000000"/>
          <w:sz w:val="28"/>
          <w:szCs w:val="28"/>
        </w:rPr>
        <w:t>об’єкти</w:t>
      </w:r>
      <w:proofErr w:type="spellEnd"/>
      <w:r w:rsidRPr="00AF12AD">
        <w:rPr>
          <w:color w:val="000000"/>
          <w:sz w:val="28"/>
          <w:szCs w:val="28"/>
        </w:rPr>
        <w:t xml:space="preserve"> </w:t>
      </w:r>
      <w:proofErr w:type="spellStart"/>
      <w:r w:rsidRPr="00AF12AD">
        <w:rPr>
          <w:color w:val="000000"/>
          <w:sz w:val="28"/>
          <w:szCs w:val="28"/>
        </w:rPr>
        <w:t>житлової</w:t>
      </w:r>
      <w:proofErr w:type="spellEnd"/>
      <w:r w:rsidRPr="00AF12AD">
        <w:rPr>
          <w:color w:val="000000"/>
          <w:sz w:val="28"/>
          <w:szCs w:val="28"/>
        </w:rPr>
        <w:t xml:space="preserve"> </w:t>
      </w:r>
      <w:proofErr w:type="spellStart"/>
      <w:r w:rsidRPr="00AF12AD">
        <w:rPr>
          <w:color w:val="000000"/>
          <w:sz w:val="28"/>
          <w:szCs w:val="28"/>
        </w:rPr>
        <w:t>нерухомості</w:t>
      </w:r>
      <w:proofErr w:type="spellEnd"/>
      <w:r w:rsidRPr="00AF12AD">
        <w:rPr>
          <w:color w:val="000000"/>
          <w:sz w:val="28"/>
          <w:szCs w:val="28"/>
        </w:rPr>
        <w:t xml:space="preserve">, в тому </w:t>
      </w:r>
      <w:proofErr w:type="spellStart"/>
      <w:r w:rsidRPr="00AF12AD">
        <w:rPr>
          <w:color w:val="000000"/>
          <w:sz w:val="28"/>
          <w:szCs w:val="28"/>
        </w:rPr>
        <w:t>числі</w:t>
      </w:r>
      <w:proofErr w:type="spellEnd"/>
      <w:r w:rsidRPr="00AF12AD">
        <w:rPr>
          <w:color w:val="000000"/>
          <w:sz w:val="28"/>
          <w:szCs w:val="28"/>
        </w:rPr>
        <w:t xml:space="preserve"> </w:t>
      </w:r>
      <w:proofErr w:type="spellStart"/>
      <w:r w:rsidRPr="00AF12AD">
        <w:rPr>
          <w:color w:val="000000"/>
          <w:sz w:val="28"/>
          <w:szCs w:val="28"/>
        </w:rPr>
        <w:t>їх</w:t>
      </w:r>
      <w:proofErr w:type="spellEnd"/>
      <w:r w:rsidRPr="00AF12AD">
        <w:rPr>
          <w:color w:val="000000"/>
          <w:sz w:val="28"/>
          <w:szCs w:val="28"/>
        </w:rPr>
        <w:t xml:space="preserve"> </w:t>
      </w:r>
      <w:proofErr w:type="spellStart"/>
      <w:r w:rsidRPr="00AF12AD">
        <w:rPr>
          <w:color w:val="000000"/>
          <w:sz w:val="28"/>
          <w:szCs w:val="28"/>
        </w:rPr>
        <w:t>частки</w:t>
      </w:r>
      <w:proofErr w:type="spellEnd"/>
      <w:r w:rsidRPr="00AF12AD">
        <w:rPr>
          <w:color w:val="000000"/>
          <w:sz w:val="28"/>
          <w:szCs w:val="28"/>
        </w:rPr>
        <w:t xml:space="preserve">, </w:t>
      </w:r>
      <w:proofErr w:type="spellStart"/>
      <w:r w:rsidRPr="00AF12AD">
        <w:rPr>
          <w:color w:val="000000"/>
          <w:sz w:val="28"/>
          <w:szCs w:val="28"/>
        </w:rPr>
        <w:t>що</w:t>
      </w:r>
      <w:proofErr w:type="spellEnd"/>
      <w:r w:rsidRPr="00AF12AD">
        <w:rPr>
          <w:color w:val="000000"/>
          <w:sz w:val="28"/>
          <w:szCs w:val="28"/>
        </w:rPr>
        <w:t xml:space="preserve"> належать </w:t>
      </w:r>
      <w:proofErr w:type="spellStart"/>
      <w:r w:rsidRPr="00AF12AD">
        <w:rPr>
          <w:color w:val="000000"/>
          <w:sz w:val="28"/>
          <w:szCs w:val="28"/>
        </w:rPr>
        <w:t>дітям</w:t>
      </w:r>
      <w:proofErr w:type="spellEnd"/>
      <w:r w:rsidRPr="00AF12AD">
        <w:rPr>
          <w:color w:val="000000"/>
          <w:sz w:val="28"/>
          <w:szCs w:val="28"/>
        </w:rPr>
        <w:t xml:space="preserve">-сиротам, </w:t>
      </w:r>
      <w:proofErr w:type="spellStart"/>
      <w:r w:rsidRPr="00AF12AD">
        <w:rPr>
          <w:color w:val="000000"/>
          <w:sz w:val="28"/>
          <w:szCs w:val="28"/>
        </w:rPr>
        <w:t>дітям</w:t>
      </w:r>
      <w:proofErr w:type="spellEnd"/>
      <w:r w:rsidRPr="00AF12AD">
        <w:rPr>
          <w:color w:val="000000"/>
          <w:sz w:val="28"/>
          <w:szCs w:val="28"/>
        </w:rPr>
        <w:t xml:space="preserve">, </w:t>
      </w:r>
      <w:proofErr w:type="spellStart"/>
      <w:r w:rsidRPr="00AF12AD">
        <w:rPr>
          <w:color w:val="000000"/>
          <w:sz w:val="28"/>
          <w:szCs w:val="28"/>
        </w:rPr>
        <w:t>позбавленим</w:t>
      </w:r>
      <w:proofErr w:type="spellEnd"/>
      <w:r w:rsidRPr="00AF12AD">
        <w:rPr>
          <w:color w:val="000000"/>
          <w:sz w:val="28"/>
          <w:szCs w:val="28"/>
        </w:rPr>
        <w:t xml:space="preserve"> </w:t>
      </w:r>
      <w:proofErr w:type="spellStart"/>
      <w:r w:rsidRPr="00AF12AD">
        <w:rPr>
          <w:color w:val="000000"/>
          <w:sz w:val="28"/>
          <w:szCs w:val="28"/>
        </w:rPr>
        <w:t>батьківського</w:t>
      </w:r>
      <w:proofErr w:type="spellEnd"/>
      <w:r w:rsidRPr="00AF12AD">
        <w:rPr>
          <w:color w:val="000000"/>
          <w:sz w:val="28"/>
          <w:szCs w:val="28"/>
        </w:rPr>
        <w:t xml:space="preserve"> </w:t>
      </w:r>
      <w:proofErr w:type="spellStart"/>
      <w:proofErr w:type="gramStart"/>
      <w:r w:rsidRPr="00AF12AD">
        <w:rPr>
          <w:color w:val="000000"/>
          <w:sz w:val="28"/>
          <w:szCs w:val="28"/>
        </w:rPr>
        <w:t>п</w:t>
      </w:r>
      <w:proofErr w:type="gramEnd"/>
      <w:r w:rsidRPr="00AF12AD">
        <w:rPr>
          <w:color w:val="000000"/>
          <w:sz w:val="28"/>
          <w:szCs w:val="28"/>
        </w:rPr>
        <w:t>іклування</w:t>
      </w:r>
      <w:proofErr w:type="spellEnd"/>
      <w:r w:rsidRPr="00AF12AD">
        <w:rPr>
          <w:color w:val="000000"/>
          <w:sz w:val="28"/>
          <w:szCs w:val="28"/>
        </w:rPr>
        <w:t xml:space="preserve">, та особам з </w:t>
      </w:r>
      <w:proofErr w:type="spellStart"/>
      <w:r w:rsidRPr="00AF12AD">
        <w:rPr>
          <w:color w:val="000000"/>
          <w:sz w:val="28"/>
          <w:szCs w:val="28"/>
        </w:rPr>
        <w:t>їх</w:t>
      </w:r>
      <w:proofErr w:type="spellEnd"/>
      <w:r w:rsidRPr="00AF12AD">
        <w:rPr>
          <w:color w:val="000000"/>
          <w:sz w:val="28"/>
          <w:szCs w:val="28"/>
        </w:rPr>
        <w:t xml:space="preserve"> числа, </w:t>
      </w:r>
      <w:proofErr w:type="spellStart"/>
      <w:r w:rsidRPr="00AF12AD">
        <w:rPr>
          <w:color w:val="000000"/>
          <w:sz w:val="28"/>
          <w:szCs w:val="28"/>
        </w:rPr>
        <w:t>визнаним</w:t>
      </w:r>
      <w:proofErr w:type="spellEnd"/>
      <w:r w:rsidRPr="00AF12AD">
        <w:rPr>
          <w:color w:val="000000"/>
          <w:sz w:val="28"/>
          <w:szCs w:val="28"/>
        </w:rPr>
        <w:t xml:space="preserve"> такими </w:t>
      </w:r>
      <w:proofErr w:type="spellStart"/>
      <w:r w:rsidRPr="00AF12AD">
        <w:rPr>
          <w:color w:val="000000"/>
          <w:sz w:val="28"/>
          <w:szCs w:val="28"/>
        </w:rPr>
        <w:t>відповідно</w:t>
      </w:r>
      <w:proofErr w:type="spellEnd"/>
      <w:r w:rsidRPr="00AF12AD">
        <w:rPr>
          <w:color w:val="000000"/>
          <w:sz w:val="28"/>
          <w:szCs w:val="28"/>
        </w:rPr>
        <w:t xml:space="preserve"> до закону, </w:t>
      </w:r>
      <w:proofErr w:type="spellStart"/>
      <w:r w:rsidRPr="00AF12AD">
        <w:rPr>
          <w:color w:val="000000"/>
          <w:sz w:val="28"/>
          <w:szCs w:val="28"/>
        </w:rPr>
        <w:t>дітям-інвалідам</w:t>
      </w:r>
      <w:proofErr w:type="spellEnd"/>
      <w:r w:rsidRPr="00AF12AD">
        <w:rPr>
          <w:color w:val="000000"/>
          <w:sz w:val="28"/>
          <w:szCs w:val="28"/>
        </w:rPr>
        <w:t xml:space="preserve">, </w:t>
      </w:r>
      <w:proofErr w:type="spellStart"/>
      <w:r w:rsidRPr="00AF12AD">
        <w:rPr>
          <w:color w:val="000000"/>
          <w:sz w:val="28"/>
          <w:szCs w:val="28"/>
        </w:rPr>
        <w:t>які</w:t>
      </w:r>
      <w:proofErr w:type="spellEnd"/>
      <w:r w:rsidRPr="00AF12AD">
        <w:rPr>
          <w:color w:val="000000"/>
          <w:sz w:val="28"/>
          <w:szCs w:val="28"/>
        </w:rPr>
        <w:t xml:space="preserve"> </w:t>
      </w:r>
      <w:proofErr w:type="spellStart"/>
      <w:r w:rsidRPr="00AF12AD">
        <w:rPr>
          <w:color w:val="000000"/>
          <w:sz w:val="28"/>
          <w:szCs w:val="28"/>
        </w:rPr>
        <w:t>виховуються</w:t>
      </w:r>
      <w:proofErr w:type="spellEnd"/>
      <w:r w:rsidRPr="00AF12AD">
        <w:rPr>
          <w:color w:val="000000"/>
          <w:sz w:val="28"/>
          <w:szCs w:val="28"/>
        </w:rPr>
        <w:t xml:space="preserve"> одинокими матерями (батьками), але не </w:t>
      </w:r>
      <w:proofErr w:type="spellStart"/>
      <w:r w:rsidRPr="00AF12AD">
        <w:rPr>
          <w:color w:val="000000"/>
          <w:sz w:val="28"/>
          <w:szCs w:val="28"/>
        </w:rPr>
        <w:t>більше</w:t>
      </w:r>
      <w:proofErr w:type="spellEnd"/>
      <w:r w:rsidRPr="00AF12AD">
        <w:rPr>
          <w:color w:val="000000"/>
          <w:sz w:val="28"/>
          <w:szCs w:val="28"/>
        </w:rPr>
        <w:t xml:space="preserve"> одного такого </w:t>
      </w:r>
      <w:proofErr w:type="spellStart"/>
      <w:r w:rsidRPr="00AF12AD">
        <w:rPr>
          <w:color w:val="000000"/>
          <w:sz w:val="28"/>
          <w:szCs w:val="28"/>
        </w:rPr>
        <w:t>об’єкта</w:t>
      </w:r>
      <w:proofErr w:type="spellEnd"/>
      <w:r w:rsidRPr="00AF12AD">
        <w:rPr>
          <w:color w:val="000000"/>
          <w:sz w:val="28"/>
          <w:szCs w:val="28"/>
        </w:rPr>
        <w:t xml:space="preserve"> на </w:t>
      </w:r>
      <w:proofErr w:type="spellStart"/>
      <w:r w:rsidRPr="00AF12AD">
        <w:rPr>
          <w:color w:val="000000"/>
          <w:sz w:val="28"/>
          <w:szCs w:val="28"/>
        </w:rPr>
        <w:t>дитину</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28" w:name="n11797"/>
      <w:bookmarkEnd w:id="28"/>
      <w:r w:rsidRPr="00AF12AD">
        <w:rPr>
          <w:color w:val="000000"/>
          <w:sz w:val="28"/>
          <w:szCs w:val="28"/>
        </w:rPr>
        <w:t xml:space="preserve">е) </w:t>
      </w:r>
      <w:proofErr w:type="spellStart"/>
      <w:r w:rsidRPr="00AF12AD">
        <w:rPr>
          <w:color w:val="000000"/>
          <w:sz w:val="28"/>
          <w:szCs w:val="28"/>
        </w:rPr>
        <w:t>об’єкти</w:t>
      </w:r>
      <w:proofErr w:type="spellEnd"/>
      <w:r w:rsidRPr="00AF12AD">
        <w:rPr>
          <w:color w:val="000000"/>
          <w:sz w:val="28"/>
          <w:szCs w:val="28"/>
        </w:rPr>
        <w:t xml:space="preserve"> </w:t>
      </w:r>
      <w:proofErr w:type="spellStart"/>
      <w:r w:rsidRPr="00AF12AD">
        <w:rPr>
          <w:color w:val="000000"/>
          <w:sz w:val="28"/>
          <w:szCs w:val="28"/>
        </w:rPr>
        <w:t>нежитлової</w:t>
      </w:r>
      <w:proofErr w:type="spellEnd"/>
      <w:r w:rsidRPr="00AF12AD">
        <w:rPr>
          <w:color w:val="000000"/>
          <w:sz w:val="28"/>
          <w:szCs w:val="28"/>
        </w:rPr>
        <w:t xml:space="preserve"> </w:t>
      </w:r>
      <w:proofErr w:type="spellStart"/>
      <w:r w:rsidRPr="00AF12AD">
        <w:rPr>
          <w:color w:val="000000"/>
          <w:sz w:val="28"/>
          <w:szCs w:val="28"/>
        </w:rPr>
        <w:t>нерухомості</w:t>
      </w:r>
      <w:proofErr w:type="spellEnd"/>
      <w:r w:rsidRPr="00AF12AD">
        <w:rPr>
          <w:color w:val="000000"/>
          <w:sz w:val="28"/>
          <w:szCs w:val="28"/>
        </w:rPr>
        <w:t xml:space="preserve">, </w:t>
      </w:r>
      <w:proofErr w:type="spellStart"/>
      <w:r w:rsidRPr="00AF12AD">
        <w:rPr>
          <w:color w:val="000000"/>
          <w:sz w:val="28"/>
          <w:szCs w:val="28"/>
        </w:rPr>
        <w:t>які</w:t>
      </w:r>
      <w:proofErr w:type="spellEnd"/>
      <w:r w:rsidRPr="00AF12AD">
        <w:rPr>
          <w:color w:val="000000"/>
          <w:sz w:val="28"/>
          <w:szCs w:val="28"/>
        </w:rPr>
        <w:t xml:space="preserve"> </w:t>
      </w:r>
      <w:proofErr w:type="spellStart"/>
      <w:r w:rsidRPr="00AF12AD">
        <w:rPr>
          <w:color w:val="000000"/>
          <w:sz w:val="28"/>
          <w:szCs w:val="28"/>
        </w:rPr>
        <w:t>використовуються</w:t>
      </w:r>
      <w:proofErr w:type="spellEnd"/>
      <w:r w:rsidRPr="00AF12AD">
        <w:rPr>
          <w:color w:val="000000"/>
          <w:sz w:val="28"/>
          <w:szCs w:val="28"/>
        </w:rPr>
        <w:t xml:space="preserve"> </w:t>
      </w:r>
      <w:proofErr w:type="spellStart"/>
      <w:r w:rsidRPr="00AF12AD">
        <w:rPr>
          <w:color w:val="000000"/>
          <w:sz w:val="28"/>
          <w:szCs w:val="28"/>
        </w:rPr>
        <w:t>суб’єктами</w:t>
      </w:r>
      <w:proofErr w:type="spellEnd"/>
      <w:r w:rsidRPr="00AF12AD">
        <w:rPr>
          <w:color w:val="000000"/>
          <w:sz w:val="28"/>
          <w:szCs w:val="28"/>
        </w:rPr>
        <w:t xml:space="preserve"> </w:t>
      </w:r>
      <w:proofErr w:type="spellStart"/>
      <w:r w:rsidRPr="00AF12AD">
        <w:rPr>
          <w:color w:val="000000"/>
          <w:sz w:val="28"/>
          <w:szCs w:val="28"/>
        </w:rPr>
        <w:t>господарювання</w:t>
      </w:r>
      <w:proofErr w:type="spellEnd"/>
      <w:r w:rsidRPr="00AF12AD">
        <w:rPr>
          <w:color w:val="000000"/>
          <w:sz w:val="28"/>
          <w:szCs w:val="28"/>
        </w:rPr>
        <w:t xml:space="preserve"> малого та </w:t>
      </w:r>
      <w:proofErr w:type="spellStart"/>
      <w:r w:rsidRPr="00AF12AD">
        <w:rPr>
          <w:color w:val="000000"/>
          <w:sz w:val="28"/>
          <w:szCs w:val="28"/>
        </w:rPr>
        <w:t>середнього</w:t>
      </w:r>
      <w:proofErr w:type="spellEnd"/>
      <w:r w:rsidRPr="00AF12AD">
        <w:rPr>
          <w:color w:val="000000"/>
          <w:sz w:val="28"/>
          <w:szCs w:val="28"/>
        </w:rPr>
        <w:t xml:space="preserve"> </w:t>
      </w:r>
      <w:proofErr w:type="spellStart"/>
      <w:r w:rsidRPr="00AF12AD">
        <w:rPr>
          <w:color w:val="000000"/>
          <w:sz w:val="28"/>
          <w:szCs w:val="28"/>
        </w:rPr>
        <w:t>бізнесу</w:t>
      </w:r>
      <w:proofErr w:type="spellEnd"/>
      <w:r w:rsidRPr="00AF12AD">
        <w:rPr>
          <w:color w:val="000000"/>
          <w:sz w:val="28"/>
          <w:szCs w:val="28"/>
        </w:rPr>
        <w:t xml:space="preserve">, </w:t>
      </w:r>
      <w:proofErr w:type="spellStart"/>
      <w:r w:rsidRPr="00AF12AD">
        <w:rPr>
          <w:color w:val="000000"/>
          <w:sz w:val="28"/>
          <w:szCs w:val="28"/>
        </w:rPr>
        <w:t>що</w:t>
      </w:r>
      <w:proofErr w:type="spellEnd"/>
      <w:r w:rsidRPr="00AF12AD">
        <w:rPr>
          <w:color w:val="000000"/>
          <w:sz w:val="28"/>
          <w:szCs w:val="28"/>
        </w:rPr>
        <w:t xml:space="preserve"> </w:t>
      </w:r>
      <w:proofErr w:type="spellStart"/>
      <w:r w:rsidRPr="00AF12AD">
        <w:rPr>
          <w:color w:val="000000"/>
          <w:sz w:val="28"/>
          <w:szCs w:val="28"/>
        </w:rPr>
        <w:t>провадять</w:t>
      </w:r>
      <w:proofErr w:type="spellEnd"/>
      <w:r w:rsidRPr="00AF12AD">
        <w:rPr>
          <w:color w:val="000000"/>
          <w:sz w:val="28"/>
          <w:szCs w:val="28"/>
        </w:rPr>
        <w:t xml:space="preserve"> свою </w:t>
      </w:r>
      <w:proofErr w:type="spellStart"/>
      <w:r w:rsidRPr="00AF12AD">
        <w:rPr>
          <w:color w:val="000000"/>
          <w:sz w:val="28"/>
          <w:szCs w:val="28"/>
        </w:rPr>
        <w:t>діяльність</w:t>
      </w:r>
      <w:proofErr w:type="spellEnd"/>
      <w:r w:rsidRPr="00AF12AD">
        <w:rPr>
          <w:color w:val="000000"/>
          <w:sz w:val="28"/>
          <w:szCs w:val="28"/>
        </w:rPr>
        <w:t xml:space="preserve"> в </w:t>
      </w:r>
      <w:proofErr w:type="spellStart"/>
      <w:r w:rsidRPr="00AF12AD">
        <w:rPr>
          <w:color w:val="000000"/>
          <w:sz w:val="28"/>
          <w:szCs w:val="28"/>
        </w:rPr>
        <w:t>малих</w:t>
      </w:r>
      <w:proofErr w:type="spellEnd"/>
      <w:r w:rsidRPr="00AF12AD">
        <w:rPr>
          <w:color w:val="000000"/>
          <w:sz w:val="28"/>
          <w:szCs w:val="28"/>
        </w:rPr>
        <w:t xml:space="preserve"> </w:t>
      </w:r>
      <w:proofErr w:type="spellStart"/>
      <w:proofErr w:type="gramStart"/>
      <w:r w:rsidRPr="00AF12AD">
        <w:rPr>
          <w:color w:val="000000"/>
          <w:sz w:val="28"/>
          <w:szCs w:val="28"/>
        </w:rPr>
        <w:t>арх</w:t>
      </w:r>
      <w:proofErr w:type="gramEnd"/>
      <w:r w:rsidRPr="00AF12AD">
        <w:rPr>
          <w:color w:val="000000"/>
          <w:sz w:val="28"/>
          <w:szCs w:val="28"/>
        </w:rPr>
        <w:t>ітектурних</w:t>
      </w:r>
      <w:proofErr w:type="spellEnd"/>
      <w:r w:rsidRPr="00AF12AD">
        <w:rPr>
          <w:color w:val="000000"/>
          <w:sz w:val="28"/>
          <w:szCs w:val="28"/>
        </w:rPr>
        <w:t xml:space="preserve"> формах та на ринках;</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29" w:name="n11798"/>
      <w:bookmarkEnd w:id="29"/>
      <w:r w:rsidRPr="00AF12AD">
        <w:rPr>
          <w:color w:val="000000"/>
          <w:sz w:val="28"/>
          <w:szCs w:val="28"/>
        </w:rPr>
        <w:t xml:space="preserve">є) </w:t>
      </w:r>
      <w:proofErr w:type="spellStart"/>
      <w:r w:rsidRPr="00AF12AD">
        <w:rPr>
          <w:color w:val="000000"/>
          <w:sz w:val="28"/>
          <w:szCs w:val="28"/>
        </w:rPr>
        <w:t>буді</w:t>
      </w:r>
      <w:proofErr w:type="gramStart"/>
      <w:r w:rsidRPr="00AF12AD">
        <w:rPr>
          <w:color w:val="000000"/>
          <w:sz w:val="28"/>
          <w:szCs w:val="28"/>
        </w:rPr>
        <w:t>вл</w:t>
      </w:r>
      <w:proofErr w:type="gramEnd"/>
      <w:r w:rsidRPr="00AF12AD">
        <w:rPr>
          <w:color w:val="000000"/>
          <w:sz w:val="28"/>
          <w:szCs w:val="28"/>
        </w:rPr>
        <w:t>і</w:t>
      </w:r>
      <w:proofErr w:type="spellEnd"/>
      <w:r w:rsidRPr="00AF12AD">
        <w:rPr>
          <w:color w:val="000000"/>
          <w:sz w:val="28"/>
          <w:szCs w:val="28"/>
        </w:rPr>
        <w:t xml:space="preserve"> </w:t>
      </w:r>
      <w:proofErr w:type="spellStart"/>
      <w:r w:rsidRPr="00AF12AD">
        <w:rPr>
          <w:color w:val="000000"/>
          <w:sz w:val="28"/>
          <w:szCs w:val="28"/>
        </w:rPr>
        <w:t>промисловості</w:t>
      </w:r>
      <w:proofErr w:type="spellEnd"/>
      <w:r w:rsidRPr="00AF12AD">
        <w:rPr>
          <w:color w:val="000000"/>
          <w:sz w:val="28"/>
          <w:szCs w:val="28"/>
        </w:rPr>
        <w:t xml:space="preserve">, </w:t>
      </w:r>
      <w:proofErr w:type="spellStart"/>
      <w:r w:rsidRPr="00AF12AD">
        <w:rPr>
          <w:color w:val="000000"/>
          <w:sz w:val="28"/>
          <w:szCs w:val="28"/>
        </w:rPr>
        <w:t>зокрема</w:t>
      </w:r>
      <w:proofErr w:type="spellEnd"/>
      <w:r w:rsidRPr="00AF12AD">
        <w:rPr>
          <w:color w:val="000000"/>
          <w:sz w:val="28"/>
          <w:szCs w:val="28"/>
        </w:rPr>
        <w:t xml:space="preserve"> </w:t>
      </w:r>
      <w:proofErr w:type="spellStart"/>
      <w:r w:rsidRPr="00AF12AD">
        <w:rPr>
          <w:color w:val="000000"/>
          <w:sz w:val="28"/>
          <w:szCs w:val="28"/>
        </w:rPr>
        <w:t>виробничі</w:t>
      </w:r>
      <w:proofErr w:type="spellEnd"/>
      <w:r w:rsidRPr="00AF12AD">
        <w:rPr>
          <w:color w:val="000000"/>
          <w:sz w:val="28"/>
          <w:szCs w:val="28"/>
        </w:rPr>
        <w:t xml:space="preserve"> </w:t>
      </w:r>
      <w:proofErr w:type="spellStart"/>
      <w:r w:rsidRPr="00AF12AD">
        <w:rPr>
          <w:color w:val="000000"/>
          <w:sz w:val="28"/>
          <w:szCs w:val="28"/>
        </w:rPr>
        <w:t>корпуси</w:t>
      </w:r>
      <w:proofErr w:type="spellEnd"/>
      <w:r w:rsidRPr="00AF12AD">
        <w:rPr>
          <w:color w:val="000000"/>
          <w:sz w:val="28"/>
          <w:szCs w:val="28"/>
        </w:rPr>
        <w:t xml:space="preserve">, цехи, </w:t>
      </w:r>
      <w:proofErr w:type="spellStart"/>
      <w:r w:rsidRPr="00AF12AD">
        <w:rPr>
          <w:color w:val="000000"/>
          <w:sz w:val="28"/>
          <w:szCs w:val="28"/>
        </w:rPr>
        <w:t>складські</w:t>
      </w:r>
      <w:proofErr w:type="spellEnd"/>
      <w:r w:rsidRPr="00AF12AD">
        <w:rPr>
          <w:color w:val="000000"/>
          <w:sz w:val="28"/>
          <w:szCs w:val="28"/>
        </w:rPr>
        <w:t xml:space="preserve"> </w:t>
      </w:r>
      <w:proofErr w:type="spellStart"/>
      <w:r w:rsidRPr="00AF12AD">
        <w:rPr>
          <w:color w:val="000000"/>
          <w:sz w:val="28"/>
          <w:szCs w:val="28"/>
        </w:rPr>
        <w:t>приміщення</w:t>
      </w:r>
      <w:proofErr w:type="spellEnd"/>
      <w:r w:rsidRPr="00AF12AD">
        <w:rPr>
          <w:color w:val="000000"/>
          <w:sz w:val="28"/>
          <w:szCs w:val="28"/>
        </w:rPr>
        <w:t xml:space="preserve"> </w:t>
      </w:r>
      <w:proofErr w:type="spellStart"/>
      <w:r w:rsidRPr="00AF12AD">
        <w:rPr>
          <w:color w:val="000000"/>
          <w:sz w:val="28"/>
          <w:szCs w:val="28"/>
        </w:rPr>
        <w:t>промислових</w:t>
      </w:r>
      <w:proofErr w:type="spellEnd"/>
      <w:r w:rsidRPr="00AF12AD">
        <w:rPr>
          <w:color w:val="000000"/>
          <w:sz w:val="28"/>
          <w:szCs w:val="28"/>
        </w:rPr>
        <w:t xml:space="preserve"> </w:t>
      </w:r>
      <w:proofErr w:type="spellStart"/>
      <w:r w:rsidRPr="00AF12AD">
        <w:rPr>
          <w:color w:val="000000"/>
          <w:sz w:val="28"/>
          <w:szCs w:val="28"/>
        </w:rPr>
        <w:t>підприємств</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30" w:name="n11799"/>
      <w:bookmarkEnd w:id="30"/>
      <w:r w:rsidRPr="00AF12AD">
        <w:rPr>
          <w:color w:val="000000"/>
          <w:sz w:val="28"/>
          <w:szCs w:val="28"/>
        </w:rPr>
        <w:t xml:space="preserve">ж) </w:t>
      </w:r>
      <w:proofErr w:type="spellStart"/>
      <w:r w:rsidRPr="00AF12AD">
        <w:rPr>
          <w:color w:val="000000"/>
          <w:sz w:val="28"/>
          <w:szCs w:val="28"/>
        </w:rPr>
        <w:t>буді</w:t>
      </w:r>
      <w:proofErr w:type="gramStart"/>
      <w:r w:rsidRPr="00AF12AD">
        <w:rPr>
          <w:color w:val="000000"/>
          <w:sz w:val="28"/>
          <w:szCs w:val="28"/>
        </w:rPr>
        <w:t>вл</w:t>
      </w:r>
      <w:proofErr w:type="gramEnd"/>
      <w:r w:rsidRPr="00AF12AD">
        <w:rPr>
          <w:color w:val="000000"/>
          <w:sz w:val="28"/>
          <w:szCs w:val="28"/>
        </w:rPr>
        <w:t>і</w:t>
      </w:r>
      <w:proofErr w:type="spellEnd"/>
      <w:r w:rsidRPr="00AF12AD">
        <w:rPr>
          <w:color w:val="000000"/>
          <w:sz w:val="28"/>
          <w:szCs w:val="28"/>
        </w:rPr>
        <w:t xml:space="preserve">, </w:t>
      </w:r>
      <w:proofErr w:type="spellStart"/>
      <w:r w:rsidRPr="00AF12AD">
        <w:rPr>
          <w:color w:val="000000"/>
          <w:sz w:val="28"/>
          <w:szCs w:val="28"/>
        </w:rPr>
        <w:t>споруди</w:t>
      </w:r>
      <w:proofErr w:type="spellEnd"/>
      <w:r w:rsidRPr="00AF12AD">
        <w:rPr>
          <w:color w:val="000000"/>
          <w:sz w:val="28"/>
          <w:szCs w:val="28"/>
        </w:rPr>
        <w:t xml:space="preserve"> </w:t>
      </w:r>
      <w:proofErr w:type="spellStart"/>
      <w:r w:rsidRPr="00AF12AD">
        <w:rPr>
          <w:color w:val="000000"/>
          <w:sz w:val="28"/>
          <w:szCs w:val="28"/>
        </w:rPr>
        <w:t>сільськогосподарських</w:t>
      </w:r>
      <w:proofErr w:type="spellEnd"/>
      <w:r w:rsidRPr="00AF12AD">
        <w:rPr>
          <w:color w:val="000000"/>
          <w:sz w:val="28"/>
          <w:szCs w:val="28"/>
        </w:rPr>
        <w:t xml:space="preserve"> </w:t>
      </w:r>
      <w:proofErr w:type="spellStart"/>
      <w:r w:rsidRPr="00AF12AD">
        <w:rPr>
          <w:color w:val="000000"/>
          <w:sz w:val="28"/>
          <w:szCs w:val="28"/>
        </w:rPr>
        <w:t>товаровиробників</w:t>
      </w:r>
      <w:proofErr w:type="spellEnd"/>
      <w:r w:rsidRPr="00AF12AD">
        <w:rPr>
          <w:color w:val="000000"/>
          <w:sz w:val="28"/>
          <w:szCs w:val="28"/>
        </w:rPr>
        <w:t xml:space="preserve">, </w:t>
      </w:r>
      <w:proofErr w:type="spellStart"/>
      <w:r w:rsidRPr="00AF12AD">
        <w:rPr>
          <w:color w:val="000000"/>
          <w:sz w:val="28"/>
          <w:szCs w:val="28"/>
        </w:rPr>
        <w:t>призначені</w:t>
      </w:r>
      <w:proofErr w:type="spellEnd"/>
      <w:r w:rsidRPr="00AF12AD">
        <w:rPr>
          <w:color w:val="000000"/>
          <w:sz w:val="28"/>
          <w:szCs w:val="28"/>
        </w:rPr>
        <w:t xml:space="preserve"> для </w:t>
      </w:r>
      <w:proofErr w:type="spellStart"/>
      <w:r w:rsidRPr="00AF12AD">
        <w:rPr>
          <w:color w:val="000000"/>
          <w:sz w:val="28"/>
          <w:szCs w:val="28"/>
        </w:rPr>
        <w:t>використання</w:t>
      </w:r>
      <w:proofErr w:type="spellEnd"/>
      <w:r w:rsidRPr="00AF12AD">
        <w:rPr>
          <w:color w:val="000000"/>
          <w:sz w:val="28"/>
          <w:szCs w:val="28"/>
        </w:rPr>
        <w:t xml:space="preserve"> </w:t>
      </w:r>
      <w:proofErr w:type="spellStart"/>
      <w:r w:rsidRPr="00AF12AD">
        <w:rPr>
          <w:color w:val="000000"/>
          <w:sz w:val="28"/>
          <w:szCs w:val="28"/>
        </w:rPr>
        <w:t>безпосередньо</w:t>
      </w:r>
      <w:proofErr w:type="spellEnd"/>
      <w:r w:rsidRPr="00AF12AD">
        <w:rPr>
          <w:color w:val="000000"/>
          <w:sz w:val="28"/>
          <w:szCs w:val="28"/>
        </w:rPr>
        <w:t xml:space="preserve"> у </w:t>
      </w:r>
      <w:proofErr w:type="spellStart"/>
      <w:r w:rsidRPr="00AF12AD">
        <w:rPr>
          <w:color w:val="000000"/>
          <w:sz w:val="28"/>
          <w:szCs w:val="28"/>
        </w:rPr>
        <w:t>сільськогосподарській</w:t>
      </w:r>
      <w:proofErr w:type="spellEnd"/>
      <w:r w:rsidRPr="00AF12AD">
        <w:rPr>
          <w:color w:val="000000"/>
          <w:sz w:val="28"/>
          <w:szCs w:val="28"/>
        </w:rPr>
        <w:t xml:space="preserve"> </w:t>
      </w:r>
      <w:proofErr w:type="spellStart"/>
      <w:r w:rsidRPr="00AF12AD">
        <w:rPr>
          <w:color w:val="000000"/>
          <w:sz w:val="28"/>
          <w:szCs w:val="28"/>
        </w:rPr>
        <w:t>діяльності</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31" w:name="n11800"/>
      <w:bookmarkEnd w:id="31"/>
      <w:r w:rsidRPr="00AF12AD">
        <w:rPr>
          <w:color w:val="000000"/>
          <w:sz w:val="28"/>
          <w:szCs w:val="28"/>
        </w:rPr>
        <w:t xml:space="preserve">з) </w:t>
      </w:r>
      <w:proofErr w:type="spellStart"/>
      <w:r w:rsidRPr="00AF12AD">
        <w:rPr>
          <w:color w:val="000000"/>
          <w:sz w:val="28"/>
          <w:szCs w:val="28"/>
        </w:rPr>
        <w:t>об’єкти</w:t>
      </w:r>
      <w:proofErr w:type="spellEnd"/>
      <w:r w:rsidRPr="00AF12AD">
        <w:rPr>
          <w:color w:val="000000"/>
          <w:sz w:val="28"/>
          <w:szCs w:val="28"/>
        </w:rPr>
        <w:t xml:space="preserve"> </w:t>
      </w:r>
      <w:proofErr w:type="spellStart"/>
      <w:r w:rsidRPr="00AF12AD">
        <w:rPr>
          <w:color w:val="000000"/>
          <w:sz w:val="28"/>
          <w:szCs w:val="28"/>
        </w:rPr>
        <w:t>житлової</w:t>
      </w:r>
      <w:proofErr w:type="spellEnd"/>
      <w:r w:rsidRPr="00AF12AD">
        <w:rPr>
          <w:color w:val="000000"/>
          <w:sz w:val="28"/>
          <w:szCs w:val="28"/>
        </w:rPr>
        <w:t xml:space="preserve"> та </w:t>
      </w:r>
      <w:proofErr w:type="spellStart"/>
      <w:r w:rsidRPr="00AF12AD">
        <w:rPr>
          <w:color w:val="000000"/>
          <w:sz w:val="28"/>
          <w:szCs w:val="28"/>
        </w:rPr>
        <w:t>нежитлової</w:t>
      </w:r>
      <w:proofErr w:type="spellEnd"/>
      <w:r w:rsidRPr="00AF12AD">
        <w:rPr>
          <w:color w:val="000000"/>
          <w:sz w:val="28"/>
          <w:szCs w:val="28"/>
        </w:rPr>
        <w:t xml:space="preserve"> </w:t>
      </w:r>
      <w:proofErr w:type="spellStart"/>
      <w:r w:rsidRPr="00AF12AD">
        <w:rPr>
          <w:color w:val="000000"/>
          <w:sz w:val="28"/>
          <w:szCs w:val="28"/>
        </w:rPr>
        <w:t>нерухомості</w:t>
      </w:r>
      <w:proofErr w:type="spellEnd"/>
      <w:r w:rsidRPr="00AF12AD">
        <w:rPr>
          <w:color w:val="000000"/>
          <w:sz w:val="28"/>
          <w:szCs w:val="28"/>
        </w:rPr>
        <w:t xml:space="preserve">, </w:t>
      </w:r>
      <w:proofErr w:type="spellStart"/>
      <w:r w:rsidRPr="00AF12AD">
        <w:rPr>
          <w:color w:val="000000"/>
          <w:sz w:val="28"/>
          <w:szCs w:val="28"/>
        </w:rPr>
        <w:t>які</w:t>
      </w:r>
      <w:proofErr w:type="spellEnd"/>
      <w:r w:rsidRPr="00AF12AD">
        <w:rPr>
          <w:color w:val="000000"/>
          <w:sz w:val="28"/>
          <w:szCs w:val="28"/>
        </w:rPr>
        <w:t xml:space="preserve"> </w:t>
      </w:r>
      <w:proofErr w:type="spellStart"/>
      <w:r w:rsidRPr="00AF12AD">
        <w:rPr>
          <w:color w:val="000000"/>
          <w:sz w:val="28"/>
          <w:szCs w:val="28"/>
        </w:rPr>
        <w:t>перебувають</w:t>
      </w:r>
      <w:proofErr w:type="spellEnd"/>
      <w:r w:rsidRPr="00AF12AD">
        <w:rPr>
          <w:color w:val="000000"/>
          <w:sz w:val="28"/>
          <w:szCs w:val="28"/>
        </w:rPr>
        <w:t xml:space="preserve"> у </w:t>
      </w:r>
      <w:proofErr w:type="spellStart"/>
      <w:r w:rsidRPr="00AF12AD">
        <w:rPr>
          <w:color w:val="000000"/>
          <w:sz w:val="28"/>
          <w:szCs w:val="28"/>
        </w:rPr>
        <w:t>власності</w:t>
      </w:r>
      <w:proofErr w:type="spellEnd"/>
      <w:r w:rsidRPr="00AF12AD">
        <w:rPr>
          <w:color w:val="000000"/>
          <w:sz w:val="28"/>
          <w:szCs w:val="28"/>
        </w:rPr>
        <w:t xml:space="preserve"> </w:t>
      </w:r>
      <w:proofErr w:type="spellStart"/>
      <w:r w:rsidRPr="00AF12AD">
        <w:rPr>
          <w:color w:val="000000"/>
          <w:sz w:val="28"/>
          <w:szCs w:val="28"/>
        </w:rPr>
        <w:t>громадських</w:t>
      </w:r>
      <w:proofErr w:type="spellEnd"/>
      <w:r w:rsidRPr="00AF12AD">
        <w:rPr>
          <w:color w:val="000000"/>
          <w:sz w:val="28"/>
          <w:szCs w:val="28"/>
        </w:rPr>
        <w:t xml:space="preserve"> </w:t>
      </w:r>
      <w:proofErr w:type="spellStart"/>
      <w:r w:rsidRPr="00AF12AD">
        <w:rPr>
          <w:color w:val="000000"/>
          <w:sz w:val="28"/>
          <w:szCs w:val="28"/>
        </w:rPr>
        <w:t>організацій</w:t>
      </w:r>
      <w:proofErr w:type="spellEnd"/>
      <w:r w:rsidRPr="00AF12AD">
        <w:rPr>
          <w:color w:val="000000"/>
          <w:sz w:val="28"/>
          <w:szCs w:val="28"/>
        </w:rPr>
        <w:t xml:space="preserve"> </w:t>
      </w:r>
      <w:proofErr w:type="spellStart"/>
      <w:r w:rsidRPr="00AF12AD">
        <w:rPr>
          <w:color w:val="000000"/>
          <w:sz w:val="28"/>
          <w:szCs w:val="28"/>
        </w:rPr>
        <w:t>інвалідів</w:t>
      </w:r>
      <w:proofErr w:type="spellEnd"/>
      <w:r w:rsidRPr="00AF12AD">
        <w:rPr>
          <w:color w:val="000000"/>
          <w:sz w:val="28"/>
          <w:szCs w:val="28"/>
        </w:rPr>
        <w:t xml:space="preserve"> та </w:t>
      </w:r>
      <w:proofErr w:type="spellStart"/>
      <w:r w:rsidRPr="00AF12AD">
        <w:rPr>
          <w:color w:val="000000"/>
          <w:sz w:val="28"/>
          <w:szCs w:val="28"/>
        </w:rPr>
        <w:t>їх</w:t>
      </w:r>
      <w:proofErr w:type="spellEnd"/>
      <w:r w:rsidRPr="00AF12AD">
        <w:rPr>
          <w:color w:val="000000"/>
          <w:sz w:val="28"/>
          <w:szCs w:val="28"/>
        </w:rPr>
        <w:t xml:space="preserve"> </w:t>
      </w:r>
      <w:proofErr w:type="spellStart"/>
      <w:proofErr w:type="gramStart"/>
      <w:r w:rsidRPr="00AF12AD">
        <w:rPr>
          <w:color w:val="000000"/>
          <w:sz w:val="28"/>
          <w:szCs w:val="28"/>
        </w:rPr>
        <w:t>п</w:t>
      </w:r>
      <w:proofErr w:type="gramEnd"/>
      <w:r w:rsidRPr="00AF12AD">
        <w:rPr>
          <w:color w:val="000000"/>
          <w:sz w:val="28"/>
          <w:szCs w:val="28"/>
        </w:rPr>
        <w:t>ідприємств</w:t>
      </w:r>
      <w:proofErr w:type="spellEnd"/>
      <w:r w:rsidRPr="00AF12AD">
        <w:rPr>
          <w:color w:val="000000"/>
          <w:sz w:val="28"/>
          <w:szCs w:val="28"/>
        </w:rPr>
        <w:t>.</w:t>
      </w:r>
    </w:p>
    <w:p w:rsidR="00115F72" w:rsidRPr="00AF12AD" w:rsidRDefault="00115F72" w:rsidP="006850C4">
      <w:pPr>
        <w:ind w:left="220"/>
        <w:jc w:val="both"/>
        <w:rPr>
          <w:iCs/>
          <w:sz w:val="28"/>
          <w:szCs w:val="28"/>
        </w:rPr>
      </w:pPr>
      <w:r w:rsidRPr="00AF12AD">
        <w:rPr>
          <w:iCs/>
          <w:sz w:val="28"/>
          <w:szCs w:val="28"/>
        </w:rPr>
        <w:t xml:space="preserve">  и)</w:t>
      </w:r>
      <w:r w:rsidR="00237A76" w:rsidRPr="00237A76">
        <w:rPr>
          <w:rStyle w:val="a3"/>
          <w:sz w:val="28"/>
          <w:szCs w:val="28"/>
          <w:u w:val="none"/>
        </w:rPr>
        <w:t xml:space="preserve"> </w:t>
      </w:r>
      <w:r w:rsidRPr="00AF12AD">
        <w:rPr>
          <w:rStyle w:val="rvts0"/>
          <w:sz w:val="28"/>
          <w:szCs w:val="28"/>
        </w:rPr>
        <w:t>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115F72" w:rsidRPr="00AF12AD" w:rsidRDefault="00115F72" w:rsidP="006850C4">
      <w:pPr>
        <w:ind w:left="220"/>
        <w:jc w:val="both"/>
        <w:rPr>
          <w:sz w:val="28"/>
          <w:szCs w:val="28"/>
        </w:rPr>
      </w:pPr>
      <w:r w:rsidRPr="00AF12AD">
        <w:rPr>
          <w:b/>
          <w:iCs/>
          <w:sz w:val="28"/>
          <w:szCs w:val="28"/>
        </w:rPr>
        <w:t xml:space="preserve">   </w:t>
      </w:r>
      <w:r w:rsidRPr="00AF12AD">
        <w:rPr>
          <w:iCs/>
          <w:sz w:val="28"/>
          <w:szCs w:val="28"/>
        </w:rPr>
        <w:t>і)</w:t>
      </w:r>
      <w:r w:rsidRPr="00AF12AD">
        <w:rPr>
          <w:rStyle w:val="a3"/>
          <w:sz w:val="28"/>
          <w:szCs w:val="28"/>
        </w:rPr>
        <w:t xml:space="preserve"> </w:t>
      </w:r>
      <w:r w:rsidRPr="00AF12AD">
        <w:rPr>
          <w:rStyle w:val="rvts0"/>
          <w:sz w:val="28"/>
          <w:szCs w:val="28"/>
        </w:rPr>
        <w:t>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115F72" w:rsidRPr="00AF12AD" w:rsidRDefault="00115F72" w:rsidP="006850C4">
      <w:pPr>
        <w:pStyle w:val="rvps2"/>
        <w:shd w:val="clear" w:color="auto" w:fill="FFFFFF"/>
        <w:spacing w:before="0" w:beforeAutospacing="0" w:after="150" w:afterAutospacing="0"/>
        <w:ind w:firstLine="450"/>
        <w:jc w:val="both"/>
        <w:textAlignment w:val="baseline"/>
        <w:rPr>
          <w:color w:val="000000"/>
          <w:sz w:val="28"/>
          <w:szCs w:val="28"/>
          <w:lang w:val="uk-UA"/>
        </w:rPr>
      </w:pPr>
      <w:r w:rsidRPr="00AF12AD">
        <w:rPr>
          <w:color w:val="000000"/>
          <w:sz w:val="28"/>
          <w:szCs w:val="28"/>
          <w:lang w:val="uk-UA"/>
        </w:rPr>
        <w:t>5. База оподаткування</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32" w:name="n11802"/>
      <w:bookmarkEnd w:id="32"/>
      <w:r w:rsidRPr="00AF12AD">
        <w:rPr>
          <w:color w:val="000000"/>
          <w:sz w:val="28"/>
          <w:szCs w:val="28"/>
          <w:lang w:val="uk-UA"/>
        </w:rPr>
        <w:t>5.1. Базою оподаткування є загальна площа об’єкта житлової та нежитлової нерухомості, в тому числі його часток.</w:t>
      </w:r>
    </w:p>
    <w:p w:rsidR="00115F72"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33" w:name="n11803"/>
      <w:bookmarkEnd w:id="33"/>
      <w:r w:rsidRPr="00AF12AD">
        <w:rPr>
          <w:color w:val="000000"/>
          <w:sz w:val="28"/>
          <w:szCs w:val="28"/>
          <w:lang w:val="uk-UA"/>
        </w:rPr>
        <w:t>5</w:t>
      </w:r>
      <w:r w:rsidRPr="00AF12AD">
        <w:rPr>
          <w:color w:val="000000"/>
          <w:sz w:val="28"/>
          <w:szCs w:val="28"/>
        </w:rPr>
        <w:t xml:space="preserve">.2. База </w:t>
      </w:r>
      <w:proofErr w:type="spellStart"/>
      <w:r w:rsidRPr="00AF12AD">
        <w:rPr>
          <w:color w:val="000000"/>
          <w:sz w:val="28"/>
          <w:szCs w:val="28"/>
        </w:rPr>
        <w:t>оподаткування</w:t>
      </w:r>
      <w:proofErr w:type="spellEnd"/>
      <w:r w:rsidRPr="00AF12AD">
        <w:rPr>
          <w:color w:val="000000"/>
          <w:sz w:val="28"/>
          <w:szCs w:val="28"/>
        </w:rPr>
        <w:t xml:space="preserve"> </w:t>
      </w:r>
      <w:proofErr w:type="spellStart"/>
      <w:r w:rsidRPr="00AF12AD">
        <w:rPr>
          <w:color w:val="000000"/>
          <w:sz w:val="28"/>
          <w:szCs w:val="28"/>
        </w:rPr>
        <w:t>об’єктів</w:t>
      </w:r>
      <w:proofErr w:type="spellEnd"/>
      <w:r w:rsidRPr="00AF12AD">
        <w:rPr>
          <w:color w:val="000000"/>
          <w:sz w:val="28"/>
          <w:szCs w:val="28"/>
        </w:rPr>
        <w:t xml:space="preserve"> </w:t>
      </w:r>
      <w:proofErr w:type="spellStart"/>
      <w:r w:rsidRPr="00AF12AD">
        <w:rPr>
          <w:color w:val="000000"/>
          <w:sz w:val="28"/>
          <w:szCs w:val="28"/>
        </w:rPr>
        <w:t>житлової</w:t>
      </w:r>
      <w:proofErr w:type="spellEnd"/>
      <w:r w:rsidRPr="00AF12AD">
        <w:rPr>
          <w:color w:val="000000"/>
          <w:sz w:val="28"/>
          <w:szCs w:val="28"/>
        </w:rPr>
        <w:t xml:space="preserve"> та </w:t>
      </w:r>
      <w:proofErr w:type="spellStart"/>
      <w:r w:rsidRPr="00AF12AD">
        <w:rPr>
          <w:color w:val="000000"/>
          <w:sz w:val="28"/>
          <w:szCs w:val="28"/>
        </w:rPr>
        <w:t>нежитлової</w:t>
      </w:r>
      <w:proofErr w:type="spellEnd"/>
      <w:r w:rsidRPr="00AF12AD">
        <w:rPr>
          <w:color w:val="000000"/>
          <w:sz w:val="28"/>
          <w:szCs w:val="28"/>
        </w:rPr>
        <w:t xml:space="preserve"> </w:t>
      </w:r>
      <w:proofErr w:type="spellStart"/>
      <w:r w:rsidRPr="00AF12AD">
        <w:rPr>
          <w:color w:val="000000"/>
          <w:sz w:val="28"/>
          <w:szCs w:val="28"/>
        </w:rPr>
        <w:t>нерухомості</w:t>
      </w:r>
      <w:proofErr w:type="spellEnd"/>
      <w:r w:rsidRPr="00AF12AD">
        <w:rPr>
          <w:color w:val="000000"/>
          <w:sz w:val="28"/>
          <w:szCs w:val="28"/>
        </w:rPr>
        <w:t xml:space="preserve">, в тому </w:t>
      </w:r>
      <w:proofErr w:type="spellStart"/>
      <w:r w:rsidRPr="00AF12AD">
        <w:rPr>
          <w:color w:val="000000"/>
          <w:sz w:val="28"/>
          <w:szCs w:val="28"/>
        </w:rPr>
        <w:t>числі</w:t>
      </w:r>
      <w:proofErr w:type="spellEnd"/>
      <w:r w:rsidRPr="00AF12AD">
        <w:rPr>
          <w:color w:val="000000"/>
          <w:sz w:val="28"/>
          <w:szCs w:val="28"/>
        </w:rPr>
        <w:t xml:space="preserve"> </w:t>
      </w:r>
      <w:proofErr w:type="spellStart"/>
      <w:r w:rsidRPr="00AF12AD">
        <w:rPr>
          <w:color w:val="000000"/>
          <w:sz w:val="28"/>
          <w:szCs w:val="28"/>
        </w:rPr>
        <w:t>їх</w:t>
      </w:r>
      <w:proofErr w:type="spellEnd"/>
      <w:r w:rsidRPr="00AF12AD">
        <w:rPr>
          <w:color w:val="000000"/>
          <w:sz w:val="28"/>
          <w:szCs w:val="28"/>
        </w:rPr>
        <w:t xml:space="preserve"> </w:t>
      </w:r>
      <w:proofErr w:type="spellStart"/>
      <w:r w:rsidRPr="00AF12AD">
        <w:rPr>
          <w:color w:val="000000"/>
          <w:sz w:val="28"/>
          <w:szCs w:val="28"/>
        </w:rPr>
        <w:t>часток</w:t>
      </w:r>
      <w:proofErr w:type="spellEnd"/>
      <w:r w:rsidRPr="00AF12AD">
        <w:rPr>
          <w:color w:val="000000"/>
          <w:sz w:val="28"/>
          <w:szCs w:val="28"/>
        </w:rPr>
        <w:t xml:space="preserve">, </w:t>
      </w:r>
      <w:proofErr w:type="spellStart"/>
      <w:r w:rsidRPr="00AF12AD">
        <w:rPr>
          <w:color w:val="000000"/>
          <w:sz w:val="28"/>
          <w:szCs w:val="28"/>
        </w:rPr>
        <w:t>які</w:t>
      </w:r>
      <w:proofErr w:type="spellEnd"/>
      <w:r w:rsidRPr="00AF12AD">
        <w:rPr>
          <w:color w:val="000000"/>
          <w:sz w:val="28"/>
          <w:szCs w:val="28"/>
        </w:rPr>
        <w:t xml:space="preserve"> </w:t>
      </w:r>
      <w:proofErr w:type="spellStart"/>
      <w:r w:rsidRPr="00AF12AD">
        <w:rPr>
          <w:color w:val="000000"/>
          <w:sz w:val="28"/>
          <w:szCs w:val="28"/>
        </w:rPr>
        <w:t>перебувають</w:t>
      </w:r>
      <w:proofErr w:type="spellEnd"/>
      <w:r w:rsidRPr="00AF12AD">
        <w:rPr>
          <w:color w:val="000000"/>
          <w:sz w:val="28"/>
          <w:szCs w:val="28"/>
        </w:rPr>
        <w:t xml:space="preserve"> у </w:t>
      </w:r>
      <w:proofErr w:type="spellStart"/>
      <w:r w:rsidRPr="00AF12AD">
        <w:rPr>
          <w:color w:val="000000"/>
          <w:sz w:val="28"/>
          <w:szCs w:val="28"/>
        </w:rPr>
        <w:t>власності</w:t>
      </w:r>
      <w:proofErr w:type="spellEnd"/>
      <w:r w:rsidRPr="00AF12AD">
        <w:rPr>
          <w:color w:val="000000"/>
          <w:sz w:val="28"/>
          <w:szCs w:val="28"/>
        </w:rPr>
        <w:t xml:space="preserve"> </w:t>
      </w:r>
      <w:proofErr w:type="spellStart"/>
      <w:r w:rsidRPr="00AF12AD">
        <w:rPr>
          <w:color w:val="000000"/>
          <w:sz w:val="28"/>
          <w:szCs w:val="28"/>
        </w:rPr>
        <w:t>фізичних</w:t>
      </w:r>
      <w:proofErr w:type="spellEnd"/>
      <w:r w:rsidRPr="00AF12AD">
        <w:rPr>
          <w:color w:val="000000"/>
          <w:sz w:val="28"/>
          <w:szCs w:val="28"/>
        </w:rPr>
        <w:t xml:space="preserve"> </w:t>
      </w:r>
      <w:proofErr w:type="spellStart"/>
      <w:r w:rsidRPr="00AF12AD">
        <w:rPr>
          <w:color w:val="000000"/>
          <w:sz w:val="28"/>
          <w:szCs w:val="28"/>
        </w:rPr>
        <w:t>осіб</w:t>
      </w:r>
      <w:proofErr w:type="spellEnd"/>
      <w:r w:rsidRPr="00AF12AD">
        <w:rPr>
          <w:color w:val="000000"/>
          <w:sz w:val="28"/>
          <w:szCs w:val="28"/>
        </w:rPr>
        <w:t xml:space="preserve">, </w:t>
      </w:r>
      <w:proofErr w:type="spellStart"/>
      <w:r w:rsidRPr="00AF12AD">
        <w:rPr>
          <w:color w:val="000000"/>
          <w:sz w:val="28"/>
          <w:szCs w:val="28"/>
        </w:rPr>
        <w:t>обчислюється</w:t>
      </w:r>
      <w:proofErr w:type="spellEnd"/>
      <w:r w:rsidRPr="00AF12AD">
        <w:rPr>
          <w:color w:val="000000"/>
          <w:sz w:val="28"/>
          <w:szCs w:val="28"/>
        </w:rPr>
        <w:t xml:space="preserve"> </w:t>
      </w:r>
      <w:proofErr w:type="spellStart"/>
      <w:r w:rsidRPr="00AF12AD">
        <w:rPr>
          <w:color w:val="000000"/>
          <w:sz w:val="28"/>
          <w:szCs w:val="28"/>
        </w:rPr>
        <w:t>контролюючим</w:t>
      </w:r>
      <w:proofErr w:type="spellEnd"/>
      <w:r w:rsidRPr="00AF12AD">
        <w:rPr>
          <w:color w:val="000000"/>
          <w:sz w:val="28"/>
          <w:szCs w:val="28"/>
        </w:rPr>
        <w:t xml:space="preserve"> органом на </w:t>
      </w:r>
      <w:proofErr w:type="spellStart"/>
      <w:r w:rsidRPr="00AF12AD">
        <w:rPr>
          <w:color w:val="000000"/>
          <w:sz w:val="28"/>
          <w:szCs w:val="28"/>
        </w:rPr>
        <w:t>підставі</w:t>
      </w:r>
      <w:proofErr w:type="spellEnd"/>
      <w:r w:rsidRPr="00AF12AD">
        <w:rPr>
          <w:color w:val="000000"/>
          <w:sz w:val="28"/>
          <w:szCs w:val="28"/>
        </w:rPr>
        <w:t xml:space="preserve"> </w:t>
      </w:r>
      <w:proofErr w:type="spellStart"/>
      <w:r w:rsidRPr="00AF12AD">
        <w:rPr>
          <w:color w:val="000000"/>
          <w:sz w:val="28"/>
          <w:szCs w:val="28"/>
        </w:rPr>
        <w:t>даних</w:t>
      </w:r>
      <w:proofErr w:type="spellEnd"/>
      <w:r w:rsidRPr="00AF12AD">
        <w:rPr>
          <w:color w:val="000000"/>
          <w:sz w:val="28"/>
          <w:szCs w:val="28"/>
        </w:rPr>
        <w:t xml:space="preserve"> Державного </w:t>
      </w:r>
      <w:proofErr w:type="spellStart"/>
      <w:r w:rsidRPr="00AF12AD">
        <w:rPr>
          <w:color w:val="000000"/>
          <w:sz w:val="28"/>
          <w:szCs w:val="28"/>
        </w:rPr>
        <w:t>реєстру</w:t>
      </w:r>
      <w:proofErr w:type="spellEnd"/>
      <w:r w:rsidRPr="00AF12AD">
        <w:rPr>
          <w:color w:val="000000"/>
          <w:sz w:val="28"/>
          <w:szCs w:val="28"/>
        </w:rPr>
        <w:t xml:space="preserve"> </w:t>
      </w:r>
      <w:proofErr w:type="spellStart"/>
      <w:r w:rsidRPr="00AF12AD">
        <w:rPr>
          <w:color w:val="000000"/>
          <w:sz w:val="28"/>
          <w:szCs w:val="28"/>
        </w:rPr>
        <w:t>речових</w:t>
      </w:r>
      <w:proofErr w:type="spellEnd"/>
      <w:r w:rsidRPr="00AF12AD">
        <w:rPr>
          <w:color w:val="000000"/>
          <w:sz w:val="28"/>
          <w:szCs w:val="28"/>
        </w:rPr>
        <w:t xml:space="preserve"> прав на </w:t>
      </w:r>
      <w:proofErr w:type="spellStart"/>
      <w:r w:rsidRPr="00AF12AD">
        <w:rPr>
          <w:color w:val="000000"/>
          <w:sz w:val="28"/>
          <w:szCs w:val="28"/>
        </w:rPr>
        <w:t>нерухоме</w:t>
      </w:r>
      <w:proofErr w:type="spellEnd"/>
      <w:r w:rsidRPr="00AF12AD">
        <w:rPr>
          <w:color w:val="000000"/>
          <w:sz w:val="28"/>
          <w:szCs w:val="28"/>
        </w:rPr>
        <w:t xml:space="preserve"> </w:t>
      </w:r>
      <w:proofErr w:type="spellStart"/>
      <w:r w:rsidRPr="00AF12AD">
        <w:rPr>
          <w:color w:val="000000"/>
          <w:sz w:val="28"/>
          <w:szCs w:val="28"/>
        </w:rPr>
        <w:t>майно</w:t>
      </w:r>
      <w:proofErr w:type="spellEnd"/>
      <w:r w:rsidRPr="00AF12AD">
        <w:rPr>
          <w:color w:val="000000"/>
          <w:sz w:val="28"/>
          <w:szCs w:val="28"/>
        </w:rPr>
        <w:t xml:space="preserve">, </w:t>
      </w:r>
      <w:proofErr w:type="spellStart"/>
      <w:r w:rsidRPr="00AF12AD">
        <w:rPr>
          <w:color w:val="000000"/>
          <w:sz w:val="28"/>
          <w:szCs w:val="28"/>
        </w:rPr>
        <w:t>що</w:t>
      </w:r>
      <w:proofErr w:type="spellEnd"/>
      <w:r w:rsidRPr="00AF12AD">
        <w:rPr>
          <w:color w:val="000000"/>
          <w:sz w:val="28"/>
          <w:szCs w:val="28"/>
        </w:rPr>
        <w:t xml:space="preserve"> </w:t>
      </w:r>
      <w:proofErr w:type="spellStart"/>
      <w:r w:rsidRPr="00AF12AD">
        <w:rPr>
          <w:color w:val="000000"/>
          <w:sz w:val="28"/>
          <w:szCs w:val="28"/>
        </w:rPr>
        <w:t>безоплатно</w:t>
      </w:r>
      <w:proofErr w:type="spellEnd"/>
      <w:r w:rsidRPr="00AF12AD">
        <w:rPr>
          <w:color w:val="000000"/>
          <w:sz w:val="28"/>
          <w:szCs w:val="28"/>
        </w:rPr>
        <w:t xml:space="preserve"> </w:t>
      </w:r>
      <w:proofErr w:type="spellStart"/>
      <w:r w:rsidRPr="00AF12AD">
        <w:rPr>
          <w:color w:val="000000"/>
          <w:sz w:val="28"/>
          <w:szCs w:val="28"/>
        </w:rPr>
        <w:t>надаються</w:t>
      </w:r>
      <w:proofErr w:type="spellEnd"/>
      <w:r w:rsidRPr="00AF12AD">
        <w:rPr>
          <w:color w:val="000000"/>
          <w:sz w:val="28"/>
          <w:szCs w:val="28"/>
        </w:rPr>
        <w:t xml:space="preserve"> органами </w:t>
      </w:r>
      <w:proofErr w:type="spellStart"/>
      <w:r w:rsidRPr="00AF12AD">
        <w:rPr>
          <w:color w:val="000000"/>
          <w:sz w:val="28"/>
          <w:szCs w:val="28"/>
        </w:rPr>
        <w:t>державної</w:t>
      </w:r>
      <w:proofErr w:type="spellEnd"/>
      <w:r w:rsidRPr="00AF12AD">
        <w:rPr>
          <w:color w:val="000000"/>
          <w:sz w:val="28"/>
          <w:szCs w:val="28"/>
        </w:rPr>
        <w:t xml:space="preserve"> </w:t>
      </w:r>
      <w:proofErr w:type="spellStart"/>
      <w:r w:rsidRPr="00AF12AD">
        <w:rPr>
          <w:color w:val="000000"/>
          <w:sz w:val="28"/>
          <w:szCs w:val="28"/>
        </w:rPr>
        <w:t>реєстрації</w:t>
      </w:r>
      <w:proofErr w:type="spellEnd"/>
      <w:r w:rsidRPr="00AF12AD">
        <w:rPr>
          <w:color w:val="000000"/>
          <w:sz w:val="28"/>
          <w:szCs w:val="28"/>
        </w:rPr>
        <w:t xml:space="preserve"> прав на </w:t>
      </w:r>
      <w:proofErr w:type="spellStart"/>
      <w:r w:rsidRPr="00AF12AD">
        <w:rPr>
          <w:color w:val="000000"/>
          <w:sz w:val="28"/>
          <w:szCs w:val="28"/>
        </w:rPr>
        <w:t>нерухоме</w:t>
      </w:r>
      <w:proofErr w:type="spellEnd"/>
      <w:r w:rsidRPr="00AF12AD">
        <w:rPr>
          <w:color w:val="000000"/>
          <w:sz w:val="28"/>
          <w:szCs w:val="28"/>
        </w:rPr>
        <w:t xml:space="preserve"> </w:t>
      </w:r>
      <w:proofErr w:type="spellStart"/>
      <w:r w:rsidRPr="00AF12AD">
        <w:rPr>
          <w:color w:val="000000"/>
          <w:sz w:val="28"/>
          <w:szCs w:val="28"/>
        </w:rPr>
        <w:t>майно</w:t>
      </w:r>
      <w:proofErr w:type="spellEnd"/>
      <w:r w:rsidRPr="00AF12AD">
        <w:rPr>
          <w:color w:val="000000"/>
          <w:sz w:val="28"/>
          <w:szCs w:val="28"/>
        </w:rPr>
        <w:t xml:space="preserve"> та/</w:t>
      </w:r>
      <w:proofErr w:type="spellStart"/>
      <w:r w:rsidRPr="00AF12AD">
        <w:rPr>
          <w:color w:val="000000"/>
          <w:sz w:val="28"/>
          <w:szCs w:val="28"/>
        </w:rPr>
        <w:t>або</w:t>
      </w:r>
      <w:proofErr w:type="spellEnd"/>
      <w:r w:rsidRPr="00AF12AD">
        <w:rPr>
          <w:color w:val="000000"/>
          <w:sz w:val="28"/>
          <w:szCs w:val="28"/>
        </w:rPr>
        <w:t xml:space="preserve"> на </w:t>
      </w:r>
      <w:proofErr w:type="spellStart"/>
      <w:r w:rsidRPr="00AF12AD">
        <w:rPr>
          <w:color w:val="000000"/>
          <w:sz w:val="28"/>
          <w:szCs w:val="28"/>
        </w:rPr>
        <w:t>підставі</w:t>
      </w:r>
      <w:proofErr w:type="spellEnd"/>
      <w:r w:rsidRPr="00AF12AD">
        <w:rPr>
          <w:color w:val="000000"/>
          <w:sz w:val="28"/>
          <w:szCs w:val="28"/>
        </w:rPr>
        <w:t xml:space="preserve"> </w:t>
      </w:r>
      <w:proofErr w:type="spellStart"/>
      <w:r w:rsidRPr="00AF12AD">
        <w:rPr>
          <w:color w:val="000000"/>
          <w:sz w:val="28"/>
          <w:szCs w:val="28"/>
        </w:rPr>
        <w:t>оригіналів</w:t>
      </w:r>
      <w:proofErr w:type="spellEnd"/>
      <w:r w:rsidRPr="00AF12AD">
        <w:rPr>
          <w:color w:val="000000"/>
          <w:sz w:val="28"/>
          <w:szCs w:val="28"/>
        </w:rPr>
        <w:t xml:space="preserve"> </w:t>
      </w:r>
      <w:proofErr w:type="spellStart"/>
      <w:proofErr w:type="gramStart"/>
      <w:r w:rsidRPr="00AF12AD">
        <w:rPr>
          <w:color w:val="000000"/>
          <w:sz w:val="28"/>
          <w:szCs w:val="28"/>
        </w:rPr>
        <w:t>в</w:t>
      </w:r>
      <w:proofErr w:type="gramEnd"/>
      <w:r w:rsidRPr="00AF12AD">
        <w:rPr>
          <w:color w:val="000000"/>
          <w:sz w:val="28"/>
          <w:szCs w:val="28"/>
        </w:rPr>
        <w:t>ідповідних</w:t>
      </w:r>
      <w:proofErr w:type="spellEnd"/>
      <w:r w:rsidRPr="00AF12AD">
        <w:rPr>
          <w:color w:val="000000"/>
          <w:sz w:val="28"/>
          <w:szCs w:val="28"/>
        </w:rPr>
        <w:t xml:space="preserve"> </w:t>
      </w:r>
      <w:proofErr w:type="spellStart"/>
      <w:r w:rsidRPr="00AF12AD">
        <w:rPr>
          <w:color w:val="000000"/>
          <w:sz w:val="28"/>
          <w:szCs w:val="28"/>
        </w:rPr>
        <w:t>документів</w:t>
      </w:r>
      <w:proofErr w:type="spellEnd"/>
      <w:r w:rsidRPr="00AF12AD">
        <w:rPr>
          <w:color w:val="000000"/>
          <w:sz w:val="28"/>
          <w:szCs w:val="28"/>
        </w:rPr>
        <w:t xml:space="preserve"> </w:t>
      </w:r>
      <w:proofErr w:type="spellStart"/>
      <w:r w:rsidRPr="00AF12AD">
        <w:rPr>
          <w:color w:val="000000"/>
          <w:sz w:val="28"/>
          <w:szCs w:val="28"/>
        </w:rPr>
        <w:t>платника</w:t>
      </w:r>
      <w:proofErr w:type="spellEnd"/>
      <w:r w:rsidRPr="00AF12AD">
        <w:rPr>
          <w:color w:val="000000"/>
          <w:sz w:val="28"/>
          <w:szCs w:val="28"/>
        </w:rPr>
        <w:t xml:space="preserve"> </w:t>
      </w:r>
      <w:proofErr w:type="spellStart"/>
      <w:r w:rsidRPr="00AF12AD">
        <w:rPr>
          <w:color w:val="000000"/>
          <w:sz w:val="28"/>
          <w:szCs w:val="28"/>
        </w:rPr>
        <w:t>податків</w:t>
      </w:r>
      <w:proofErr w:type="spellEnd"/>
      <w:r w:rsidRPr="00AF12AD">
        <w:rPr>
          <w:color w:val="000000"/>
          <w:sz w:val="28"/>
          <w:szCs w:val="28"/>
        </w:rPr>
        <w:t xml:space="preserve">, </w:t>
      </w:r>
      <w:proofErr w:type="spellStart"/>
      <w:r w:rsidRPr="00AF12AD">
        <w:rPr>
          <w:color w:val="000000"/>
          <w:sz w:val="28"/>
          <w:szCs w:val="28"/>
        </w:rPr>
        <w:t>зокрема</w:t>
      </w:r>
      <w:proofErr w:type="spellEnd"/>
      <w:r w:rsidRPr="00AF12AD">
        <w:rPr>
          <w:color w:val="000000"/>
          <w:sz w:val="28"/>
          <w:szCs w:val="28"/>
        </w:rPr>
        <w:t xml:space="preserve"> </w:t>
      </w:r>
      <w:proofErr w:type="spellStart"/>
      <w:r w:rsidRPr="00AF12AD">
        <w:rPr>
          <w:color w:val="000000"/>
          <w:sz w:val="28"/>
          <w:szCs w:val="28"/>
        </w:rPr>
        <w:t>документі</w:t>
      </w:r>
      <w:proofErr w:type="gramStart"/>
      <w:r w:rsidRPr="00AF12AD">
        <w:rPr>
          <w:color w:val="000000"/>
          <w:sz w:val="28"/>
          <w:szCs w:val="28"/>
        </w:rPr>
        <w:t>в</w:t>
      </w:r>
      <w:proofErr w:type="spellEnd"/>
      <w:proofErr w:type="gramEnd"/>
      <w:r w:rsidRPr="00AF12AD">
        <w:rPr>
          <w:color w:val="000000"/>
          <w:sz w:val="28"/>
          <w:szCs w:val="28"/>
        </w:rPr>
        <w:t xml:space="preserve"> на право </w:t>
      </w:r>
      <w:proofErr w:type="spellStart"/>
      <w:r w:rsidRPr="00AF12AD">
        <w:rPr>
          <w:color w:val="000000"/>
          <w:sz w:val="28"/>
          <w:szCs w:val="28"/>
        </w:rPr>
        <w:t>власності</w:t>
      </w:r>
      <w:proofErr w:type="spellEnd"/>
      <w:r w:rsidRPr="00AF12AD">
        <w:rPr>
          <w:color w:val="000000"/>
          <w:sz w:val="28"/>
          <w:szCs w:val="28"/>
        </w:rPr>
        <w:t>.</w:t>
      </w:r>
    </w:p>
    <w:p w:rsidR="00326EB1" w:rsidRPr="00326EB1" w:rsidRDefault="00326EB1" w:rsidP="006850C4">
      <w:pPr>
        <w:pStyle w:val="rvps2"/>
        <w:shd w:val="clear" w:color="auto" w:fill="FFFFFF"/>
        <w:spacing w:before="0" w:beforeAutospacing="0" w:after="0" w:afterAutospacing="0"/>
        <w:ind w:firstLine="450"/>
        <w:jc w:val="both"/>
        <w:textAlignment w:val="baseline"/>
        <w:rPr>
          <w:color w:val="000000"/>
          <w:sz w:val="28"/>
          <w:szCs w:val="28"/>
          <w:lang w:val="uk-UA"/>
        </w:rPr>
      </w:pPr>
    </w:p>
    <w:p w:rsidR="00D300AD"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34" w:name="n11804"/>
      <w:bookmarkEnd w:id="34"/>
      <w:r w:rsidRPr="00AF12AD">
        <w:rPr>
          <w:color w:val="000000"/>
          <w:sz w:val="28"/>
          <w:szCs w:val="28"/>
          <w:lang w:val="uk-UA"/>
        </w:rPr>
        <w:t>5</w:t>
      </w:r>
      <w:r w:rsidRPr="006850C4">
        <w:rPr>
          <w:color w:val="000000"/>
          <w:sz w:val="28"/>
          <w:szCs w:val="28"/>
          <w:lang w:val="uk-UA"/>
        </w:rPr>
        <w:t>.3.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w:t>
      </w:r>
    </w:p>
    <w:p w:rsidR="00D300AD" w:rsidRDefault="00D300AD" w:rsidP="006850C4">
      <w:pPr>
        <w:pStyle w:val="rvps2"/>
        <w:shd w:val="clear" w:color="auto" w:fill="FFFFFF"/>
        <w:spacing w:before="0" w:beforeAutospacing="0" w:after="0" w:afterAutospacing="0"/>
        <w:ind w:firstLine="450"/>
        <w:jc w:val="both"/>
        <w:textAlignment w:val="baseline"/>
        <w:rPr>
          <w:color w:val="000000"/>
          <w:sz w:val="28"/>
          <w:szCs w:val="28"/>
          <w:lang w:val="uk-UA"/>
        </w:rPr>
      </w:pPr>
    </w:p>
    <w:p w:rsidR="00115F72" w:rsidRPr="006850C4" w:rsidRDefault="00115F72" w:rsidP="00D300AD">
      <w:pPr>
        <w:pStyle w:val="rvps2"/>
        <w:shd w:val="clear" w:color="auto" w:fill="FFFFFF"/>
        <w:spacing w:before="0" w:beforeAutospacing="0" w:after="0" w:afterAutospacing="0"/>
        <w:jc w:val="both"/>
        <w:textAlignment w:val="baseline"/>
        <w:rPr>
          <w:color w:val="000000"/>
          <w:sz w:val="28"/>
          <w:szCs w:val="28"/>
          <w:lang w:val="uk-UA"/>
        </w:rPr>
      </w:pPr>
      <w:r w:rsidRPr="006850C4">
        <w:rPr>
          <w:color w:val="000000"/>
          <w:sz w:val="28"/>
          <w:szCs w:val="28"/>
          <w:lang w:val="uk-UA"/>
        </w:rPr>
        <w:t>кожного окремого об’єкта оподаткування на підставі документів, що підтверджують право власності на такий об’єкт.</w:t>
      </w:r>
    </w:p>
    <w:p w:rsidR="00115F72" w:rsidRPr="006850C4" w:rsidRDefault="00115F72" w:rsidP="006850C4">
      <w:pPr>
        <w:tabs>
          <w:tab w:val="left" w:pos="1975"/>
        </w:tabs>
        <w:jc w:val="both"/>
        <w:rPr>
          <w:sz w:val="28"/>
          <w:szCs w:val="28"/>
        </w:rPr>
      </w:pPr>
    </w:p>
    <w:p w:rsidR="00115F72" w:rsidRPr="00AF12AD" w:rsidRDefault="00115F72" w:rsidP="006850C4">
      <w:pPr>
        <w:pStyle w:val="rvps2"/>
        <w:shd w:val="clear" w:color="auto" w:fill="FFFFFF"/>
        <w:spacing w:before="0" w:beforeAutospacing="0" w:after="150" w:afterAutospacing="0"/>
        <w:ind w:firstLine="450"/>
        <w:jc w:val="both"/>
        <w:textAlignment w:val="baseline"/>
        <w:rPr>
          <w:color w:val="000000"/>
          <w:sz w:val="28"/>
          <w:szCs w:val="28"/>
          <w:lang w:val="uk-UA"/>
        </w:rPr>
      </w:pPr>
      <w:r w:rsidRPr="00AF12AD">
        <w:rPr>
          <w:color w:val="000000"/>
          <w:sz w:val="28"/>
          <w:szCs w:val="28"/>
          <w:lang w:val="uk-UA"/>
        </w:rPr>
        <w:t>6. Пільги із сплати податку</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35" w:name="n11806"/>
      <w:bookmarkEnd w:id="35"/>
      <w:r w:rsidRPr="00AF12AD">
        <w:rPr>
          <w:color w:val="000000"/>
          <w:sz w:val="28"/>
          <w:szCs w:val="28"/>
          <w:lang w:val="uk-UA"/>
        </w:rPr>
        <w:lastRenderedPageBreak/>
        <w:t>6.1.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36" w:name="n11807"/>
      <w:bookmarkEnd w:id="36"/>
      <w:r w:rsidRPr="00AF12AD">
        <w:rPr>
          <w:color w:val="000000"/>
          <w:sz w:val="28"/>
          <w:szCs w:val="28"/>
        </w:rPr>
        <w:t xml:space="preserve">а) для </w:t>
      </w:r>
      <w:proofErr w:type="spellStart"/>
      <w:r w:rsidRPr="00AF12AD">
        <w:rPr>
          <w:color w:val="000000"/>
          <w:sz w:val="28"/>
          <w:szCs w:val="28"/>
        </w:rPr>
        <w:t>квартири</w:t>
      </w:r>
      <w:proofErr w:type="spellEnd"/>
      <w:r w:rsidRPr="00AF12AD">
        <w:rPr>
          <w:color w:val="000000"/>
          <w:sz w:val="28"/>
          <w:szCs w:val="28"/>
        </w:rPr>
        <w:t xml:space="preserve">/квартир </w:t>
      </w:r>
      <w:proofErr w:type="spellStart"/>
      <w:r w:rsidRPr="00AF12AD">
        <w:rPr>
          <w:color w:val="000000"/>
          <w:sz w:val="28"/>
          <w:szCs w:val="28"/>
        </w:rPr>
        <w:t>незалежно</w:t>
      </w:r>
      <w:proofErr w:type="spellEnd"/>
      <w:r w:rsidRPr="00AF12AD">
        <w:rPr>
          <w:color w:val="000000"/>
          <w:sz w:val="28"/>
          <w:szCs w:val="28"/>
        </w:rPr>
        <w:t xml:space="preserve"> </w:t>
      </w:r>
      <w:proofErr w:type="spellStart"/>
      <w:r w:rsidRPr="00AF12AD">
        <w:rPr>
          <w:color w:val="000000"/>
          <w:sz w:val="28"/>
          <w:szCs w:val="28"/>
        </w:rPr>
        <w:t>від</w:t>
      </w:r>
      <w:proofErr w:type="spellEnd"/>
      <w:r w:rsidRPr="00AF12AD">
        <w:rPr>
          <w:color w:val="000000"/>
          <w:sz w:val="28"/>
          <w:szCs w:val="28"/>
        </w:rPr>
        <w:t xml:space="preserve"> </w:t>
      </w:r>
      <w:proofErr w:type="spellStart"/>
      <w:r w:rsidRPr="00AF12AD">
        <w:rPr>
          <w:color w:val="000000"/>
          <w:sz w:val="28"/>
          <w:szCs w:val="28"/>
        </w:rPr>
        <w:t>їх</w:t>
      </w:r>
      <w:proofErr w:type="spellEnd"/>
      <w:r w:rsidRPr="00AF12AD">
        <w:rPr>
          <w:color w:val="000000"/>
          <w:sz w:val="28"/>
          <w:szCs w:val="28"/>
        </w:rPr>
        <w:t xml:space="preserve"> </w:t>
      </w:r>
      <w:proofErr w:type="spellStart"/>
      <w:r w:rsidRPr="00AF12AD">
        <w:rPr>
          <w:color w:val="000000"/>
          <w:sz w:val="28"/>
          <w:szCs w:val="28"/>
        </w:rPr>
        <w:t>кількості</w:t>
      </w:r>
      <w:proofErr w:type="spellEnd"/>
      <w:r w:rsidRPr="00AF12AD">
        <w:rPr>
          <w:color w:val="000000"/>
          <w:sz w:val="28"/>
          <w:szCs w:val="28"/>
        </w:rPr>
        <w:t xml:space="preserve"> - на </w:t>
      </w:r>
      <w:smartTag w:uri="urn:schemas-microsoft-com:office:smarttags" w:element="metricconverter">
        <w:smartTagPr>
          <w:attr w:name="ProductID" w:val="60 кв. метрів"/>
        </w:smartTagPr>
        <w:r w:rsidRPr="00AF12AD">
          <w:rPr>
            <w:color w:val="000000"/>
            <w:sz w:val="28"/>
            <w:szCs w:val="28"/>
          </w:rPr>
          <w:t xml:space="preserve">60 кв. </w:t>
        </w:r>
        <w:proofErr w:type="spellStart"/>
        <w:r w:rsidRPr="00AF12AD">
          <w:rPr>
            <w:color w:val="000000"/>
            <w:sz w:val="28"/>
            <w:szCs w:val="28"/>
          </w:rPr>
          <w:t>метрі</w:t>
        </w:r>
        <w:proofErr w:type="gramStart"/>
        <w:r w:rsidRPr="00AF12AD">
          <w:rPr>
            <w:color w:val="000000"/>
            <w:sz w:val="28"/>
            <w:szCs w:val="28"/>
          </w:rPr>
          <w:t>в</w:t>
        </w:r>
      </w:smartTag>
      <w:proofErr w:type="spellEnd"/>
      <w:proofErr w:type="gram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37" w:name="n11808"/>
      <w:bookmarkEnd w:id="37"/>
      <w:r w:rsidRPr="00AF12AD">
        <w:rPr>
          <w:color w:val="000000"/>
          <w:sz w:val="28"/>
          <w:szCs w:val="28"/>
        </w:rPr>
        <w:t xml:space="preserve">б) для </w:t>
      </w:r>
      <w:proofErr w:type="spellStart"/>
      <w:r w:rsidRPr="00AF12AD">
        <w:rPr>
          <w:color w:val="000000"/>
          <w:sz w:val="28"/>
          <w:szCs w:val="28"/>
        </w:rPr>
        <w:t>житлового</w:t>
      </w:r>
      <w:proofErr w:type="spellEnd"/>
      <w:r w:rsidRPr="00AF12AD">
        <w:rPr>
          <w:color w:val="000000"/>
          <w:sz w:val="28"/>
          <w:szCs w:val="28"/>
        </w:rPr>
        <w:t xml:space="preserve"> </w:t>
      </w:r>
      <w:proofErr w:type="spellStart"/>
      <w:r w:rsidRPr="00AF12AD">
        <w:rPr>
          <w:color w:val="000000"/>
          <w:sz w:val="28"/>
          <w:szCs w:val="28"/>
        </w:rPr>
        <w:t>будинку</w:t>
      </w:r>
      <w:proofErr w:type="spellEnd"/>
      <w:r w:rsidRPr="00AF12AD">
        <w:rPr>
          <w:color w:val="000000"/>
          <w:sz w:val="28"/>
          <w:szCs w:val="28"/>
        </w:rPr>
        <w:t>/</w:t>
      </w:r>
      <w:proofErr w:type="spellStart"/>
      <w:r w:rsidRPr="00AF12AD">
        <w:rPr>
          <w:color w:val="000000"/>
          <w:sz w:val="28"/>
          <w:szCs w:val="28"/>
        </w:rPr>
        <w:t>будинків</w:t>
      </w:r>
      <w:proofErr w:type="spellEnd"/>
      <w:r w:rsidRPr="00AF12AD">
        <w:rPr>
          <w:color w:val="000000"/>
          <w:sz w:val="28"/>
          <w:szCs w:val="28"/>
        </w:rPr>
        <w:t xml:space="preserve"> </w:t>
      </w:r>
      <w:proofErr w:type="spellStart"/>
      <w:r w:rsidRPr="00AF12AD">
        <w:rPr>
          <w:color w:val="000000"/>
          <w:sz w:val="28"/>
          <w:szCs w:val="28"/>
        </w:rPr>
        <w:t>незалежно</w:t>
      </w:r>
      <w:proofErr w:type="spellEnd"/>
      <w:r w:rsidRPr="00AF12AD">
        <w:rPr>
          <w:color w:val="000000"/>
          <w:sz w:val="28"/>
          <w:szCs w:val="28"/>
        </w:rPr>
        <w:t xml:space="preserve"> </w:t>
      </w:r>
      <w:proofErr w:type="spellStart"/>
      <w:r w:rsidRPr="00AF12AD">
        <w:rPr>
          <w:color w:val="000000"/>
          <w:sz w:val="28"/>
          <w:szCs w:val="28"/>
        </w:rPr>
        <w:t>від</w:t>
      </w:r>
      <w:proofErr w:type="spellEnd"/>
      <w:r w:rsidRPr="00AF12AD">
        <w:rPr>
          <w:color w:val="000000"/>
          <w:sz w:val="28"/>
          <w:szCs w:val="28"/>
        </w:rPr>
        <w:t xml:space="preserve"> </w:t>
      </w:r>
      <w:proofErr w:type="spellStart"/>
      <w:r w:rsidRPr="00AF12AD">
        <w:rPr>
          <w:color w:val="000000"/>
          <w:sz w:val="28"/>
          <w:szCs w:val="28"/>
        </w:rPr>
        <w:t>їх</w:t>
      </w:r>
      <w:proofErr w:type="spellEnd"/>
      <w:r w:rsidRPr="00AF12AD">
        <w:rPr>
          <w:color w:val="000000"/>
          <w:sz w:val="28"/>
          <w:szCs w:val="28"/>
        </w:rPr>
        <w:t xml:space="preserve"> </w:t>
      </w:r>
      <w:proofErr w:type="spellStart"/>
      <w:r w:rsidRPr="00AF12AD">
        <w:rPr>
          <w:color w:val="000000"/>
          <w:sz w:val="28"/>
          <w:szCs w:val="28"/>
        </w:rPr>
        <w:t>кількості</w:t>
      </w:r>
      <w:proofErr w:type="spellEnd"/>
      <w:r w:rsidRPr="00AF12AD">
        <w:rPr>
          <w:color w:val="000000"/>
          <w:sz w:val="28"/>
          <w:szCs w:val="28"/>
        </w:rPr>
        <w:t xml:space="preserve"> - на </w:t>
      </w:r>
      <w:smartTag w:uri="urn:schemas-microsoft-com:office:smarttags" w:element="metricconverter">
        <w:smartTagPr>
          <w:attr w:name="ProductID" w:val="120 кв. метрів"/>
        </w:smartTagPr>
        <w:r w:rsidRPr="00AF12AD">
          <w:rPr>
            <w:color w:val="000000"/>
            <w:sz w:val="28"/>
            <w:szCs w:val="28"/>
          </w:rPr>
          <w:t xml:space="preserve">120 кв. </w:t>
        </w:r>
        <w:proofErr w:type="spellStart"/>
        <w:r w:rsidRPr="00AF12AD">
          <w:rPr>
            <w:color w:val="000000"/>
            <w:sz w:val="28"/>
            <w:szCs w:val="28"/>
          </w:rPr>
          <w:t>метрі</w:t>
        </w:r>
        <w:proofErr w:type="gramStart"/>
        <w:r w:rsidRPr="00AF12AD">
          <w:rPr>
            <w:color w:val="000000"/>
            <w:sz w:val="28"/>
            <w:szCs w:val="28"/>
          </w:rPr>
          <w:t>в</w:t>
        </w:r>
      </w:smartTag>
      <w:proofErr w:type="spellEnd"/>
      <w:proofErr w:type="gram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38" w:name="n11809"/>
      <w:bookmarkEnd w:id="38"/>
      <w:r w:rsidRPr="00AF12AD">
        <w:rPr>
          <w:color w:val="000000"/>
          <w:sz w:val="28"/>
          <w:szCs w:val="28"/>
        </w:rPr>
        <w:t xml:space="preserve">в) для </w:t>
      </w:r>
      <w:proofErr w:type="spellStart"/>
      <w:proofErr w:type="gramStart"/>
      <w:r w:rsidRPr="00AF12AD">
        <w:rPr>
          <w:color w:val="000000"/>
          <w:sz w:val="28"/>
          <w:szCs w:val="28"/>
        </w:rPr>
        <w:t>р</w:t>
      </w:r>
      <w:proofErr w:type="gramEnd"/>
      <w:r w:rsidRPr="00AF12AD">
        <w:rPr>
          <w:color w:val="000000"/>
          <w:sz w:val="28"/>
          <w:szCs w:val="28"/>
        </w:rPr>
        <w:t>ізних</w:t>
      </w:r>
      <w:proofErr w:type="spellEnd"/>
      <w:r w:rsidRPr="00AF12AD">
        <w:rPr>
          <w:color w:val="000000"/>
          <w:sz w:val="28"/>
          <w:szCs w:val="28"/>
        </w:rPr>
        <w:t xml:space="preserve"> </w:t>
      </w:r>
      <w:proofErr w:type="spellStart"/>
      <w:r w:rsidRPr="00AF12AD">
        <w:rPr>
          <w:color w:val="000000"/>
          <w:sz w:val="28"/>
          <w:szCs w:val="28"/>
        </w:rPr>
        <w:t>типів</w:t>
      </w:r>
      <w:proofErr w:type="spellEnd"/>
      <w:r w:rsidRPr="00AF12AD">
        <w:rPr>
          <w:color w:val="000000"/>
          <w:sz w:val="28"/>
          <w:szCs w:val="28"/>
        </w:rPr>
        <w:t xml:space="preserve"> </w:t>
      </w:r>
      <w:proofErr w:type="spellStart"/>
      <w:r w:rsidRPr="00AF12AD">
        <w:rPr>
          <w:color w:val="000000"/>
          <w:sz w:val="28"/>
          <w:szCs w:val="28"/>
        </w:rPr>
        <w:t>об’єктів</w:t>
      </w:r>
      <w:proofErr w:type="spellEnd"/>
      <w:r w:rsidRPr="00AF12AD">
        <w:rPr>
          <w:color w:val="000000"/>
          <w:sz w:val="28"/>
          <w:szCs w:val="28"/>
        </w:rPr>
        <w:t xml:space="preserve"> </w:t>
      </w:r>
      <w:proofErr w:type="spellStart"/>
      <w:r w:rsidRPr="00AF12AD">
        <w:rPr>
          <w:color w:val="000000"/>
          <w:sz w:val="28"/>
          <w:szCs w:val="28"/>
        </w:rPr>
        <w:t>житлової</w:t>
      </w:r>
      <w:proofErr w:type="spellEnd"/>
      <w:r w:rsidRPr="00AF12AD">
        <w:rPr>
          <w:color w:val="000000"/>
          <w:sz w:val="28"/>
          <w:szCs w:val="28"/>
        </w:rPr>
        <w:t xml:space="preserve"> </w:t>
      </w:r>
      <w:proofErr w:type="spellStart"/>
      <w:r w:rsidRPr="00AF12AD">
        <w:rPr>
          <w:color w:val="000000"/>
          <w:sz w:val="28"/>
          <w:szCs w:val="28"/>
        </w:rPr>
        <w:t>нерухомості</w:t>
      </w:r>
      <w:proofErr w:type="spellEnd"/>
      <w:r w:rsidRPr="00AF12AD">
        <w:rPr>
          <w:color w:val="000000"/>
          <w:sz w:val="28"/>
          <w:szCs w:val="28"/>
        </w:rPr>
        <w:t xml:space="preserve">, в тому </w:t>
      </w:r>
      <w:proofErr w:type="spellStart"/>
      <w:r w:rsidRPr="00AF12AD">
        <w:rPr>
          <w:color w:val="000000"/>
          <w:sz w:val="28"/>
          <w:szCs w:val="28"/>
        </w:rPr>
        <w:t>числі</w:t>
      </w:r>
      <w:proofErr w:type="spellEnd"/>
      <w:r w:rsidRPr="00AF12AD">
        <w:rPr>
          <w:color w:val="000000"/>
          <w:sz w:val="28"/>
          <w:szCs w:val="28"/>
        </w:rPr>
        <w:t xml:space="preserve"> </w:t>
      </w:r>
      <w:proofErr w:type="spellStart"/>
      <w:r w:rsidRPr="00AF12AD">
        <w:rPr>
          <w:color w:val="000000"/>
          <w:sz w:val="28"/>
          <w:szCs w:val="28"/>
        </w:rPr>
        <w:t>їх</w:t>
      </w:r>
      <w:proofErr w:type="spellEnd"/>
      <w:r w:rsidRPr="00AF12AD">
        <w:rPr>
          <w:color w:val="000000"/>
          <w:sz w:val="28"/>
          <w:szCs w:val="28"/>
        </w:rPr>
        <w:t xml:space="preserve"> </w:t>
      </w:r>
      <w:proofErr w:type="spellStart"/>
      <w:r w:rsidRPr="00AF12AD">
        <w:rPr>
          <w:color w:val="000000"/>
          <w:sz w:val="28"/>
          <w:szCs w:val="28"/>
        </w:rPr>
        <w:t>часток</w:t>
      </w:r>
      <w:proofErr w:type="spellEnd"/>
      <w:r w:rsidRPr="00AF12AD">
        <w:rPr>
          <w:color w:val="000000"/>
          <w:sz w:val="28"/>
          <w:szCs w:val="28"/>
        </w:rPr>
        <w:t xml:space="preserve"> (у </w:t>
      </w:r>
      <w:proofErr w:type="spellStart"/>
      <w:r w:rsidRPr="00AF12AD">
        <w:rPr>
          <w:color w:val="000000"/>
          <w:sz w:val="28"/>
          <w:szCs w:val="28"/>
        </w:rPr>
        <w:t>разі</w:t>
      </w:r>
      <w:proofErr w:type="spellEnd"/>
      <w:r w:rsidRPr="00AF12AD">
        <w:rPr>
          <w:color w:val="000000"/>
          <w:sz w:val="28"/>
          <w:szCs w:val="28"/>
        </w:rPr>
        <w:t xml:space="preserve"> </w:t>
      </w:r>
      <w:proofErr w:type="spellStart"/>
      <w:r w:rsidRPr="00AF12AD">
        <w:rPr>
          <w:color w:val="000000"/>
          <w:sz w:val="28"/>
          <w:szCs w:val="28"/>
        </w:rPr>
        <w:t>одночасного</w:t>
      </w:r>
      <w:proofErr w:type="spellEnd"/>
      <w:r w:rsidRPr="00AF12AD">
        <w:rPr>
          <w:color w:val="000000"/>
          <w:sz w:val="28"/>
          <w:szCs w:val="28"/>
        </w:rPr>
        <w:t xml:space="preserve"> </w:t>
      </w:r>
      <w:proofErr w:type="spellStart"/>
      <w:r w:rsidRPr="00AF12AD">
        <w:rPr>
          <w:color w:val="000000"/>
          <w:sz w:val="28"/>
          <w:szCs w:val="28"/>
        </w:rPr>
        <w:t>перебування</w:t>
      </w:r>
      <w:proofErr w:type="spellEnd"/>
      <w:r w:rsidRPr="00AF12AD">
        <w:rPr>
          <w:color w:val="000000"/>
          <w:sz w:val="28"/>
          <w:szCs w:val="28"/>
        </w:rPr>
        <w:t xml:space="preserve"> у </w:t>
      </w:r>
      <w:proofErr w:type="spellStart"/>
      <w:r w:rsidRPr="00AF12AD">
        <w:rPr>
          <w:color w:val="000000"/>
          <w:sz w:val="28"/>
          <w:szCs w:val="28"/>
        </w:rPr>
        <w:t>власності</w:t>
      </w:r>
      <w:proofErr w:type="spellEnd"/>
      <w:r w:rsidRPr="00AF12AD">
        <w:rPr>
          <w:color w:val="000000"/>
          <w:sz w:val="28"/>
          <w:szCs w:val="28"/>
        </w:rPr>
        <w:t xml:space="preserve"> </w:t>
      </w:r>
      <w:proofErr w:type="spellStart"/>
      <w:r w:rsidRPr="00AF12AD">
        <w:rPr>
          <w:color w:val="000000"/>
          <w:sz w:val="28"/>
          <w:szCs w:val="28"/>
        </w:rPr>
        <w:t>платника</w:t>
      </w:r>
      <w:proofErr w:type="spellEnd"/>
      <w:r w:rsidRPr="00AF12AD">
        <w:rPr>
          <w:color w:val="000000"/>
          <w:sz w:val="28"/>
          <w:szCs w:val="28"/>
        </w:rPr>
        <w:t xml:space="preserve"> </w:t>
      </w:r>
      <w:proofErr w:type="spellStart"/>
      <w:r w:rsidRPr="00AF12AD">
        <w:rPr>
          <w:color w:val="000000"/>
          <w:sz w:val="28"/>
          <w:szCs w:val="28"/>
        </w:rPr>
        <w:t>податку</w:t>
      </w:r>
      <w:proofErr w:type="spellEnd"/>
      <w:r w:rsidRPr="00AF12AD">
        <w:rPr>
          <w:color w:val="000000"/>
          <w:sz w:val="28"/>
          <w:szCs w:val="28"/>
        </w:rPr>
        <w:t xml:space="preserve"> </w:t>
      </w:r>
      <w:proofErr w:type="spellStart"/>
      <w:r w:rsidRPr="00AF12AD">
        <w:rPr>
          <w:color w:val="000000"/>
          <w:sz w:val="28"/>
          <w:szCs w:val="28"/>
        </w:rPr>
        <w:t>квартири</w:t>
      </w:r>
      <w:proofErr w:type="spellEnd"/>
      <w:r w:rsidRPr="00AF12AD">
        <w:rPr>
          <w:color w:val="000000"/>
          <w:sz w:val="28"/>
          <w:szCs w:val="28"/>
        </w:rPr>
        <w:t xml:space="preserve">/квартир та </w:t>
      </w:r>
      <w:proofErr w:type="spellStart"/>
      <w:r w:rsidRPr="00AF12AD">
        <w:rPr>
          <w:color w:val="000000"/>
          <w:sz w:val="28"/>
          <w:szCs w:val="28"/>
        </w:rPr>
        <w:t>житлового</w:t>
      </w:r>
      <w:proofErr w:type="spellEnd"/>
      <w:r w:rsidRPr="00AF12AD">
        <w:rPr>
          <w:color w:val="000000"/>
          <w:sz w:val="28"/>
          <w:szCs w:val="28"/>
        </w:rPr>
        <w:t xml:space="preserve"> </w:t>
      </w:r>
      <w:proofErr w:type="spellStart"/>
      <w:r w:rsidRPr="00AF12AD">
        <w:rPr>
          <w:color w:val="000000"/>
          <w:sz w:val="28"/>
          <w:szCs w:val="28"/>
        </w:rPr>
        <w:t>будинку</w:t>
      </w:r>
      <w:proofErr w:type="spellEnd"/>
      <w:r w:rsidRPr="00AF12AD">
        <w:rPr>
          <w:color w:val="000000"/>
          <w:sz w:val="28"/>
          <w:szCs w:val="28"/>
        </w:rPr>
        <w:t>/</w:t>
      </w:r>
      <w:proofErr w:type="spellStart"/>
      <w:r w:rsidRPr="00AF12AD">
        <w:rPr>
          <w:color w:val="000000"/>
          <w:sz w:val="28"/>
          <w:szCs w:val="28"/>
        </w:rPr>
        <w:t>будинків</w:t>
      </w:r>
      <w:proofErr w:type="spellEnd"/>
      <w:r w:rsidRPr="00AF12AD">
        <w:rPr>
          <w:color w:val="000000"/>
          <w:sz w:val="28"/>
          <w:szCs w:val="28"/>
        </w:rPr>
        <w:t xml:space="preserve">, у тому </w:t>
      </w:r>
      <w:proofErr w:type="spellStart"/>
      <w:r w:rsidRPr="00AF12AD">
        <w:rPr>
          <w:color w:val="000000"/>
          <w:sz w:val="28"/>
          <w:szCs w:val="28"/>
        </w:rPr>
        <w:t>числі</w:t>
      </w:r>
      <w:proofErr w:type="spellEnd"/>
      <w:r w:rsidRPr="00AF12AD">
        <w:rPr>
          <w:color w:val="000000"/>
          <w:sz w:val="28"/>
          <w:szCs w:val="28"/>
        </w:rPr>
        <w:t xml:space="preserve"> </w:t>
      </w:r>
      <w:proofErr w:type="spellStart"/>
      <w:r w:rsidRPr="00AF12AD">
        <w:rPr>
          <w:color w:val="000000"/>
          <w:sz w:val="28"/>
          <w:szCs w:val="28"/>
        </w:rPr>
        <w:t>їх</w:t>
      </w:r>
      <w:proofErr w:type="spellEnd"/>
      <w:r w:rsidRPr="00AF12AD">
        <w:rPr>
          <w:color w:val="000000"/>
          <w:sz w:val="28"/>
          <w:szCs w:val="28"/>
        </w:rPr>
        <w:t xml:space="preserve"> </w:t>
      </w:r>
      <w:proofErr w:type="spellStart"/>
      <w:r w:rsidRPr="00AF12AD">
        <w:rPr>
          <w:color w:val="000000"/>
          <w:sz w:val="28"/>
          <w:szCs w:val="28"/>
        </w:rPr>
        <w:t>часток</w:t>
      </w:r>
      <w:proofErr w:type="spellEnd"/>
      <w:r w:rsidRPr="00AF12AD">
        <w:rPr>
          <w:color w:val="000000"/>
          <w:sz w:val="28"/>
          <w:szCs w:val="28"/>
        </w:rPr>
        <w:t xml:space="preserve">), - на </w:t>
      </w:r>
      <w:smartTag w:uri="urn:schemas-microsoft-com:office:smarttags" w:element="metricconverter">
        <w:smartTagPr>
          <w:attr w:name="ProductID" w:val="180 кв. метрів"/>
        </w:smartTagPr>
        <w:r w:rsidRPr="00AF12AD">
          <w:rPr>
            <w:color w:val="000000"/>
            <w:sz w:val="28"/>
            <w:szCs w:val="28"/>
          </w:rPr>
          <w:t xml:space="preserve">180 кв. </w:t>
        </w:r>
        <w:proofErr w:type="spellStart"/>
        <w:r w:rsidRPr="00AF12AD">
          <w:rPr>
            <w:color w:val="000000"/>
            <w:sz w:val="28"/>
            <w:szCs w:val="28"/>
          </w:rPr>
          <w:t>метрів</w:t>
        </w:r>
      </w:smartTag>
      <w:proofErr w:type="spellEnd"/>
      <w:r w:rsidRPr="00AF12AD">
        <w:rPr>
          <w:color w:val="000000"/>
          <w:sz w:val="28"/>
          <w:szCs w:val="28"/>
        </w:rPr>
        <w:t>.</w:t>
      </w:r>
    </w:p>
    <w:p w:rsidR="00115F72"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39" w:name="n11810"/>
      <w:bookmarkEnd w:id="39"/>
      <w:proofErr w:type="spellStart"/>
      <w:r w:rsidRPr="00AF12AD">
        <w:rPr>
          <w:color w:val="000000"/>
          <w:sz w:val="28"/>
          <w:szCs w:val="28"/>
        </w:rPr>
        <w:t>Таке</w:t>
      </w:r>
      <w:proofErr w:type="spellEnd"/>
      <w:r w:rsidRPr="00AF12AD">
        <w:rPr>
          <w:color w:val="000000"/>
          <w:sz w:val="28"/>
          <w:szCs w:val="28"/>
        </w:rPr>
        <w:t xml:space="preserve"> </w:t>
      </w:r>
      <w:proofErr w:type="spellStart"/>
      <w:r w:rsidRPr="00AF12AD">
        <w:rPr>
          <w:color w:val="000000"/>
          <w:sz w:val="28"/>
          <w:szCs w:val="28"/>
        </w:rPr>
        <w:t>зменшення</w:t>
      </w:r>
      <w:proofErr w:type="spellEnd"/>
      <w:r w:rsidRPr="00AF12AD">
        <w:rPr>
          <w:color w:val="000000"/>
          <w:sz w:val="28"/>
          <w:szCs w:val="28"/>
        </w:rPr>
        <w:t xml:space="preserve"> </w:t>
      </w:r>
      <w:proofErr w:type="spellStart"/>
      <w:r w:rsidRPr="00AF12AD">
        <w:rPr>
          <w:color w:val="000000"/>
          <w:sz w:val="28"/>
          <w:szCs w:val="28"/>
        </w:rPr>
        <w:t>надається</w:t>
      </w:r>
      <w:proofErr w:type="spellEnd"/>
      <w:r w:rsidRPr="00AF12AD">
        <w:rPr>
          <w:color w:val="000000"/>
          <w:sz w:val="28"/>
          <w:szCs w:val="28"/>
        </w:rPr>
        <w:t xml:space="preserve"> один раз за </w:t>
      </w:r>
      <w:proofErr w:type="spellStart"/>
      <w:r w:rsidRPr="00AF12AD">
        <w:rPr>
          <w:color w:val="000000"/>
          <w:sz w:val="28"/>
          <w:szCs w:val="28"/>
        </w:rPr>
        <w:t>кожний</w:t>
      </w:r>
      <w:proofErr w:type="spellEnd"/>
      <w:r w:rsidRPr="00AF12AD">
        <w:rPr>
          <w:color w:val="000000"/>
          <w:sz w:val="28"/>
          <w:szCs w:val="28"/>
        </w:rPr>
        <w:t xml:space="preserve"> </w:t>
      </w:r>
      <w:proofErr w:type="spellStart"/>
      <w:r w:rsidRPr="00AF12AD">
        <w:rPr>
          <w:color w:val="000000"/>
          <w:sz w:val="28"/>
          <w:szCs w:val="28"/>
        </w:rPr>
        <w:t>базовий</w:t>
      </w:r>
      <w:proofErr w:type="spellEnd"/>
      <w:r w:rsidRPr="00AF12AD">
        <w:rPr>
          <w:color w:val="000000"/>
          <w:sz w:val="28"/>
          <w:szCs w:val="28"/>
        </w:rPr>
        <w:t xml:space="preserve"> </w:t>
      </w:r>
      <w:proofErr w:type="spellStart"/>
      <w:r w:rsidRPr="00AF12AD">
        <w:rPr>
          <w:color w:val="000000"/>
          <w:sz w:val="28"/>
          <w:szCs w:val="28"/>
        </w:rPr>
        <w:t>податковий</w:t>
      </w:r>
      <w:proofErr w:type="spellEnd"/>
      <w:r w:rsidRPr="00AF12AD">
        <w:rPr>
          <w:color w:val="000000"/>
          <w:sz w:val="28"/>
          <w:szCs w:val="28"/>
        </w:rPr>
        <w:t xml:space="preserve"> (</w:t>
      </w:r>
      <w:proofErr w:type="spellStart"/>
      <w:r w:rsidRPr="00AF12AD">
        <w:rPr>
          <w:color w:val="000000"/>
          <w:sz w:val="28"/>
          <w:szCs w:val="28"/>
        </w:rPr>
        <w:t>звітний</w:t>
      </w:r>
      <w:proofErr w:type="spellEnd"/>
      <w:r w:rsidRPr="00AF12AD">
        <w:rPr>
          <w:color w:val="000000"/>
          <w:sz w:val="28"/>
          <w:szCs w:val="28"/>
        </w:rPr>
        <w:t xml:space="preserve">) </w:t>
      </w:r>
      <w:proofErr w:type="spellStart"/>
      <w:r w:rsidRPr="00AF12AD">
        <w:rPr>
          <w:color w:val="000000"/>
          <w:sz w:val="28"/>
          <w:szCs w:val="28"/>
        </w:rPr>
        <w:t>період</w:t>
      </w:r>
      <w:proofErr w:type="spellEnd"/>
      <w:r w:rsidRPr="00AF12AD">
        <w:rPr>
          <w:color w:val="000000"/>
          <w:sz w:val="28"/>
          <w:szCs w:val="28"/>
        </w:rPr>
        <w:t xml:space="preserve"> (</w:t>
      </w:r>
      <w:proofErr w:type="spellStart"/>
      <w:proofErr w:type="gramStart"/>
      <w:r w:rsidRPr="00AF12AD">
        <w:rPr>
          <w:color w:val="000000"/>
          <w:sz w:val="28"/>
          <w:szCs w:val="28"/>
        </w:rPr>
        <w:t>р</w:t>
      </w:r>
      <w:proofErr w:type="gramEnd"/>
      <w:r w:rsidRPr="00AF12AD">
        <w:rPr>
          <w:color w:val="000000"/>
          <w:sz w:val="28"/>
          <w:szCs w:val="28"/>
        </w:rPr>
        <w:t>ік</w:t>
      </w:r>
      <w:proofErr w:type="spellEnd"/>
      <w:r w:rsidRPr="00AF12AD">
        <w:rPr>
          <w:color w:val="000000"/>
          <w:sz w:val="28"/>
          <w:szCs w:val="28"/>
        </w:rPr>
        <w:t>).</w:t>
      </w:r>
    </w:p>
    <w:p w:rsidR="00237A76" w:rsidRDefault="00237A76" w:rsidP="006850C4">
      <w:pPr>
        <w:pStyle w:val="rvps2"/>
        <w:spacing w:before="0" w:beforeAutospacing="0"/>
        <w:jc w:val="both"/>
        <w:rPr>
          <w:color w:val="000000"/>
          <w:sz w:val="28"/>
          <w:szCs w:val="28"/>
          <w:lang w:val="uk-UA"/>
        </w:rPr>
      </w:pPr>
      <w:bookmarkStart w:id="40" w:name="n11812"/>
      <w:bookmarkEnd w:id="40"/>
    </w:p>
    <w:p w:rsidR="00115F72" w:rsidRDefault="00115F72" w:rsidP="006850C4">
      <w:pPr>
        <w:pStyle w:val="rvps2"/>
        <w:spacing w:before="0" w:beforeAutospacing="0"/>
        <w:jc w:val="both"/>
        <w:rPr>
          <w:sz w:val="28"/>
          <w:szCs w:val="28"/>
          <w:lang w:val="uk-UA"/>
        </w:rPr>
      </w:pPr>
      <w:r w:rsidRPr="00AF12AD">
        <w:rPr>
          <w:rStyle w:val="rvts46"/>
          <w:sz w:val="28"/>
          <w:szCs w:val="28"/>
          <w:lang w:val="uk-UA"/>
        </w:rPr>
        <w:t xml:space="preserve">    6.2.</w:t>
      </w:r>
      <w:r w:rsidRPr="00AF12AD">
        <w:rPr>
          <w:sz w:val="28"/>
          <w:szCs w:val="28"/>
          <w:lang w:val="uk-UA"/>
        </w:rPr>
        <w:t xml:space="preserve">  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встановлюють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Пільги з податку, що сплачується на відповідній території з об’єктів житлової нерухомості, для фізичних осіб визначаються виходячи з їх м</w:t>
      </w:r>
      <w:r>
        <w:rPr>
          <w:sz w:val="28"/>
          <w:szCs w:val="28"/>
          <w:lang w:val="uk-UA"/>
        </w:rPr>
        <w:t>айнового стану та рівня доходів.</w:t>
      </w:r>
      <w:bookmarkStart w:id="41" w:name="n12564"/>
      <w:bookmarkStart w:id="42" w:name="n11813"/>
      <w:bookmarkEnd w:id="41"/>
      <w:bookmarkEnd w:id="42"/>
    </w:p>
    <w:p w:rsidR="00115F72" w:rsidRPr="00AF12AD" w:rsidRDefault="00115F72" w:rsidP="006850C4">
      <w:pPr>
        <w:pStyle w:val="rvps2"/>
        <w:spacing w:before="0" w:beforeAutospacing="0"/>
        <w:jc w:val="both"/>
        <w:rPr>
          <w:sz w:val="28"/>
          <w:szCs w:val="28"/>
          <w:lang w:val="uk-UA"/>
        </w:rPr>
      </w:pPr>
      <w:r w:rsidRPr="00AF12AD">
        <w:rPr>
          <w:sz w:val="28"/>
          <w:szCs w:val="28"/>
          <w:lang w:val="uk-UA"/>
        </w:rPr>
        <w:t>Пільги з податку, що сплачується на відповідній території з об’єктів житлової нерухомості, для фізичних осіб не надаються на:</w:t>
      </w:r>
    </w:p>
    <w:p w:rsidR="00115F72" w:rsidRPr="00AF12AD" w:rsidRDefault="00115F72" w:rsidP="006850C4">
      <w:pPr>
        <w:pStyle w:val="rvps2"/>
        <w:numPr>
          <w:ilvl w:val="0"/>
          <w:numId w:val="1"/>
        </w:numPr>
        <w:spacing w:before="0" w:beforeAutospacing="0"/>
        <w:jc w:val="both"/>
        <w:rPr>
          <w:sz w:val="28"/>
          <w:szCs w:val="28"/>
          <w:lang w:val="uk-UA"/>
        </w:rPr>
      </w:pPr>
      <w:bookmarkStart w:id="43" w:name="n11814"/>
      <w:bookmarkEnd w:id="43"/>
      <w:r w:rsidRPr="00AF12AD">
        <w:rPr>
          <w:sz w:val="28"/>
          <w:szCs w:val="28"/>
          <w:lang w:val="uk-UA"/>
        </w:rPr>
        <w:t>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rsidR="00115F72" w:rsidRPr="00AF12AD" w:rsidRDefault="00115F72" w:rsidP="006850C4">
      <w:pPr>
        <w:pStyle w:val="rvps2"/>
        <w:numPr>
          <w:ilvl w:val="0"/>
          <w:numId w:val="1"/>
        </w:numPr>
        <w:spacing w:before="0" w:beforeAutospacing="0"/>
        <w:jc w:val="both"/>
        <w:rPr>
          <w:sz w:val="28"/>
          <w:szCs w:val="28"/>
        </w:rPr>
      </w:pPr>
      <w:bookmarkStart w:id="44" w:name="n11815"/>
      <w:bookmarkEnd w:id="44"/>
      <w:proofErr w:type="spellStart"/>
      <w:r w:rsidRPr="00AF12AD">
        <w:rPr>
          <w:sz w:val="28"/>
          <w:szCs w:val="28"/>
        </w:rPr>
        <w:t>об’єкти</w:t>
      </w:r>
      <w:proofErr w:type="spellEnd"/>
      <w:r w:rsidRPr="00AF12AD">
        <w:rPr>
          <w:sz w:val="28"/>
          <w:szCs w:val="28"/>
        </w:rPr>
        <w:t xml:space="preserve"> </w:t>
      </w:r>
      <w:proofErr w:type="spellStart"/>
      <w:r w:rsidRPr="00AF12AD">
        <w:rPr>
          <w:sz w:val="28"/>
          <w:szCs w:val="28"/>
        </w:rPr>
        <w:t>оподаткування</w:t>
      </w:r>
      <w:proofErr w:type="spellEnd"/>
      <w:r w:rsidRPr="00AF12AD">
        <w:rPr>
          <w:sz w:val="28"/>
          <w:szCs w:val="28"/>
        </w:rPr>
        <w:t xml:space="preserve">, </w:t>
      </w:r>
      <w:proofErr w:type="spellStart"/>
      <w:r w:rsidRPr="00AF12AD">
        <w:rPr>
          <w:sz w:val="28"/>
          <w:szCs w:val="28"/>
        </w:rPr>
        <w:t>що</w:t>
      </w:r>
      <w:proofErr w:type="spellEnd"/>
      <w:r w:rsidRPr="00AF12AD">
        <w:rPr>
          <w:sz w:val="28"/>
          <w:szCs w:val="28"/>
        </w:rPr>
        <w:t xml:space="preserve"> </w:t>
      </w:r>
      <w:proofErr w:type="spellStart"/>
      <w:r w:rsidRPr="00AF12AD">
        <w:rPr>
          <w:sz w:val="28"/>
          <w:szCs w:val="28"/>
        </w:rPr>
        <w:t>використовуються</w:t>
      </w:r>
      <w:proofErr w:type="spellEnd"/>
      <w:r w:rsidRPr="00AF12AD">
        <w:rPr>
          <w:sz w:val="28"/>
          <w:szCs w:val="28"/>
        </w:rPr>
        <w:t xml:space="preserve"> </w:t>
      </w:r>
      <w:proofErr w:type="spellStart"/>
      <w:r w:rsidRPr="00AF12AD">
        <w:rPr>
          <w:sz w:val="28"/>
          <w:szCs w:val="28"/>
        </w:rPr>
        <w:t>їх</w:t>
      </w:r>
      <w:proofErr w:type="spellEnd"/>
      <w:r w:rsidRPr="00AF12AD">
        <w:rPr>
          <w:sz w:val="28"/>
          <w:szCs w:val="28"/>
        </w:rPr>
        <w:t xml:space="preserve"> </w:t>
      </w:r>
      <w:proofErr w:type="spellStart"/>
      <w:r w:rsidRPr="00AF12AD">
        <w:rPr>
          <w:sz w:val="28"/>
          <w:szCs w:val="28"/>
        </w:rPr>
        <w:t>власниками</w:t>
      </w:r>
      <w:proofErr w:type="spellEnd"/>
      <w:r w:rsidRPr="00AF12AD">
        <w:rPr>
          <w:sz w:val="28"/>
          <w:szCs w:val="28"/>
        </w:rPr>
        <w:t xml:space="preserve"> з метою </w:t>
      </w:r>
      <w:proofErr w:type="spellStart"/>
      <w:r w:rsidRPr="00AF12AD">
        <w:rPr>
          <w:sz w:val="28"/>
          <w:szCs w:val="28"/>
        </w:rPr>
        <w:t>одержання</w:t>
      </w:r>
      <w:proofErr w:type="spellEnd"/>
      <w:r w:rsidRPr="00AF12AD">
        <w:rPr>
          <w:sz w:val="28"/>
          <w:szCs w:val="28"/>
        </w:rPr>
        <w:t xml:space="preserve"> </w:t>
      </w:r>
      <w:proofErr w:type="spellStart"/>
      <w:r w:rsidRPr="00AF12AD">
        <w:rPr>
          <w:sz w:val="28"/>
          <w:szCs w:val="28"/>
        </w:rPr>
        <w:t>доходів</w:t>
      </w:r>
      <w:proofErr w:type="spellEnd"/>
      <w:r w:rsidRPr="00AF12AD">
        <w:rPr>
          <w:sz w:val="28"/>
          <w:szCs w:val="28"/>
        </w:rPr>
        <w:t xml:space="preserve"> (</w:t>
      </w:r>
      <w:proofErr w:type="spellStart"/>
      <w:r w:rsidRPr="00AF12AD">
        <w:rPr>
          <w:sz w:val="28"/>
          <w:szCs w:val="28"/>
        </w:rPr>
        <w:t>здаються</w:t>
      </w:r>
      <w:proofErr w:type="spellEnd"/>
      <w:r w:rsidRPr="00AF12AD">
        <w:rPr>
          <w:sz w:val="28"/>
          <w:szCs w:val="28"/>
        </w:rPr>
        <w:t xml:space="preserve"> в </w:t>
      </w:r>
      <w:proofErr w:type="spellStart"/>
      <w:r w:rsidRPr="00AF12AD">
        <w:rPr>
          <w:sz w:val="28"/>
          <w:szCs w:val="28"/>
        </w:rPr>
        <w:t>оренду</w:t>
      </w:r>
      <w:proofErr w:type="spellEnd"/>
      <w:r w:rsidRPr="00AF12AD">
        <w:rPr>
          <w:sz w:val="28"/>
          <w:szCs w:val="28"/>
        </w:rPr>
        <w:t xml:space="preserve">, </w:t>
      </w:r>
      <w:proofErr w:type="spellStart"/>
      <w:r w:rsidRPr="00AF12AD">
        <w:rPr>
          <w:sz w:val="28"/>
          <w:szCs w:val="28"/>
        </w:rPr>
        <w:t>лізинг</w:t>
      </w:r>
      <w:proofErr w:type="spellEnd"/>
      <w:r w:rsidRPr="00AF12AD">
        <w:rPr>
          <w:sz w:val="28"/>
          <w:szCs w:val="28"/>
        </w:rPr>
        <w:t xml:space="preserve">, </w:t>
      </w:r>
      <w:proofErr w:type="spellStart"/>
      <w:r w:rsidRPr="00AF12AD">
        <w:rPr>
          <w:sz w:val="28"/>
          <w:szCs w:val="28"/>
        </w:rPr>
        <w:t>позичку</w:t>
      </w:r>
      <w:proofErr w:type="spellEnd"/>
      <w:r w:rsidRPr="00AF12AD">
        <w:rPr>
          <w:sz w:val="28"/>
          <w:szCs w:val="28"/>
        </w:rPr>
        <w:t xml:space="preserve">, </w:t>
      </w:r>
      <w:proofErr w:type="spellStart"/>
      <w:r w:rsidRPr="00AF12AD">
        <w:rPr>
          <w:sz w:val="28"/>
          <w:szCs w:val="28"/>
        </w:rPr>
        <w:t>використовуються</w:t>
      </w:r>
      <w:proofErr w:type="spellEnd"/>
      <w:r w:rsidRPr="00AF12AD">
        <w:rPr>
          <w:sz w:val="28"/>
          <w:szCs w:val="28"/>
        </w:rPr>
        <w:t xml:space="preserve"> у </w:t>
      </w:r>
      <w:proofErr w:type="spellStart"/>
      <w:proofErr w:type="gramStart"/>
      <w:r w:rsidRPr="00AF12AD">
        <w:rPr>
          <w:sz w:val="28"/>
          <w:szCs w:val="28"/>
        </w:rPr>
        <w:t>п</w:t>
      </w:r>
      <w:proofErr w:type="gramEnd"/>
      <w:r w:rsidRPr="00AF12AD">
        <w:rPr>
          <w:sz w:val="28"/>
          <w:szCs w:val="28"/>
        </w:rPr>
        <w:t>ідприємницькій</w:t>
      </w:r>
      <w:proofErr w:type="spellEnd"/>
      <w:r w:rsidRPr="00AF12AD">
        <w:rPr>
          <w:sz w:val="28"/>
          <w:szCs w:val="28"/>
        </w:rPr>
        <w:t xml:space="preserve"> </w:t>
      </w:r>
      <w:proofErr w:type="spellStart"/>
      <w:r w:rsidRPr="00AF12AD">
        <w:rPr>
          <w:sz w:val="28"/>
          <w:szCs w:val="28"/>
        </w:rPr>
        <w:t>діяльності</w:t>
      </w:r>
      <w:proofErr w:type="spellEnd"/>
      <w:r w:rsidRPr="00AF12AD">
        <w:rPr>
          <w:sz w:val="28"/>
          <w:szCs w:val="28"/>
        </w:rPr>
        <w:t>).</w:t>
      </w:r>
    </w:p>
    <w:p w:rsidR="00115F72" w:rsidRDefault="00115F72" w:rsidP="006850C4">
      <w:pPr>
        <w:pStyle w:val="rvps2"/>
        <w:spacing w:before="0" w:beforeAutospacing="0"/>
        <w:jc w:val="both"/>
        <w:rPr>
          <w:sz w:val="28"/>
          <w:szCs w:val="28"/>
          <w:lang w:val="uk-UA"/>
        </w:rPr>
      </w:pPr>
      <w:bookmarkStart w:id="45" w:name="n11816"/>
      <w:bookmarkEnd w:id="45"/>
      <w:proofErr w:type="spellStart"/>
      <w:proofErr w:type="gramStart"/>
      <w:r w:rsidRPr="00AF12AD">
        <w:rPr>
          <w:sz w:val="28"/>
          <w:szCs w:val="28"/>
        </w:rPr>
        <w:t>П</w:t>
      </w:r>
      <w:proofErr w:type="gramEnd"/>
      <w:r w:rsidRPr="00AF12AD">
        <w:rPr>
          <w:sz w:val="28"/>
          <w:szCs w:val="28"/>
        </w:rPr>
        <w:t>ільги</w:t>
      </w:r>
      <w:proofErr w:type="spellEnd"/>
      <w:r w:rsidRPr="00AF12AD">
        <w:rPr>
          <w:sz w:val="28"/>
          <w:szCs w:val="28"/>
        </w:rPr>
        <w:t xml:space="preserve"> з </w:t>
      </w:r>
      <w:proofErr w:type="spellStart"/>
      <w:r w:rsidRPr="00AF12AD">
        <w:rPr>
          <w:sz w:val="28"/>
          <w:szCs w:val="28"/>
        </w:rPr>
        <w:t>податку</w:t>
      </w:r>
      <w:proofErr w:type="spellEnd"/>
      <w:r w:rsidRPr="00AF12AD">
        <w:rPr>
          <w:sz w:val="28"/>
          <w:szCs w:val="28"/>
        </w:rPr>
        <w:t xml:space="preserve">, </w:t>
      </w:r>
      <w:proofErr w:type="spellStart"/>
      <w:r w:rsidRPr="00AF12AD">
        <w:rPr>
          <w:sz w:val="28"/>
          <w:szCs w:val="28"/>
        </w:rPr>
        <w:t>що</w:t>
      </w:r>
      <w:proofErr w:type="spellEnd"/>
      <w:r w:rsidRPr="00AF12AD">
        <w:rPr>
          <w:sz w:val="28"/>
          <w:szCs w:val="28"/>
        </w:rPr>
        <w:t xml:space="preserve"> </w:t>
      </w:r>
      <w:proofErr w:type="spellStart"/>
      <w:r w:rsidRPr="00AF12AD">
        <w:rPr>
          <w:sz w:val="28"/>
          <w:szCs w:val="28"/>
        </w:rPr>
        <w:t>сплачується</w:t>
      </w:r>
      <w:proofErr w:type="spellEnd"/>
      <w:r w:rsidRPr="00AF12AD">
        <w:rPr>
          <w:sz w:val="28"/>
          <w:szCs w:val="28"/>
        </w:rPr>
        <w:t xml:space="preserve"> на </w:t>
      </w:r>
      <w:proofErr w:type="spellStart"/>
      <w:r w:rsidRPr="00AF12AD">
        <w:rPr>
          <w:sz w:val="28"/>
          <w:szCs w:val="28"/>
        </w:rPr>
        <w:t>відповідній</w:t>
      </w:r>
      <w:proofErr w:type="spellEnd"/>
      <w:r w:rsidRPr="00AF12AD">
        <w:rPr>
          <w:sz w:val="28"/>
          <w:szCs w:val="28"/>
        </w:rPr>
        <w:t xml:space="preserve"> </w:t>
      </w:r>
      <w:proofErr w:type="spellStart"/>
      <w:r w:rsidRPr="00AF12AD">
        <w:rPr>
          <w:sz w:val="28"/>
          <w:szCs w:val="28"/>
        </w:rPr>
        <w:t>території</w:t>
      </w:r>
      <w:proofErr w:type="spellEnd"/>
      <w:r w:rsidRPr="00AF12AD">
        <w:rPr>
          <w:sz w:val="28"/>
          <w:szCs w:val="28"/>
        </w:rPr>
        <w:t xml:space="preserve"> з </w:t>
      </w:r>
      <w:proofErr w:type="spellStart"/>
      <w:r w:rsidRPr="00AF12AD">
        <w:rPr>
          <w:sz w:val="28"/>
          <w:szCs w:val="28"/>
        </w:rPr>
        <w:t>об’єктів</w:t>
      </w:r>
      <w:proofErr w:type="spellEnd"/>
      <w:r w:rsidRPr="00AF12AD">
        <w:rPr>
          <w:sz w:val="28"/>
          <w:szCs w:val="28"/>
        </w:rPr>
        <w:t xml:space="preserve"> </w:t>
      </w:r>
      <w:proofErr w:type="spellStart"/>
      <w:r w:rsidRPr="00AF12AD">
        <w:rPr>
          <w:sz w:val="28"/>
          <w:szCs w:val="28"/>
        </w:rPr>
        <w:t>нежитлової</w:t>
      </w:r>
      <w:proofErr w:type="spellEnd"/>
      <w:r w:rsidRPr="00AF12AD">
        <w:rPr>
          <w:sz w:val="28"/>
          <w:szCs w:val="28"/>
        </w:rPr>
        <w:t xml:space="preserve"> </w:t>
      </w:r>
      <w:proofErr w:type="spellStart"/>
      <w:r w:rsidRPr="00AF12AD">
        <w:rPr>
          <w:sz w:val="28"/>
          <w:szCs w:val="28"/>
        </w:rPr>
        <w:t>нерухомості</w:t>
      </w:r>
      <w:proofErr w:type="spellEnd"/>
      <w:r w:rsidRPr="00AF12AD">
        <w:rPr>
          <w:sz w:val="28"/>
          <w:szCs w:val="28"/>
        </w:rPr>
        <w:t xml:space="preserve">, </w:t>
      </w:r>
      <w:proofErr w:type="spellStart"/>
      <w:r w:rsidRPr="00AF12AD">
        <w:rPr>
          <w:sz w:val="28"/>
          <w:szCs w:val="28"/>
        </w:rPr>
        <w:t>встановлюються</w:t>
      </w:r>
      <w:proofErr w:type="spellEnd"/>
      <w:r w:rsidRPr="00AF12AD">
        <w:rPr>
          <w:sz w:val="28"/>
          <w:szCs w:val="28"/>
        </w:rPr>
        <w:t xml:space="preserve"> в </w:t>
      </w:r>
      <w:proofErr w:type="spellStart"/>
      <w:r w:rsidRPr="00AF12AD">
        <w:rPr>
          <w:sz w:val="28"/>
          <w:szCs w:val="28"/>
        </w:rPr>
        <w:t>залежності</w:t>
      </w:r>
      <w:proofErr w:type="spellEnd"/>
      <w:r w:rsidRPr="00AF12AD">
        <w:rPr>
          <w:sz w:val="28"/>
          <w:szCs w:val="28"/>
        </w:rPr>
        <w:t xml:space="preserve"> </w:t>
      </w:r>
      <w:proofErr w:type="spellStart"/>
      <w:r w:rsidRPr="00AF12AD">
        <w:rPr>
          <w:sz w:val="28"/>
          <w:szCs w:val="28"/>
        </w:rPr>
        <w:t>від</w:t>
      </w:r>
      <w:proofErr w:type="spellEnd"/>
      <w:r w:rsidRPr="00AF12AD">
        <w:rPr>
          <w:sz w:val="28"/>
          <w:szCs w:val="28"/>
        </w:rPr>
        <w:t xml:space="preserve"> майна, яке є </w:t>
      </w:r>
      <w:proofErr w:type="spellStart"/>
      <w:r w:rsidRPr="00AF12AD">
        <w:rPr>
          <w:sz w:val="28"/>
          <w:szCs w:val="28"/>
        </w:rPr>
        <w:t>об’єктом</w:t>
      </w:r>
      <w:proofErr w:type="spellEnd"/>
      <w:r w:rsidRPr="00AF12AD">
        <w:rPr>
          <w:sz w:val="28"/>
          <w:szCs w:val="28"/>
        </w:rPr>
        <w:t xml:space="preserve"> </w:t>
      </w:r>
      <w:proofErr w:type="spellStart"/>
      <w:r w:rsidRPr="00AF12AD">
        <w:rPr>
          <w:sz w:val="28"/>
          <w:szCs w:val="28"/>
        </w:rPr>
        <w:t>оподаткування</w:t>
      </w:r>
      <w:proofErr w:type="spellEnd"/>
      <w:r w:rsidRPr="00AF12AD">
        <w:rPr>
          <w:sz w:val="28"/>
          <w:szCs w:val="28"/>
        </w:rPr>
        <w:t>.</w:t>
      </w:r>
    </w:p>
    <w:p w:rsidR="00D300AD" w:rsidRPr="00D300AD" w:rsidRDefault="00D300AD" w:rsidP="006850C4">
      <w:pPr>
        <w:pStyle w:val="rvps2"/>
        <w:spacing w:before="0" w:beforeAutospacing="0"/>
        <w:jc w:val="both"/>
        <w:rPr>
          <w:sz w:val="28"/>
          <w:szCs w:val="28"/>
          <w:lang w:val="uk-UA"/>
        </w:rPr>
      </w:pPr>
    </w:p>
    <w:p w:rsidR="00115F72" w:rsidRPr="00D300AD" w:rsidRDefault="00115F72" w:rsidP="006850C4">
      <w:pPr>
        <w:pStyle w:val="rvps2"/>
        <w:spacing w:before="0" w:beforeAutospacing="0"/>
        <w:jc w:val="both"/>
        <w:rPr>
          <w:sz w:val="28"/>
          <w:szCs w:val="28"/>
          <w:lang w:val="uk-UA"/>
        </w:rPr>
      </w:pPr>
      <w:bookmarkStart w:id="46" w:name="n11817"/>
      <w:bookmarkEnd w:id="46"/>
      <w:r w:rsidRPr="00D300AD">
        <w:rPr>
          <w:sz w:val="28"/>
          <w:szCs w:val="28"/>
          <w:lang w:val="uk-UA"/>
        </w:rPr>
        <w:t>Органи місцевого самоврядування до 1 лютого поточного року подають до відповідного контролюючого органу за місцезнаходженням об’єкта житлової нерухомості відомості стосовно пільг, наданих ними відповідно до цього підпункту.</w:t>
      </w:r>
    </w:p>
    <w:p w:rsidR="00115F72" w:rsidRDefault="00115F72" w:rsidP="006850C4">
      <w:pPr>
        <w:pStyle w:val="rvps2"/>
        <w:spacing w:before="0" w:beforeAutospacing="0"/>
        <w:jc w:val="both"/>
        <w:rPr>
          <w:sz w:val="28"/>
          <w:szCs w:val="28"/>
          <w:lang w:val="uk-UA"/>
        </w:rPr>
      </w:pPr>
      <w:bookmarkStart w:id="47" w:name="n12916"/>
      <w:bookmarkEnd w:id="47"/>
      <w:r w:rsidRPr="00AF12AD">
        <w:rPr>
          <w:sz w:val="28"/>
          <w:szCs w:val="28"/>
          <w:lang w:val="uk-UA"/>
        </w:rPr>
        <w:t xml:space="preserve">    7.  Ставка податку </w:t>
      </w:r>
      <w:bookmarkStart w:id="48" w:name="n11819"/>
      <w:bookmarkEnd w:id="48"/>
    </w:p>
    <w:p w:rsidR="00115F72" w:rsidRDefault="00115F72" w:rsidP="006850C4">
      <w:pPr>
        <w:pStyle w:val="rvps2"/>
        <w:spacing w:before="0" w:beforeAutospacing="0" w:after="0" w:afterAutospacing="0"/>
        <w:jc w:val="both"/>
        <w:rPr>
          <w:sz w:val="28"/>
          <w:szCs w:val="28"/>
          <w:lang w:val="uk-UA"/>
        </w:rPr>
      </w:pPr>
      <w:r w:rsidRPr="00AF12AD">
        <w:rPr>
          <w:sz w:val="28"/>
          <w:szCs w:val="28"/>
          <w:lang w:val="uk-UA"/>
        </w:rPr>
        <w:lastRenderedPageBreak/>
        <w:t xml:space="preserve"> 7.1.  Ставки податку для об’єктів житлової та/або нежитлової нерухомості, що перебувають у власності фізичних та юридичних осіб, встановлюються за рішенням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залежно від місця розташування (зональності) та типів таких об’єктів нерухомості у розмірі, що не перевищує три відсотки розміру мінімальної заробітної плати, встановленої законом на 1 січня звітного (податкового) року, за 1 квадратний метр бази оподаткування.</w:t>
      </w:r>
    </w:p>
    <w:p w:rsidR="006850C4" w:rsidRPr="00AF12AD" w:rsidRDefault="006850C4" w:rsidP="006850C4">
      <w:pPr>
        <w:pStyle w:val="rvps2"/>
        <w:spacing w:before="0" w:beforeAutospacing="0"/>
        <w:jc w:val="both"/>
        <w:rPr>
          <w:sz w:val="28"/>
          <w:szCs w:val="28"/>
          <w:lang w:val="uk-UA"/>
        </w:rPr>
      </w:pPr>
      <w:r>
        <w:rPr>
          <w:sz w:val="28"/>
          <w:szCs w:val="28"/>
          <w:lang w:val="uk-UA"/>
        </w:rPr>
        <w:t>(додаток 1)</w:t>
      </w:r>
    </w:p>
    <w:p w:rsidR="00115F72" w:rsidRPr="00AF12AD" w:rsidRDefault="00115F72" w:rsidP="006850C4">
      <w:pPr>
        <w:pStyle w:val="rvps2"/>
        <w:spacing w:before="0" w:beforeAutospacing="0"/>
        <w:jc w:val="both"/>
        <w:rPr>
          <w:sz w:val="28"/>
          <w:szCs w:val="28"/>
        </w:rPr>
      </w:pPr>
      <w:bookmarkStart w:id="49" w:name="n12917"/>
      <w:bookmarkStart w:id="50" w:name="n11820"/>
      <w:bookmarkEnd w:id="49"/>
      <w:bookmarkEnd w:id="50"/>
      <w:r w:rsidRPr="00AF12AD">
        <w:rPr>
          <w:sz w:val="28"/>
          <w:szCs w:val="28"/>
          <w:lang w:val="uk-UA"/>
        </w:rPr>
        <w:t xml:space="preserve">       8.</w:t>
      </w:r>
      <w:r w:rsidRPr="00AF12AD">
        <w:rPr>
          <w:sz w:val="28"/>
          <w:szCs w:val="28"/>
        </w:rPr>
        <w:t xml:space="preserve"> </w:t>
      </w:r>
      <w:proofErr w:type="spellStart"/>
      <w:r w:rsidRPr="00AF12AD">
        <w:rPr>
          <w:sz w:val="28"/>
          <w:szCs w:val="28"/>
        </w:rPr>
        <w:t>Податковий</w:t>
      </w:r>
      <w:proofErr w:type="spellEnd"/>
      <w:r w:rsidRPr="00AF12AD">
        <w:rPr>
          <w:sz w:val="28"/>
          <w:szCs w:val="28"/>
        </w:rPr>
        <w:t xml:space="preserve"> </w:t>
      </w:r>
      <w:proofErr w:type="spellStart"/>
      <w:r w:rsidRPr="00AF12AD">
        <w:rPr>
          <w:sz w:val="28"/>
          <w:szCs w:val="28"/>
        </w:rPr>
        <w:t>період</w:t>
      </w:r>
      <w:proofErr w:type="spellEnd"/>
      <w:r w:rsidRPr="00AF12AD">
        <w:rPr>
          <w:sz w:val="28"/>
          <w:szCs w:val="28"/>
        </w:rPr>
        <w:t xml:space="preserve"> </w:t>
      </w:r>
    </w:p>
    <w:p w:rsidR="00115F72" w:rsidRPr="00AF12AD" w:rsidRDefault="00115F72" w:rsidP="006850C4">
      <w:pPr>
        <w:pStyle w:val="rvps2"/>
        <w:spacing w:before="0" w:beforeAutospacing="0"/>
        <w:jc w:val="both"/>
        <w:rPr>
          <w:sz w:val="28"/>
          <w:szCs w:val="28"/>
        </w:rPr>
      </w:pPr>
      <w:bookmarkStart w:id="51" w:name="n11821"/>
      <w:bookmarkEnd w:id="51"/>
      <w:r w:rsidRPr="00AF12AD">
        <w:rPr>
          <w:sz w:val="28"/>
          <w:szCs w:val="28"/>
          <w:lang w:val="uk-UA"/>
        </w:rPr>
        <w:t xml:space="preserve">       8</w:t>
      </w:r>
      <w:r w:rsidRPr="00AF12AD">
        <w:rPr>
          <w:sz w:val="28"/>
          <w:szCs w:val="28"/>
        </w:rPr>
        <w:t xml:space="preserve">.1. </w:t>
      </w:r>
      <w:proofErr w:type="spellStart"/>
      <w:r w:rsidRPr="00AF12AD">
        <w:rPr>
          <w:sz w:val="28"/>
          <w:szCs w:val="28"/>
        </w:rPr>
        <w:t>Базовий</w:t>
      </w:r>
      <w:proofErr w:type="spellEnd"/>
      <w:r w:rsidRPr="00AF12AD">
        <w:rPr>
          <w:sz w:val="28"/>
          <w:szCs w:val="28"/>
        </w:rPr>
        <w:t xml:space="preserve"> </w:t>
      </w:r>
      <w:proofErr w:type="spellStart"/>
      <w:r w:rsidRPr="00AF12AD">
        <w:rPr>
          <w:sz w:val="28"/>
          <w:szCs w:val="28"/>
        </w:rPr>
        <w:t>податковий</w:t>
      </w:r>
      <w:proofErr w:type="spellEnd"/>
      <w:r w:rsidRPr="00AF12AD">
        <w:rPr>
          <w:sz w:val="28"/>
          <w:szCs w:val="28"/>
        </w:rPr>
        <w:t xml:space="preserve"> (</w:t>
      </w:r>
      <w:proofErr w:type="spellStart"/>
      <w:r w:rsidRPr="00AF12AD">
        <w:rPr>
          <w:sz w:val="28"/>
          <w:szCs w:val="28"/>
        </w:rPr>
        <w:t>звітний</w:t>
      </w:r>
      <w:proofErr w:type="spellEnd"/>
      <w:r w:rsidRPr="00AF12AD">
        <w:rPr>
          <w:sz w:val="28"/>
          <w:szCs w:val="28"/>
        </w:rPr>
        <w:t xml:space="preserve">) </w:t>
      </w:r>
      <w:proofErr w:type="spellStart"/>
      <w:r w:rsidRPr="00AF12AD">
        <w:rPr>
          <w:sz w:val="28"/>
          <w:szCs w:val="28"/>
        </w:rPr>
        <w:t>період</w:t>
      </w:r>
      <w:proofErr w:type="spellEnd"/>
      <w:r w:rsidRPr="00AF12AD">
        <w:rPr>
          <w:sz w:val="28"/>
          <w:szCs w:val="28"/>
        </w:rPr>
        <w:t xml:space="preserve"> </w:t>
      </w:r>
      <w:proofErr w:type="spellStart"/>
      <w:r w:rsidRPr="00AF12AD">
        <w:rPr>
          <w:sz w:val="28"/>
          <w:szCs w:val="28"/>
        </w:rPr>
        <w:t>дорівнює</w:t>
      </w:r>
      <w:proofErr w:type="spellEnd"/>
      <w:r w:rsidRPr="00AF12AD">
        <w:rPr>
          <w:sz w:val="28"/>
          <w:szCs w:val="28"/>
        </w:rPr>
        <w:t xml:space="preserve"> календарному року. </w:t>
      </w:r>
    </w:p>
    <w:p w:rsidR="00115F72" w:rsidRPr="00AF12AD" w:rsidRDefault="00115F72" w:rsidP="006850C4">
      <w:pPr>
        <w:pStyle w:val="rvps2"/>
        <w:shd w:val="clear" w:color="auto" w:fill="FFFFFF"/>
        <w:spacing w:before="0" w:beforeAutospacing="0" w:after="150" w:afterAutospacing="0"/>
        <w:ind w:firstLine="450"/>
        <w:jc w:val="both"/>
        <w:textAlignment w:val="baseline"/>
        <w:rPr>
          <w:color w:val="000000"/>
          <w:sz w:val="28"/>
          <w:szCs w:val="28"/>
          <w:lang w:val="uk-UA"/>
        </w:rPr>
      </w:pPr>
      <w:r w:rsidRPr="00AF12AD">
        <w:rPr>
          <w:color w:val="000000"/>
          <w:sz w:val="28"/>
          <w:szCs w:val="28"/>
          <w:lang w:val="uk-UA"/>
        </w:rPr>
        <w:t>9. Порядок обчислення суми податку</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52" w:name="n11823"/>
      <w:bookmarkEnd w:id="52"/>
      <w:r w:rsidRPr="00AF12AD">
        <w:rPr>
          <w:color w:val="000000"/>
          <w:sz w:val="28"/>
          <w:szCs w:val="28"/>
          <w:lang w:val="uk-UA"/>
        </w:rPr>
        <w:t xml:space="preserve">9.1. </w:t>
      </w:r>
      <w:bookmarkStart w:id="53" w:name="n11828"/>
      <w:bookmarkEnd w:id="53"/>
      <w:r w:rsidRPr="00AF12AD">
        <w:rPr>
          <w:color w:val="000000"/>
          <w:sz w:val="28"/>
          <w:szCs w:val="28"/>
          <w:lang w:val="uk-UA"/>
        </w:rPr>
        <w:t>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115F72" w:rsidRPr="00AF12AD" w:rsidRDefault="00115F72" w:rsidP="006850C4">
      <w:pPr>
        <w:pStyle w:val="rvps2"/>
        <w:spacing w:before="0" w:beforeAutospacing="0"/>
        <w:jc w:val="both"/>
        <w:rPr>
          <w:sz w:val="28"/>
          <w:szCs w:val="28"/>
          <w:lang w:val="uk-UA"/>
        </w:rPr>
      </w:pPr>
      <w:r w:rsidRPr="00AF12AD">
        <w:rPr>
          <w:sz w:val="28"/>
          <w:szCs w:val="28"/>
          <w:lang w:val="uk-UA"/>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w:t>
      </w:r>
      <w:hyperlink r:id="rId6" w:anchor="n11807" w:history="1">
        <w:r w:rsidRPr="00AF12AD">
          <w:rPr>
            <w:rStyle w:val="a3"/>
            <w:sz w:val="28"/>
            <w:szCs w:val="28"/>
            <w:lang w:val="uk-UA"/>
          </w:rPr>
          <w:t>підпунктів "а"</w:t>
        </w:r>
      </w:hyperlink>
      <w:r w:rsidRPr="00AF12AD">
        <w:rPr>
          <w:sz w:val="28"/>
          <w:szCs w:val="28"/>
          <w:lang w:val="uk-UA"/>
        </w:rPr>
        <w:t xml:space="preserve"> або </w:t>
      </w:r>
      <w:hyperlink r:id="rId7" w:anchor="n11808" w:history="1">
        <w:r w:rsidRPr="00AF12AD">
          <w:rPr>
            <w:rStyle w:val="a3"/>
            <w:sz w:val="28"/>
            <w:szCs w:val="28"/>
            <w:lang w:val="uk-UA"/>
          </w:rPr>
          <w:t>"б"</w:t>
        </w:r>
      </w:hyperlink>
      <w:r w:rsidRPr="00AF12AD">
        <w:rPr>
          <w:sz w:val="28"/>
          <w:szCs w:val="28"/>
          <w:lang w:val="uk-UA"/>
        </w:rPr>
        <w:t xml:space="preserve"> підпункту 6.1 пункту 6 цього Положення, та відповідної ставки податку;</w:t>
      </w:r>
    </w:p>
    <w:p w:rsidR="00115F72" w:rsidRPr="00AF12AD" w:rsidRDefault="00115F72" w:rsidP="006850C4">
      <w:pPr>
        <w:pStyle w:val="rvps2"/>
        <w:spacing w:before="0" w:beforeAutospacing="0"/>
        <w:jc w:val="both"/>
        <w:rPr>
          <w:sz w:val="28"/>
          <w:szCs w:val="28"/>
          <w:lang w:val="uk-UA"/>
        </w:rPr>
      </w:pPr>
      <w:bookmarkStart w:id="54" w:name="n12918"/>
      <w:bookmarkStart w:id="55" w:name="n11825"/>
      <w:bookmarkEnd w:id="54"/>
      <w:bookmarkEnd w:id="55"/>
      <w:r w:rsidRPr="00AF12AD">
        <w:rPr>
          <w:sz w:val="28"/>
          <w:szCs w:val="28"/>
          <w:lang w:val="uk-UA"/>
        </w:rPr>
        <w:t xml:space="preserve">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w:t>
      </w:r>
      <w:hyperlink r:id="rId8" w:anchor="n11807" w:history="1">
        <w:r w:rsidRPr="00AF12AD">
          <w:rPr>
            <w:rStyle w:val="a3"/>
            <w:sz w:val="28"/>
            <w:szCs w:val="28"/>
            <w:lang w:val="uk-UA"/>
          </w:rPr>
          <w:t>підпунктів "а"</w:t>
        </w:r>
      </w:hyperlink>
      <w:r w:rsidRPr="00AF12AD">
        <w:rPr>
          <w:sz w:val="28"/>
          <w:szCs w:val="28"/>
          <w:lang w:val="uk-UA"/>
        </w:rPr>
        <w:t xml:space="preserve"> або </w:t>
      </w:r>
      <w:hyperlink r:id="rId9" w:anchor="n11808" w:history="1">
        <w:r w:rsidRPr="00AF12AD">
          <w:rPr>
            <w:rStyle w:val="a3"/>
            <w:sz w:val="28"/>
            <w:szCs w:val="28"/>
            <w:lang w:val="uk-UA"/>
          </w:rPr>
          <w:t>"б"</w:t>
        </w:r>
      </w:hyperlink>
      <w:r w:rsidRPr="00AF12AD">
        <w:rPr>
          <w:sz w:val="28"/>
          <w:szCs w:val="28"/>
          <w:lang w:val="uk-UA"/>
        </w:rPr>
        <w:t xml:space="preserve"> підпункту 6.1 пункту 6 цього Положення, та відповідної ставки податку;</w:t>
      </w:r>
    </w:p>
    <w:p w:rsidR="00115F72" w:rsidRPr="00AF12AD" w:rsidRDefault="00115F72" w:rsidP="006850C4">
      <w:pPr>
        <w:pStyle w:val="rvps2"/>
        <w:spacing w:before="0" w:beforeAutospacing="0"/>
        <w:jc w:val="both"/>
        <w:rPr>
          <w:sz w:val="28"/>
          <w:szCs w:val="28"/>
          <w:lang w:val="uk-UA"/>
        </w:rPr>
      </w:pPr>
      <w:bookmarkStart w:id="56" w:name="n12919"/>
      <w:bookmarkStart w:id="57" w:name="n11826"/>
      <w:bookmarkEnd w:id="56"/>
      <w:bookmarkEnd w:id="57"/>
      <w:r w:rsidRPr="00AF12AD">
        <w:rPr>
          <w:sz w:val="28"/>
          <w:szCs w:val="28"/>
          <w:lang w:val="uk-UA"/>
        </w:rPr>
        <w:t xml:space="preserve">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w:t>
      </w:r>
      <w:hyperlink r:id="rId10" w:anchor="n11809" w:history="1">
        <w:r w:rsidRPr="00AF12AD">
          <w:rPr>
            <w:rStyle w:val="a3"/>
            <w:sz w:val="28"/>
            <w:szCs w:val="28"/>
            <w:lang w:val="uk-UA"/>
          </w:rPr>
          <w:t>підпункту "в"</w:t>
        </w:r>
      </w:hyperlink>
      <w:r w:rsidRPr="00AF12AD">
        <w:rPr>
          <w:sz w:val="28"/>
          <w:szCs w:val="28"/>
          <w:lang w:val="uk-UA"/>
        </w:rPr>
        <w:t xml:space="preserve"> підпункту 6.1 пункту 6 цього Положення, та відповідної ставки податку;</w:t>
      </w:r>
    </w:p>
    <w:p w:rsidR="00115F72" w:rsidRDefault="00115F72" w:rsidP="006850C4">
      <w:pPr>
        <w:pStyle w:val="rvps2"/>
        <w:spacing w:before="0" w:beforeAutospacing="0"/>
        <w:jc w:val="both"/>
        <w:rPr>
          <w:sz w:val="28"/>
          <w:szCs w:val="28"/>
          <w:lang w:val="uk-UA"/>
        </w:rPr>
      </w:pPr>
      <w:bookmarkStart w:id="58" w:name="n12920"/>
      <w:bookmarkStart w:id="59" w:name="n11827"/>
      <w:bookmarkEnd w:id="58"/>
      <w:bookmarkEnd w:id="59"/>
      <w:r w:rsidRPr="00AF12AD">
        <w:rPr>
          <w:sz w:val="28"/>
          <w:szCs w:val="28"/>
          <w:lang w:val="uk-UA"/>
        </w:rPr>
        <w:t>г) сума податку, обчислена з урахуванням підпунктів "б" і "в" цього підпункту, розподіляється контролюючим органом пропорційно до питомої ваги загальної площі кожного з об’єктів житлової нерухомості;</w:t>
      </w:r>
    </w:p>
    <w:p w:rsidR="00D300AD" w:rsidRPr="00AF12AD" w:rsidRDefault="00D300AD" w:rsidP="006850C4">
      <w:pPr>
        <w:pStyle w:val="rvps2"/>
        <w:spacing w:before="0" w:beforeAutospacing="0"/>
        <w:jc w:val="both"/>
        <w:rPr>
          <w:sz w:val="28"/>
          <w:szCs w:val="28"/>
          <w:lang w:val="uk-UA"/>
        </w:rPr>
      </w:pPr>
    </w:p>
    <w:p w:rsidR="00115F72" w:rsidRPr="00AF12AD" w:rsidRDefault="00115F72" w:rsidP="006850C4">
      <w:pPr>
        <w:pStyle w:val="rvps2"/>
        <w:spacing w:before="0" w:beforeAutospacing="0"/>
        <w:jc w:val="both"/>
        <w:rPr>
          <w:sz w:val="28"/>
          <w:szCs w:val="28"/>
          <w:lang w:val="uk-UA"/>
        </w:rPr>
      </w:pPr>
      <w:bookmarkStart w:id="60" w:name="n12921"/>
      <w:bookmarkStart w:id="61" w:name="n12923"/>
      <w:bookmarkEnd w:id="60"/>
      <w:bookmarkEnd w:id="61"/>
      <w:r w:rsidRPr="00AF12AD">
        <w:rPr>
          <w:sz w:val="28"/>
          <w:szCs w:val="28"/>
        </w:rPr>
        <w:t xml:space="preserve">ґ) за </w:t>
      </w:r>
      <w:proofErr w:type="spellStart"/>
      <w:r w:rsidRPr="00AF12AD">
        <w:rPr>
          <w:sz w:val="28"/>
          <w:szCs w:val="28"/>
        </w:rPr>
        <w:t>наявності</w:t>
      </w:r>
      <w:proofErr w:type="spellEnd"/>
      <w:r w:rsidRPr="00AF12AD">
        <w:rPr>
          <w:sz w:val="28"/>
          <w:szCs w:val="28"/>
        </w:rPr>
        <w:t xml:space="preserve"> у </w:t>
      </w:r>
      <w:proofErr w:type="spellStart"/>
      <w:r w:rsidRPr="00AF12AD">
        <w:rPr>
          <w:sz w:val="28"/>
          <w:szCs w:val="28"/>
        </w:rPr>
        <w:t>власності</w:t>
      </w:r>
      <w:proofErr w:type="spellEnd"/>
      <w:r w:rsidRPr="00AF12AD">
        <w:rPr>
          <w:sz w:val="28"/>
          <w:szCs w:val="28"/>
        </w:rPr>
        <w:t xml:space="preserve"> </w:t>
      </w:r>
      <w:proofErr w:type="spellStart"/>
      <w:r w:rsidRPr="00AF12AD">
        <w:rPr>
          <w:sz w:val="28"/>
          <w:szCs w:val="28"/>
        </w:rPr>
        <w:t>платника</w:t>
      </w:r>
      <w:proofErr w:type="spellEnd"/>
      <w:r w:rsidRPr="00AF12AD">
        <w:rPr>
          <w:sz w:val="28"/>
          <w:szCs w:val="28"/>
        </w:rPr>
        <w:t xml:space="preserve"> </w:t>
      </w:r>
      <w:proofErr w:type="spellStart"/>
      <w:r w:rsidRPr="00AF12AD">
        <w:rPr>
          <w:sz w:val="28"/>
          <w:szCs w:val="28"/>
        </w:rPr>
        <w:t>податку</w:t>
      </w:r>
      <w:proofErr w:type="spellEnd"/>
      <w:r w:rsidRPr="00AF12AD">
        <w:rPr>
          <w:sz w:val="28"/>
          <w:szCs w:val="28"/>
        </w:rPr>
        <w:t xml:space="preserve"> </w:t>
      </w:r>
      <w:proofErr w:type="spellStart"/>
      <w:r w:rsidRPr="00AF12AD">
        <w:rPr>
          <w:sz w:val="28"/>
          <w:szCs w:val="28"/>
        </w:rPr>
        <w:t>об’єкта</w:t>
      </w:r>
      <w:proofErr w:type="spellEnd"/>
      <w:r w:rsidRPr="00AF12AD">
        <w:rPr>
          <w:sz w:val="28"/>
          <w:szCs w:val="28"/>
        </w:rPr>
        <w:t xml:space="preserve"> (</w:t>
      </w:r>
      <w:proofErr w:type="spellStart"/>
      <w:r w:rsidRPr="00AF12AD">
        <w:rPr>
          <w:sz w:val="28"/>
          <w:szCs w:val="28"/>
        </w:rPr>
        <w:t>об’єктів</w:t>
      </w:r>
      <w:proofErr w:type="spellEnd"/>
      <w:r w:rsidRPr="00AF12AD">
        <w:rPr>
          <w:sz w:val="28"/>
          <w:szCs w:val="28"/>
        </w:rPr>
        <w:t xml:space="preserve">) </w:t>
      </w:r>
      <w:proofErr w:type="spellStart"/>
      <w:r w:rsidRPr="00AF12AD">
        <w:rPr>
          <w:sz w:val="28"/>
          <w:szCs w:val="28"/>
        </w:rPr>
        <w:t>житлової</w:t>
      </w:r>
      <w:proofErr w:type="spellEnd"/>
      <w:r w:rsidRPr="00AF12AD">
        <w:rPr>
          <w:sz w:val="28"/>
          <w:szCs w:val="28"/>
        </w:rPr>
        <w:t xml:space="preserve"> </w:t>
      </w:r>
      <w:proofErr w:type="spellStart"/>
      <w:r w:rsidRPr="00AF12AD">
        <w:rPr>
          <w:sz w:val="28"/>
          <w:szCs w:val="28"/>
        </w:rPr>
        <w:t>нерухомості</w:t>
      </w:r>
      <w:proofErr w:type="spellEnd"/>
      <w:r w:rsidRPr="00AF12AD">
        <w:rPr>
          <w:sz w:val="28"/>
          <w:szCs w:val="28"/>
        </w:rPr>
        <w:t xml:space="preserve">, у тому </w:t>
      </w:r>
      <w:proofErr w:type="spellStart"/>
      <w:r w:rsidRPr="00AF12AD">
        <w:rPr>
          <w:sz w:val="28"/>
          <w:szCs w:val="28"/>
        </w:rPr>
        <w:t>числі</w:t>
      </w:r>
      <w:proofErr w:type="spellEnd"/>
      <w:r w:rsidRPr="00AF12AD">
        <w:rPr>
          <w:sz w:val="28"/>
          <w:szCs w:val="28"/>
        </w:rPr>
        <w:t xml:space="preserve"> </w:t>
      </w:r>
      <w:proofErr w:type="spellStart"/>
      <w:r w:rsidRPr="00AF12AD">
        <w:rPr>
          <w:sz w:val="28"/>
          <w:szCs w:val="28"/>
        </w:rPr>
        <w:t>його</w:t>
      </w:r>
      <w:proofErr w:type="spellEnd"/>
      <w:r w:rsidRPr="00AF12AD">
        <w:rPr>
          <w:sz w:val="28"/>
          <w:szCs w:val="28"/>
        </w:rPr>
        <w:t xml:space="preserve"> </w:t>
      </w:r>
      <w:proofErr w:type="spellStart"/>
      <w:r w:rsidRPr="00AF12AD">
        <w:rPr>
          <w:sz w:val="28"/>
          <w:szCs w:val="28"/>
        </w:rPr>
        <w:t>частки</w:t>
      </w:r>
      <w:proofErr w:type="spellEnd"/>
      <w:r w:rsidRPr="00AF12AD">
        <w:rPr>
          <w:sz w:val="28"/>
          <w:szCs w:val="28"/>
        </w:rPr>
        <w:t xml:space="preserve">, </w:t>
      </w:r>
      <w:proofErr w:type="spellStart"/>
      <w:r w:rsidRPr="00AF12AD">
        <w:rPr>
          <w:sz w:val="28"/>
          <w:szCs w:val="28"/>
        </w:rPr>
        <w:t>що</w:t>
      </w:r>
      <w:proofErr w:type="spellEnd"/>
      <w:r w:rsidRPr="00AF12AD">
        <w:rPr>
          <w:sz w:val="28"/>
          <w:szCs w:val="28"/>
        </w:rPr>
        <w:t xml:space="preserve"> </w:t>
      </w:r>
      <w:proofErr w:type="spellStart"/>
      <w:r w:rsidRPr="00AF12AD">
        <w:rPr>
          <w:sz w:val="28"/>
          <w:szCs w:val="28"/>
        </w:rPr>
        <w:t>перебуває</w:t>
      </w:r>
      <w:proofErr w:type="spellEnd"/>
      <w:r w:rsidRPr="00AF12AD">
        <w:rPr>
          <w:sz w:val="28"/>
          <w:szCs w:val="28"/>
        </w:rPr>
        <w:t xml:space="preserve"> у </w:t>
      </w:r>
      <w:proofErr w:type="spellStart"/>
      <w:r w:rsidRPr="00AF12AD">
        <w:rPr>
          <w:sz w:val="28"/>
          <w:szCs w:val="28"/>
        </w:rPr>
        <w:t>власності</w:t>
      </w:r>
      <w:proofErr w:type="spellEnd"/>
      <w:r w:rsidRPr="00AF12AD">
        <w:rPr>
          <w:sz w:val="28"/>
          <w:szCs w:val="28"/>
        </w:rPr>
        <w:t xml:space="preserve"> </w:t>
      </w:r>
      <w:proofErr w:type="spellStart"/>
      <w:r w:rsidRPr="00AF12AD">
        <w:rPr>
          <w:sz w:val="28"/>
          <w:szCs w:val="28"/>
        </w:rPr>
        <w:t>фізичної</w:t>
      </w:r>
      <w:proofErr w:type="spellEnd"/>
      <w:r w:rsidRPr="00AF12AD">
        <w:rPr>
          <w:sz w:val="28"/>
          <w:szCs w:val="28"/>
        </w:rPr>
        <w:t xml:space="preserve"> </w:t>
      </w:r>
      <w:proofErr w:type="spellStart"/>
      <w:r w:rsidRPr="00AF12AD">
        <w:rPr>
          <w:sz w:val="28"/>
          <w:szCs w:val="28"/>
        </w:rPr>
        <w:t>чи</w:t>
      </w:r>
      <w:proofErr w:type="spellEnd"/>
      <w:r w:rsidRPr="00AF12AD">
        <w:rPr>
          <w:sz w:val="28"/>
          <w:szCs w:val="28"/>
        </w:rPr>
        <w:t xml:space="preserve"> </w:t>
      </w:r>
      <w:proofErr w:type="spellStart"/>
      <w:r w:rsidRPr="00AF12AD">
        <w:rPr>
          <w:sz w:val="28"/>
          <w:szCs w:val="28"/>
        </w:rPr>
        <w:t>юридичної</w:t>
      </w:r>
      <w:proofErr w:type="spellEnd"/>
      <w:r w:rsidRPr="00AF12AD">
        <w:rPr>
          <w:sz w:val="28"/>
          <w:szCs w:val="28"/>
        </w:rPr>
        <w:t xml:space="preserve"> особи - </w:t>
      </w:r>
      <w:proofErr w:type="spellStart"/>
      <w:r w:rsidRPr="00AF12AD">
        <w:rPr>
          <w:sz w:val="28"/>
          <w:szCs w:val="28"/>
        </w:rPr>
        <w:t>платника</w:t>
      </w:r>
      <w:proofErr w:type="spellEnd"/>
      <w:r w:rsidRPr="00AF12AD">
        <w:rPr>
          <w:sz w:val="28"/>
          <w:szCs w:val="28"/>
        </w:rPr>
        <w:t xml:space="preserve"> </w:t>
      </w:r>
      <w:proofErr w:type="spellStart"/>
      <w:r w:rsidRPr="00AF12AD">
        <w:rPr>
          <w:sz w:val="28"/>
          <w:szCs w:val="28"/>
        </w:rPr>
        <w:t>податку</w:t>
      </w:r>
      <w:proofErr w:type="spellEnd"/>
      <w:r w:rsidRPr="00AF12AD">
        <w:rPr>
          <w:sz w:val="28"/>
          <w:szCs w:val="28"/>
        </w:rPr>
        <w:t xml:space="preserve">, </w:t>
      </w:r>
      <w:proofErr w:type="spellStart"/>
      <w:r w:rsidRPr="00AF12AD">
        <w:rPr>
          <w:sz w:val="28"/>
          <w:szCs w:val="28"/>
        </w:rPr>
        <w:t>загальна</w:t>
      </w:r>
      <w:proofErr w:type="spellEnd"/>
      <w:r w:rsidRPr="00AF12AD">
        <w:rPr>
          <w:sz w:val="28"/>
          <w:szCs w:val="28"/>
        </w:rPr>
        <w:t xml:space="preserve"> </w:t>
      </w:r>
      <w:proofErr w:type="spellStart"/>
      <w:r w:rsidRPr="00AF12AD">
        <w:rPr>
          <w:sz w:val="28"/>
          <w:szCs w:val="28"/>
        </w:rPr>
        <w:t>площа</w:t>
      </w:r>
      <w:proofErr w:type="spellEnd"/>
      <w:r w:rsidRPr="00AF12AD">
        <w:rPr>
          <w:sz w:val="28"/>
          <w:szCs w:val="28"/>
        </w:rPr>
        <w:t xml:space="preserve"> </w:t>
      </w:r>
      <w:proofErr w:type="spellStart"/>
      <w:r w:rsidRPr="00AF12AD">
        <w:rPr>
          <w:sz w:val="28"/>
          <w:szCs w:val="28"/>
        </w:rPr>
        <w:t>якого</w:t>
      </w:r>
      <w:proofErr w:type="spellEnd"/>
      <w:r w:rsidRPr="00AF12AD">
        <w:rPr>
          <w:sz w:val="28"/>
          <w:szCs w:val="28"/>
        </w:rPr>
        <w:t xml:space="preserve"> </w:t>
      </w:r>
      <w:proofErr w:type="spellStart"/>
      <w:r w:rsidRPr="00AF12AD">
        <w:rPr>
          <w:sz w:val="28"/>
          <w:szCs w:val="28"/>
        </w:rPr>
        <w:t>перевищує</w:t>
      </w:r>
      <w:proofErr w:type="spellEnd"/>
      <w:r w:rsidRPr="00AF12AD">
        <w:rPr>
          <w:sz w:val="28"/>
          <w:szCs w:val="28"/>
        </w:rPr>
        <w:t xml:space="preserve"> 300 </w:t>
      </w:r>
      <w:proofErr w:type="spellStart"/>
      <w:r w:rsidRPr="00AF12AD">
        <w:rPr>
          <w:sz w:val="28"/>
          <w:szCs w:val="28"/>
        </w:rPr>
        <w:t>квадратних</w:t>
      </w:r>
      <w:proofErr w:type="spellEnd"/>
      <w:r w:rsidRPr="00AF12AD">
        <w:rPr>
          <w:sz w:val="28"/>
          <w:szCs w:val="28"/>
        </w:rPr>
        <w:t xml:space="preserve"> </w:t>
      </w:r>
      <w:proofErr w:type="spellStart"/>
      <w:r w:rsidRPr="00AF12AD">
        <w:rPr>
          <w:sz w:val="28"/>
          <w:szCs w:val="28"/>
        </w:rPr>
        <w:t>метрів</w:t>
      </w:r>
      <w:proofErr w:type="spellEnd"/>
      <w:r w:rsidRPr="00AF12AD">
        <w:rPr>
          <w:sz w:val="28"/>
          <w:szCs w:val="28"/>
        </w:rPr>
        <w:t xml:space="preserve"> (для </w:t>
      </w:r>
      <w:proofErr w:type="spellStart"/>
      <w:r w:rsidRPr="00AF12AD">
        <w:rPr>
          <w:sz w:val="28"/>
          <w:szCs w:val="28"/>
        </w:rPr>
        <w:t>квартири</w:t>
      </w:r>
      <w:proofErr w:type="spellEnd"/>
      <w:r w:rsidRPr="00AF12AD">
        <w:rPr>
          <w:sz w:val="28"/>
          <w:szCs w:val="28"/>
        </w:rPr>
        <w:t>) та/</w:t>
      </w:r>
      <w:proofErr w:type="spellStart"/>
      <w:r w:rsidRPr="00AF12AD">
        <w:rPr>
          <w:sz w:val="28"/>
          <w:szCs w:val="28"/>
        </w:rPr>
        <w:t>або</w:t>
      </w:r>
      <w:proofErr w:type="spellEnd"/>
      <w:r w:rsidRPr="00AF12AD">
        <w:rPr>
          <w:sz w:val="28"/>
          <w:szCs w:val="28"/>
        </w:rPr>
        <w:t xml:space="preserve"> 500 </w:t>
      </w:r>
      <w:proofErr w:type="spellStart"/>
      <w:r w:rsidRPr="00AF12AD">
        <w:rPr>
          <w:sz w:val="28"/>
          <w:szCs w:val="28"/>
        </w:rPr>
        <w:t>квадратних</w:t>
      </w:r>
      <w:proofErr w:type="spellEnd"/>
      <w:r w:rsidRPr="00AF12AD">
        <w:rPr>
          <w:sz w:val="28"/>
          <w:szCs w:val="28"/>
        </w:rPr>
        <w:t xml:space="preserve"> </w:t>
      </w:r>
      <w:proofErr w:type="spellStart"/>
      <w:r w:rsidRPr="00AF12AD">
        <w:rPr>
          <w:sz w:val="28"/>
          <w:szCs w:val="28"/>
        </w:rPr>
        <w:t>метрів</w:t>
      </w:r>
      <w:proofErr w:type="spellEnd"/>
      <w:r w:rsidRPr="00AF12AD">
        <w:rPr>
          <w:sz w:val="28"/>
          <w:szCs w:val="28"/>
        </w:rPr>
        <w:t xml:space="preserve"> (для </w:t>
      </w:r>
      <w:proofErr w:type="spellStart"/>
      <w:r w:rsidRPr="00AF12AD">
        <w:rPr>
          <w:sz w:val="28"/>
          <w:szCs w:val="28"/>
        </w:rPr>
        <w:t>будинку</w:t>
      </w:r>
      <w:proofErr w:type="spellEnd"/>
      <w:r w:rsidRPr="00AF12AD">
        <w:rPr>
          <w:sz w:val="28"/>
          <w:szCs w:val="28"/>
        </w:rPr>
        <w:t xml:space="preserve">), сума </w:t>
      </w:r>
      <w:proofErr w:type="spellStart"/>
      <w:r w:rsidRPr="00AF12AD">
        <w:rPr>
          <w:sz w:val="28"/>
          <w:szCs w:val="28"/>
        </w:rPr>
        <w:t>податку</w:t>
      </w:r>
      <w:proofErr w:type="spellEnd"/>
      <w:r w:rsidRPr="00AF12AD">
        <w:rPr>
          <w:sz w:val="28"/>
          <w:szCs w:val="28"/>
        </w:rPr>
        <w:t xml:space="preserve">, </w:t>
      </w:r>
      <w:proofErr w:type="spellStart"/>
      <w:r w:rsidRPr="00AF12AD">
        <w:rPr>
          <w:sz w:val="28"/>
          <w:szCs w:val="28"/>
        </w:rPr>
        <w:t>розрахована</w:t>
      </w:r>
      <w:proofErr w:type="spellEnd"/>
      <w:r w:rsidRPr="00AF12AD">
        <w:rPr>
          <w:sz w:val="28"/>
          <w:szCs w:val="28"/>
        </w:rPr>
        <w:t xml:space="preserve"> </w:t>
      </w:r>
      <w:proofErr w:type="spellStart"/>
      <w:r w:rsidRPr="00AF12AD">
        <w:rPr>
          <w:sz w:val="28"/>
          <w:szCs w:val="28"/>
        </w:rPr>
        <w:t>відповідно</w:t>
      </w:r>
      <w:proofErr w:type="spellEnd"/>
      <w:r w:rsidRPr="00AF12AD">
        <w:rPr>
          <w:sz w:val="28"/>
          <w:szCs w:val="28"/>
        </w:rPr>
        <w:t xml:space="preserve"> до </w:t>
      </w:r>
      <w:proofErr w:type="spellStart"/>
      <w:proofErr w:type="gramStart"/>
      <w:r w:rsidRPr="00AF12AD">
        <w:rPr>
          <w:sz w:val="28"/>
          <w:szCs w:val="28"/>
        </w:rPr>
        <w:t>п</w:t>
      </w:r>
      <w:proofErr w:type="gramEnd"/>
      <w:r w:rsidRPr="00AF12AD">
        <w:rPr>
          <w:sz w:val="28"/>
          <w:szCs w:val="28"/>
        </w:rPr>
        <w:t>ідпунктів</w:t>
      </w:r>
      <w:proofErr w:type="spellEnd"/>
      <w:r w:rsidRPr="00AF12AD">
        <w:rPr>
          <w:sz w:val="28"/>
          <w:szCs w:val="28"/>
        </w:rPr>
        <w:t xml:space="preserve"> "а"-"г" </w:t>
      </w:r>
      <w:proofErr w:type="spellStart"/>
      <w:r w:rsidRPr="00AF12AD">
        <w:rPr>
          <w:sz w:val="28"/>
          <w:szCs w:val="28"/>
        </w:rPr>
        <w:t>цього</w:t>
      </w:r>
      <w:proofErr w:type="spellEnd"/>
      <w:r w:rsidRPr="00AF12AD">
        <w:rPr>
          <w:sz w:val="28"/>
          <w:szCs w:val="28"/>
        </w:rPr>
        <w:t xml:space="preserve"> </w:t>
      </w:r>
      <w:proofErr w:type="spellStart"/>
      <w:proofErr w:type="gramStart"/>
      <w:r w:rsidRPr="00AF12AD">
        <w:rPr>
          <w:sz w:val="28"/>
          <w:szCs w:val="28"/>
        </w:rPr>
        <w:t>п</w:t>
      </w:r>
      <w:proofErr w:type="gramEnd"/>
      <w:r w:rsidRPr="00AF12AD">
        <w:rPr>
          <w:sz w:val="28"/>
          <w:szCs w:val="28"/>
        </w:rPr>
        <w:t>ідпункту</w:t>
      </w:r>
      <w:proofErr w:type="spellEnd"/>
      <w:r w:rsidRPr="00AF12AD">
        <w:rPr>
          <w:sz w:val="28"/>
          <w:szCs w:val="28"/>
        </w:rPr>
        <w:t xml:space="preserve">, </w:t>
      </w:r>
      <w:proofErr w:type="spellStart"/>
      <w:r w:rsidRPr="00AF12AD">
        <w:rPr>
          <w:sz w:val="28"/>
          <w:szCs w:val="28"/>
        </w:rPr>
        <w:t>збільшується</w:t>
      </w:r>
      <w:proofErr w:type="spellEnd"/>
      <w:r w:rsidRPr="00AF12AD">
        <w:rPr>
          <w:sz w:val="28"/>
          <w:szCs w:val="28"/>
        </w:rPr>
        <w:t xml:space="preserve"> на 25000 </w:t>
      </w:r>
      <w:proofErr w:type="spellStart"/>
      <w:r w:rsidRPr="00AF12AD">
        <w:rPr>
          <w:sz w:val="28"/>
          <w:szCs w:val="28"/>
        </w:rPr>
        <w:t>гривень</w:t>
      </w:r>
      <w:proofErr w:type="spellEnd"/>
      <w:r w:rsidRPr="00AF12AD">
        <w:rPr>
          <w:sz w:val="28"/>
          <w:szCs w:val="28"/>
        </w:rPr>
        <w:t xml:space="preserve"> на </w:t>
      </w:r>
      <w:proofErr w:type="spellStart"/>
      <w:r w:rsidRPr="00AF12AD">
        <w:rPr>
          <w:sz w:val="28"/>
          <w:szCs w:val="28"/>
        </w:rPr>
        <w:t>рік</w:t>
      </w:r>
      <w:proofErr w:type="spellEnd"/>
      <w:r w:rsidRPr="00AF12AD">
        <w:rPr>
          <w:sz w:val="28"/>
          <w:szCs w:val="28"/>
        </w:rPr>
        <w:t xml:space="preserve"> за </w:t>
      </w:r>
      <w:proofErr w:type="spellStart"/>
      <w:r w:rsidRPr="00AF12AD">
        <w:rPr>
          <w:sz w:val="28"/>
          <w:szCs w:val="28"/>
        </w:rPr>
        <w:t>кожен</w:t>
      </w:r>
      <w:proofErr w:type="spellEnd"/>
      <w:r w:rsidRPr="00AF12AD">
        <w:rPr>
          <w:sz w:val="28"/>
          <w:szCs w:val="28"/>
        </w:rPr>
        <w:t xml:space="preserve"> </w:t>
      </w:r>
      <w:proofErr w:type="spellStart"/>
      <w:r w:rsidRPr="00AF12AD">
        <w:rPr>
          <w:sz w:val="28"/>
          <w:szCs w:val="28"/>
        </w:rPr>
        <w:t>такий</w:t>
      </w:r>
      <w:proofErr w:type="spellEnd"/>
      <w:r w:rsidRPr="00AF12AD">
        <w:rPr>
          <w:sz w:val="28"/>
          <w:szCs w:val="28"/>
        </w:rPr>
        <w:t xml:space="preserve"> </w:t>
      </w:r>
      <w:proofErr w:type="spellStart"/>
      <w:r w:rsidRPr="00AF12AD">
        <w:rPr>
          <w:sz w:val="28"/>
          <w:szCs w:val="28"/>
        </w:rPr>
        <w:t>об’єкт</w:t>
      </w:r>
      <w:proofErr w:type="spellEnd"/>
      <w:r w:rsidRPr="00AF12AD">
        <w:rPr>
          <w:sz w:val="28"/>
          <w:szCs w:val="28"/>
        </w:rPr>
        <w:t xml:space="preserve"> </w:t>
      </w:r>
      <w:proofErr w:type="spellStart"/>
      <w:r w:rsidRPr="00AF12AD">
        <w:rPr>
          <w:sz w:val="28"/>
          <w:szCs w:val="28"/>
        </w:rPr>
        <w:t>житлової</w:t>
      </w:r>
      <w:proofErr w:type="spellEnd"/>
      <w:r w:rsidRPr="00AF12AD">
        <w:rPr>
          <w:sz w:val="28"/>
          <w:szCs w:val="28"/>
        </w:rPr>
        <w:t xml:space="preserve"> </w:t>
      </w:r>
      <w:proofErr w:type="spellStart"/>
      <w:r w:rsidRPr="00AF12AD">
        <w:rPr>
          <w:sz w:val="28"/>
          <w:szCs w:val="28"/>
        </w:rPr>
        <w:t>нерухомості</w:t>
      </w:r>
      <w:proofErr w:type="spellEnd"/>
      <w:r w:rsidRPr="00AF12AD">
        <w:rPr>
          <w:sz w:val="28"/>
          <w:szCs w:val="28"/>
        </w:rPr>
        <w:t xml:space="preserve"> (</w:t>
      </w:r>
      <w:proofErr w:type="spellStart"/>
      <w:r w:rsidRPr="00AF12AD">
        <w:rPr>
          <w:sz w:val="28"/>
          <w:szCs w:val="28"/>
        </w:rPr>
        <w:t>його</w:t>
      </w:r>
      <w:proofErr w:type="spellEnd"/>
      <w:r w:rsidRPr="00AF12AD">
        <w:rPr>
          <w:sz w:val="28"/>
          <w:szCs w:val="28"/>
        </w:rPr>
        <w:t xml:space="preserve"> </w:t>
      </w:r>
      <w:proofErr w:type="spellStart"/>
      <w:r w:rsidRPr="00AF12AD">
        <w:rPr>
          <w:sz w:val="28"/>
          <w:szCs w:val="28"/>
        </w:rPr>
        <w:t>частку</w:t>
      </w:r>
      <w:proofErr w:type="spellEnd"/>
      <w:r w:rsidRPr="00AF12AD">
        <w:rPr>
          <w:sz w:val="28"/>
          <w:szCs w:val="28"/>
        </w:rPr>
        <w:t>)</w:t>
      </w:r>
      <w:r w:rsidRPr="00AF12AD">
        <w:rPr>
          <w:sz w:val="28"/>
          <w:szCs w:val="28"/>
          <w:lang w:val="uk-UA"/>
        </w:rPr>
        <w:t>.</w:t>
      </w:r>
    </w:p>
    <w:p w:rsidR="00115F72" w:rsidRPr="00AF12AD" w:rsidRDefault="00115F72" w:rsidP="006850C4">
      <w:pPr>
        <w:pStyle w:val="rvps2"/>
        <w:spacing w:before="0" w:beforeAutospacing="0"/>
        <w:jc w:val="both"/>
        <w:rPr>
          <w:sz w:val="28"/>
          <w:szCs w:val="28"/>
          <w:lang w:val="uk-UA"/>
        </w:rPr>
      </w:pPr>
      <w:bookmarkStart w:id="62" w:name="n12922"/>
      <w:bookmarkEnd w:id="62"/>
      <w:r w:rsidRPr="00AF12AD">
        <w:rPr>
          <w:sz w:val="28"/>
          <w:szCs w:val="28"/>
          <w:lang w:val="uk-UA"/>
        </w:rPr>
        <w:lastRenderedPageBreak/>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63" w:name="n11829"/>
      <w:bookmarkEnd w:id="63"/>
      <w:r w:rsidRPr="00AF12AD">
        <w:rPr>
          <w:color w:val="000000"/>
          <w:sz w:val="28"/>
          <w:szCs w:val="28"/>
          <w:lang w:val="uk-UA"/>
        </w:rPr>
        <w:t>9.2. Податкове/податкові повідомлення-рішення про сплату суми/сум податку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64" w:name="n11830"/>
      <w:bookmarkEnd w:id="64"/>
      <w:proofErr w:type="spellStart"/>
      <w:r w:rsidRPr="00AF12AD">
        <w:rPr>
          <w:color w:val="000000"/>
          <w:sz w:val="28"/>
          <w:szCs w:val="28"/>
        </w:rPr>
        <w:t>Щодо</w:t>
      </w:r>
      <w:proofErr w:type="spellEnd"/>
      <w:r w:rsidRPr="00AF12AD">
        <w:rPr>
          <w:color w:val="000000"/>
          <w:sz w:val="28"/>
          <w:szCs w:val="28"/>
        </w:rPr>
        <w:t xml:space="preserve"> </w:t>
      </w:r>
      <w:proofErr w:type="spellStart"/>
      <w:r w:rsidRPr="00AF12AD">
        <w:rPr>
          <w:color w:val="000000"/>
          <w:sz w:val="28"/>
          <w:szCs w:val="28"/>
        </w:rPr>
        <w:t>новоствореного</w:t>
      </w:r>
      <w:proofErr w:type="spellEnd"/>
      <w:r w:rsidRPr="00AF12AD">
        <w:rPr>
          <w:color w:val="000000"/>
          <w:sz w:val="28"/>
          <w:szCs w:val="28"/>
        </w:rPr>
        <w:t xml:space="preserve"> (</w:t>
      </w:r>
      <w:proofErr w:type="spellStart"/>
      <w:r w:rsidRPr="00AF12AD">
        <w:rPr>
          <w:color w:val="000000"/>
          <w:sz w:val="28"/>
          <w:szCs w:val="28"/>
        </w:rPr>
        <w:t>нововведеного</w:t>
      </w:r>
      <w:proofErr w:type="spellEnd"/>
      <w:r w:rsidRPr="00AF12AD">
        <w:rPr>
          <w:color w:val="000000"/>
          <w:sz w:val="28"/>
          <w:szCs w:val="28"/>
        </w:rPr>
        <w:t xml:space="preserve">) </w:t>
      </w:r>
      <w:proofErr w:type="spellStart"/>
      <w:r w:rsidRPr="00AF12AD">
        <w:rPr>
          <w:color w:val="000000"/>
          <w:sz w:val="28"/>
          <w:szCs w:val="28"/>
        </w:rPr>
        <w:t>об’єкта</w:t>
      </w:r>
      <w:proofErr w:type="spellEnd"/>
      <w:r w:rsidRPr="00AF12AD">
        <w:rPr>
          <w:color w:val="000000"/>
          <w:sz w:val="28"/>
          <w:szCs w:val="28"/>
        </w:rPr>
        <w:t xml:space="preserve"> </w:t>
      </w:r>
      <w:proofErr w:type="spellStart"/>
      <w:r w:rsidRPr="00AF12AD">
        <w:rPr>
          <w:color w:val="000000"/>
          <w:sz w:val="28"/>
          <w:szCs w:val="28"/>
        </w:rPr>
        <w:t>житлової</w:t>
      </w:r>
      <w:proofErr w:type="spellEnd"/>
      <w:r w:rsidRPr="00AF12AD">
        <w:rPr>
          <w:color w:val="000000"/>
          <w:sz w:val="28"/>
          <w:szCs w:val="28"/>
        </w:rPr>
        <w:t xml:space="preserve"> та/</w:t>
      </w:r>
      <w:proofErr w:type="spellStart"/>
      <w:r w:rsidRPr="00AF12AD">
        <w:rPr>
          <w:color w:val="000000"/>
          <w:sz w:val="28"/>
          <w:szCs w:val="28"/>
        </w:rPr>
        <w:t>або</w:t>
      </w:r>
      <w:proofErr w:type="spellEnd"/>
      <w:r w:rsidRPr="00AF12AD">
        <w:rPr>
          <w:color w:val="000000"/>
          <w:sz w:val="28"/>
          <w:szCs w:val="28"/>
        </w:rPr>
        <w:t xml:space="preserve"> </w:t>
      </w:r>
      <w:proofErr w:type="spellStart"/>
      <w:r w:rsidRPr="00AF12AD">
        <w:rPr>
          <w:color w:val="000000"/>
          <w:sz w:val="28"/>
          <w:szCs w:val="28"/>
        </w:rPr>
        <w:t>нежитлової</w:t>
      </w:r>
      <w:proofErr w:type="spellEnd"/>
      <w:r w:rsidRPr="00AF12AD">
        <w:rPr>
          <w:color w:val="000000"/>
          <w:sz w:val="28"/>
          <w:szCs w:val="28"/>
        </w:rPr>
        <w:t xml:space="preserve"> </w:t>
      </w:r>
      <w:proofErr w:type="spellStart"/>
      <w:r w:rsidRPr="00AF12AD">
        <w:rPr>
          <w:color w:val="000000"/>
          <w:sz w:val="28"/>
          <w:szCs w:val="28"/>
        </w:rPr>
        <w:t>нерухомості</w:t>
      </w:r>
      <w:proofErr w:type="spellEnd"/>
      <w:r w:rsidRPr="00AF12AD">
        <w:rPr>
          <w:color w:val="000000"/>
          <w:sz w:val="28"/>
          <w:szCs w:val="28"/>
        </w:rPr>
        <w:t xml:space="preserve"> </w:t>
      </w:r>
      <w:proofErr w:type="spellStart"/>
      <w:r w:rsidRPr="00AF12AD">
        <w:rPr>
          <w:color w:val="000000"/>
          <w:sz w:val="28"/>
          <w:szCs w:val="28"/>
        </w:rPr>
        <w:t>податок</w:t>
      </w:r>
      <w:proofErr w:type="spellEnd"/>
      <w:r w:rsidRPr="00AF12AD">
        <w:rPr>
          <w:color w:val="000000"/>
          <w:sz w:val="28"/>
          <w:szCs w:val="28"/>
        </w:rPr>
        <w:t xml:space="preserve"> </w:t>
      </w:r>
      <w:proofErr w:type="spellStart"/>
      <w:r w:rsidRPr="00AF12AD">
        <w:rPr>
          <w:color w:val="000000"/>
          <w:sz w:val="28"/>
          <w:szCs w:val="28"/>
        </w:rPr>
        <w:t>сплачується</w:t>
      </w:r>
      <w:proofErr w:type="spellEnd"/>
      <w:r w:rsidRPr="00AF12AD">
        <w:rPr>
          <w:color w:val="000000"/>
          <w:sz w:val="28"/>
          <w:szCs w:val="28"/>
        </w:rPr>
        <w:t xml:space="preserve"> </w:t>
      </w:r>
      <w:proofErr w:type="spellStart"/>
      <w:r w:rsidRPr="00AF12AD">
        <w:rPr>
          <w:color w:val="000000"/>
          <w:sz w:val="28"/>
          <w:szCs w:val="28"/>
        </w:rPr>
        <w:t>фізичною</w:t>
      </w:r>
      <w:proofErr w:type="spellEnd"/>
      <w:r w:rsidRPr="00AF12AD">
        <w:rPr>
          <w:color w:val="000000"/>
          <w:sz w:val="28"/>
          <w:szCs w:val="28"/>
        </w:rPr>
        <w:t xml:space="preserve"> особою-</w:t>
      </w:r>
      <w:proofErr w:type="spellStart"/>
      <w:r w:rsidRPr="00AF12AD">
        <w:rPr>
          <w:color w:val="000000"/>
          <w:sz w:val="28"/>
          <w:szCs w:val="28"/>
        </w:rPr>
        <w:t>платником</w:t>
      </w:r>
      <w:proofErr w:type="spellEnd"/>
      <w:r w:rsidRPr="00AF12AD">
        <w:rPr>
          <w:color w:val="000000"/>
          <w:sz w:val="28"/>
          <w:szCs w:val="28"/>
        </w:rPr>
        <w:t xml:space="preserve"> </w:t>
      </w:r>
      <w:proofErr w:type="spellStart"/>
      <w:r w:rsidRPr="00AF12AD">
        <w:rPr>
          <w:color w:val="000000"/>
          <w:sz w:val="28"/>
          <w:szCs w:val="28"/>
        </w:rPr>
        <w:t>починаючи</w:t>
      </w:r>
      <w:proofErr w:type="spellEnd"/>
      <w:r w:rsidRPr="00AF12AD">
        <w:rPr>
          <w:color w:val="000000"/>
          <w:sz w:val="28"/>
          <w:szCs w:val="28"/>
        </w:rPr>
        <w:t xml:space="preserve"> з </w:t>
      </w:r>
      <w:proofErr w:type="spellStart"/>
      <w:r w:rsidRPr="00AF12AD">
        <w:rPr>
          <w:color w:val="000000"/>
          <w:sz w:val="28"/>
          <w:szCs w:val="28"/>
        </w:rPr>
        <w:t>місяця</w:t>
      </w:r>
      <w:proofErr w:type="spellEnd"/>
      <w:r w:rsidRPr="00AF12AD">
        <w:rPr>
          <w:color w:val="000000"/>
          <w:sz w:val="28"/>
          <w:szCs w:val="28"/>
        </w:rPr>
        <w:t xml:space="preserve">, в </w:t>
      </w:r>
      <w:proofErr w:type="spellStart"/>
      <w:r w:rsidRPr="00AF12AD">
        <w:rPr>
          <w:color w:val="000000"/>
          <w:sz w:val="28"/>
          <w:szCs w:val="28"/>
        </w:rPr>
        <w:t>якому</w:t>
      </w:r>
      <w:proofErr w:type="spellEnd"/>
      <w:r w:rsidRPr="00AF12AD">
        <w:rPr>
          <w:color w:val="000000"/>
          <w:sz w:val="28"/>
          <w:szCs w:val="28"/>
        </w:rPr>
        <w:t xml:space="preserve"> виникло право </w:t>
      </w:r>
      <w:proofErr w:type="spellStart"/>
      <w:r w:rsidRPr="00AF12AD">
        <w:rPr>
          <w:color w:val="000000"/>
          <w:sz w:val="28"/>
          <w:szCs w:val="28"/>
        </w:rPr>
        <w:t>власності</w:t>
      </w:r>
      <w:proofErr w:type="spellEnd"/>
      <w:r w:rsidRPr="00AF12AD">
        <w:rPr>
          <w:color w:val="000000"/>
          <w:sz w:val="28"/>
          <w:szCs w:val="28"/>
        </w:rPr>
        <w:t xml:space="preserve"> на </w:t>
      </w:r>
      <w:proofErr w:type="spellStart"/>
      <w:r w:rsidRPr="00AF12AD">
        <w:rPr>
          <w:color w:val="000000"/>
          <w:sz w:val="28"/>
          <w:szCs w:val="28"/>
        </w:rPr>
        <w:t>такий</w:t>
      </w:r>
      <w:proofErr w:type="spellEnd"/>
      <w:r w:rsidRPr="00AF12AD">
        <w:rPr>
          <w:color w:val="000000"/>
          <w:sz w:val="28"/>
          <w:szCs w:val="28"/>
        </w:rPr>
        <w:t xml:space="preserve"> </w:t>
      </w:r>
      <w:proofErr w:type="spellStart"/>
      <w:r w:rsidRPr="00AF12AD">
        <w:rPr>
          <w:color w:val="000000"/>
          <w:sz w:val="28"/>
          <w:szCs w:val="28"/>
        </w:rPr>
        <w:t>об’єкт</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shd w:val="clear" w:color="auto" w:fill="FFFFFF"/>
          <w:lang w:val="uk-UA"/>
        </w:rPr>
      </w:pPr>
      <w:proofErr w:type="spellStart"/>
      <w:proofErr w:type="gramStart"/>
      <w:r w:rsidRPr="00AF12AD">
        <w:rPr>
          <w:color w:val="000000"/>
          <w:sz w:val="28"/>
          <w:szCs w:val="28"/>
          <w:shd w:val="clear" w:color="auto" w:fill="FFFFFF"/>
        </w:rPr>
        <w:t>Контролюючі</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органи</w:t>
      </w:r>
      <w:proofErr w:type="spellEnd"/>
      <w:r w:rsidRPr="00AF12AD">
        <w:rPr>
          <w:color w:val="000000"/>
          <w:sz w:val="28"/>
          <w:szCs w:val="28"/>
          <w:shd w:val="clear" w:color="auto" w:fill="FFFFFF"/>
        </w:rPr>
        <w:t xml:space="preserve"> за </w:t>
      </w:r>
      <w:proofErr w:type="spellStart"/>
      <w:r w:rsidRPr="00AF12AD">
        <w:rPr>
          <w:color w:val="000000"/>
          <w:sz w:val="28"/>
          <w:szCs w:val="28"/>
          <w:shd w:val="clear" w:color="auto" w:fill="FFFFFF"/>
        </w:rPr>
        <w:t>місцем</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проживання</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реєстрації</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платників</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податку</w:t>
      </w:r>
      <w:proofErr w:type="spellEnd"/>
      <w:r w:rsidRPr="00AF12AD">
        <w:rPr>
          <w:color w:val="000000"/>
          <w:sz w:val="28"/>
          <w:szCs w:val="28"/>
          <w:shd w:val="clear" w:color="auto" w:fill="FFFFFF"/>
        </w:rPr>
        <w:t xml:space="preserve"> в </w:t>
      </w:r>
      <w:proofErr w:type="spellStart"/>
      <w:r w:rsidRPr="00AF12AD">
        <w:rPr>
          <w:color w:val="000000"/>
          <w:sz w:val="28"/>
          <w:szCs w:val="28"/>
          <w:shd w:val="clear" w:color="auto" w:fill="FFFFFF"/>
        </w:rPr>
        <w:t>десятиденний</w:t>
      </w:r>
      <w:proofErr w:type="spellEnd"/>
      <w:r w:rsidRPr="00AF12AD">
        <w:rPr>
          <w:color w:val="000000"/>
          <w:sz w:val="28"/>
          <w:szCs w:val="28"/>
          <w:shd w:val="clear" w:color="auto" w:fill="FFFFFF"/>
        </w:rPr>
        <w:t xml:space="preserve"> строк </w:t>
      </w:r>
      <w:proofErr w:type="spellStart"/>
      <w:r w:rsidRPr="00AF12AD">
        <w:rPr>
          <w:color w:val="000000"/>
          <w:sz w:val="28"/>
          <w:szCs w:val="28"/>
          <w:shd w:val="clear" w:color="auto" w:fill="FFFFFF"/>
        </w:rPr>
        <w:t>інформують</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відповідні</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контролюючі</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органи</w:t>
      </w:r>
      <w:proofErr w:type="spellEnd"/>
      <w:r w:rsidRPr="00AF12AD">
        <w:rPr>
          <w:color w:val="000000"/>
          <w:sz w:val="28"/>
          <w:szCs w:val="28"/>
          <w:shd w:val="clear" w:color="auto" w:fill="FFFFFF"/>
        </w:rPr>
        <w:t xml:space="preserve"> за </w:t>
      </w:r>
      <w:proofErr w:type="spellStart"/>
      <w:r w:rsidRPr="00AF12AD">
        <w:rPr>
          <w:color w:val="000000"/>
          <w:sz w:val="28"/>
          <w:szCs w:val="28"/>
          <w:shd w:val="clear" w:color="auto" w:fill="FFFFFF"/>
        </w:rPr>
        <w:t>місцезнаходженням</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об’єктів</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житлової</w:t>
      </w:r>
      <w:proofErr w:type="spellEnd"/>
      <w:r w:rsidRPr="00AF12AD">
        <w:rPr>
          <w:color w:val="000000"/>
          <w:sz w:val="28"/>
          <w:szCs w:val="28"/>
          <w:shd w:val="clear" w:color="auto" w:fill="FFFFFF"/>
        </w:rPr>
        <w:t xml:space="preserve"> та/</w:t>
      </w:r>
      <w:proofErr w:type="spellStart"/>
      <w:r w:rsidRPr="00AF12AD">
        <w:rPr>
          <w:color w:val="000000"/>
          <w:sz w:val="28"/>
          <w:szCs w:val="28"/>
          <w:shd w:val="clear" w:color="auto" w:fill="FFFFFF"/>
        </w:rPr>
        <w:t>або</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нежитлової</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нерухомості</w:t>
      </w:r>
      <w:proofErr w:type="spellEnd"/>
      <w:r w:rsidRPr="00AF12AD">
        <w:rPr>
          <w:color w:val="000000"/>
          <w:sz w:val="28"/>
          <w:szCs w:val="28"/>
          <w:shd w:val="clear" w:color="auto" w:fill="FFFFFF"/>
        </w:rPr>
        <w:t xml:space="preserve"> про </w:t>
      </w:r>
      <w:proofErr w:type="spellStart"/>
      <w:r w:rsidRPr="00AF12AD">
        <w:rPr>
          <w:color w:val="000000"/>
          <w:sz w:val="28"/>
          <w:szCs w:val="28"/>
          <w:shd w:val="clear" w:color="auto" w:fill="FFFFFF"/>
        </w:rPr>
        <w:t>надіслані</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вручені</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платнику</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податку</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податкові</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повідомлення-рішення</w:t>
      </w:r>
      <w:proofErr w:type="spellEnd"/>
      <w:r w:rsidRPr="00AF12AD">
        <w:rPr>
          <w:color w:val="000000"/>
          <w:sz w:val="28"/>
          <w:szCs w:val="28"/>
          <w:shd w:val="clear" w:color="auto" w:fill="FFFFFF"/>
        </w:rPr>
        <w:t xml:space="preserve"> про </w:t>
      </w:r>
      <w:proofErr w:type="spellStart"/>
      <w:r w:rsidRPr="00AF12AD">
        <w:rPr>
          <w:color w:val="000000"/>
          <w:sz w:val="28"/>
          <w:szCs w:val="28"/>
          <w:shd w:val="clear" w:color="auto" w:fill="FFFFFF"/>
        </w:rPr>
        <w:t>сплату</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податку</w:t>
      </w:r>
      <w:proofErr w:type="spellEnd"/>
      <w:r w:rsidRPr="00AF12AD">
        <w:rPr>
          <w:color w:val="000000"/>
          <w:sz w:val="28"/>
          <w:szCs w:val="28"/>
          <w:shd w:val="clear" w:color="auto" w:fill="FFFFFF"/>
        </w:rPr>
        <w:t xml:space="preserve"> у порядку, </w:t>
      </w:r>
      <w:proofErr w:type="spellStart"/>
      <w:r w:rsidRPr="00AF12AD">
        <w:rPr>
          <w:color w:val="000000"/>
          <w:sz w:val="28"/>
          <w:szCs w:val="28"/>
          <w:shd w:val="clear" w:color="auto" w:fill="FFFFFF"/>
        </w:rPr>
        <w:t>встановленому</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центральним</w:t>
      </w:r>
      <w:proofErr w:type="spellEnd"/>
      <w:r w:rsidRPr="00AF12AD">
        <w:rPr>
          <w:color w:val="000000"/>
          <w:sz w:val="28"/>
          <w:szCs w:val="28"/>
          <w:shd w:val="clear" w:color="auto" w:fill="FFFFFF"/>
        </w:rPr>
        <w:t xml:space="preserve"> органом </w:t>
      </w:r>
      <w:proofErr w:type="spellStart"/>
      <w:r w:rsidRPr="00AF12AD">
        <w:rPr>
          <w:color w:val="000000"/>
          <w:sz w:val="28"/>
          <w:szCs w:val="28"/>
          <w:shd w:val="clear" w:color="auto" w:fill="FFFFFF"/>
        </w:rPr>
        <w:t>вико</w:t>
      </w:r>
      <w:r w:rsidRPr="00AF12AD">
        <w:rPr>
          <w:color w:val="000000"/>
          <w:sz w:val="28"/>
          <w:szCs w:val="28"/>
          <w:shd w:val="clear" w:color="auto" w:fill="FFFFFF"/>
          <w:lang w:val="uk-UA"/>
        </w:rPr>
        <w:t>навчої</w:t>
      </w:r>
      <w:proofErr w:type="spellEnd"/>
      <w:r w:rsidRPr="00AF12AD">
        <w:rPr>
          <w:color w:val="000000"/>
          <w:sz w:val="28"/>
          <w:szCs w:val="28"/>
          <w:shd w:val="clear" w:color="auto" w:fill="FFFFFF"/>
          <w:lang w:val="uk-UA"/>
        </w:rPr>
        <w:t xml:space="preserve"> влади.</w:t>
      </w:r>
      <w:proofErr w:type="gramEnd"/>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shd w:val="clear" w:color="auto" w:fill="FFFFFF"/>
          <w:lang w:val="uk-UA"/>
        </w:rPr>
      </w:pPr>
      <w:r w:rsidRPr="00AF12AD">
        <w:rPr>
          <w:color w:val="000000"/>
          <w:sz w:val="28"/>
          <w:szCs w:val="28"/>
          <w:shd w:val="clear" w:color="auto" w:fill="FFFFFF"/>
          <w:lang w:val="uk-UA"/>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shd w:val="clear" w:color="auto" w:fill="FFFFFF"/>
          <w:lang w:val="uk-UA"/>
        </w:rPr>
      </w:pPr>
    </w:p>
    <w:p w:rsidR="00115F72" w:rsidRPr="00AF12AD" w:rsidRDefault="00115F72" w:rsidP="006850C4">
      <w:pPr>
        <w:pStyle w:val="rvps2"/>
        <w:shd w:val="clear" w:color="auto" w:fill="FFFFFF"/>
        <w:spacing w:before="0" w:beforeAutospacing="0" w:after="150" w:afterAutospacing="0"/>
        <w:ind w:firstLine="450"/>
        <w:jc w:val="both"/>
        <w:textAlignment w:val="baseline"/>
        <w:rPr>
          <w:color w:val="000000"/>
          <w:sz w:val="28"/>
          <w:szCs w:val="28"/>
        </w:rPr>
      </w:pPr>
      <w:r w:rsidRPr="00AF12AD">
        <w:rPr>
          <w:color w:val="000000"/>
          <w:sz w:val="28"/>
          <w:szCs w:val="28"/>
          <w:lang w:val="uk-UA"/>
        </w:rPr>
        <w:t>9.</w:t>
      </w:r>
      <w:r w:rsidRPr="00AF12AD">
        <w:rPr>
          <w:color w:val="000000"/>
          <w:sz w:val="28"/>
          <w:szCs w:val="28"/>
        </w:rPr>
        <w:t xml:space="preserve">3. </w:t>
      </w:r>
      <w:proofErr w:type="spellStart"/>
      <w:r w:rsidRPr="00AF12AD">
        <w:rPr>
          <w:color w:val="000000"/>
          <w:sz w:val="28"/>
          <w:szCs w:val="28"/>
        </w:rPr>
        <w:t>Платники</w:t>
      </w:r>
      <w:proofErr w:type="spellEnd"/>
      <w:r w:rsidRPr="00AF12AD">
        <w:rPr>
          <w:color w:val="000000"/>
          <w:sz w:val="28"/>
          <w:szCs w:val="28"/>
        </w:rPr>
        <w:t xml:space="preserve"> </w:t>
      </w:r>
      <w:proofErr w:type="spellStart"/>
      <w:r w:rsidRPr="00AF12AD">
        <w:rPr>
          <w:color w:val="000000"/>
          <w:sz w:val="28"/>
          <w:szCs w:val="28"/>
        </w:rPr>
        <w:t>податку</w:t>
      </w:r>
      <w:proofErr w:type="spellEnd"/>
      <w:r w:rsidRPr="00AF12AD">
        <w:rPr>
          <w:color w:val="000000"/>
          <w:sz w:val="28"/>
          <w:szCs w:val="28"/>
        </w:rPr>
        <w:t xml:space="preserve"> </w:t>
      </w:r>
      <w:proofErr w:type="spellStart"/>
      <w:r w:rsidRPr="00AF12AD">
        <w:rPr>
          <w:color w:val="000000"/>
          <w:sz w:val="28"/>
          <w:szCs w:val="28"/>
        </w:rPr>
        <w:t>мають</w:t>
      </w:r>
      <w:proofErr w:type="spellEnd"/>
      <w:r w:rsidRPr="00AF12AD">
        <w:rPr>
          <w:color w:val="000000"/>
          <w:sz w:val="28"/>
          <w:szCs w:val="28"/>
        </w:rPr>
        <w:t xml:space="preserve"> право </w:t>
      </w:r>
      <w:proofErr w:type="spellStart"/>
      <w:r w:rsidRPr="00AF12AD">
        <w:rPr>
          <w:color w:val="000000"/>
          <w:sz w:val="28"/>
          <w:szCs w:val="28"/>
        </w:rPr>
        <w:t>звернутися</w:t>
      </w:r>
      <w:proofErr w:type="spellEnd"/>
      <w:r w:rsidRPr="00AF12AD">
        <w:rPr>
          <w:color w:val="000000"/>
          <w:sz w:val="28"/>
          <w:szCs w:val="28"/>
        </w:rPr>
        <w:t xml:space="preserve"> з </w:t>
      </w:r>
      <w:proofErr w:type="spellStart"/>
      <w:r w:rsidRPr="00AF12AD">
        <w:rPr>
          <w:color w:val="000000"/>
          <w:sz w:val="28"/>
          <w:szCs w:val="28"/>
        </w:rPr>
        <w:t>письмовою</w:t>
      </w:r>
      <w:proofErr w:type="spellEnd"/>
      <w:r w:rsidRPr="00AF12AD">
        <w:rPr>
          <w:color w:val="000000"/>
          <w:sz w:val="28"/>
          <w:szCs w:val="28"/>
        </w:rPr>
        <w:t xml:space="preserve"> </w:t>
      </w:r>
      <w:proofErr w:type="spellStart"/>
      <w:r w:rsidRPr="00AF12AD">
        <w:rPr>
          <w:color w:val="000000"/>
          <w:sz w:val="28"/>
          <w:szCs w:val="28"/>
        </w:rPr>
        <w:t>заявою</w:t>
      </w:r>
      <w:proofErr w:type="spellEnd"/>
      <w:r w:rsidRPr="00AF12AD">
        <w:rPr>
          <w:color w:val="000000"/>
          <w:sz w:val="28"/>
          <w:szCs w:val="28"/>
        </w:rPr>
        <w:t xml:space="preserve"> до </w:t>
      </w:r>
      <w:proofErr w:type="spellStart"/>
      <w:r w:rsidRPr="00AF12AD">
        <w:rPr>
          <w:color w:val="000000"/>
          <w:sz w:val="28"/>
          <w:szCs w:val="28"/>
        </w:rPr>
        <w:t>контролюючого</w:t>
      </w:r>
      <w:proofErr w:type="spellEnd"/>
      <w:r w:rsidRPr="00AF12AD">
        <w:rPr>
          <w:color w:val="000000"/>
          <w:sz w:val="28"/>
          <w:szCs w:val="28"/>
        </w:rPr>
        <w:t xml:space="preserve"> органу за </w:t>
      </w:r>
      <w:proofErr w:type="spellStart"/>
      <w:proofErr w:type="gramStart"/>
      <w:r w:rsidRPr="00AF12AD">
        <w:rPr>
          <w:color w:val="000000"/>
          <w:sz w:val="28"/>
          <w:szCs w:val="28"/>
        </w:rPr>
        <w:t>м</w:t>
      </w:r>
      <w:proofErr w:type="gramEnd"/>
      <w:r w:rsidRPr="00AF12AD">
        <w:rPr>
          <w:color w:val="000000"/>
          <w:sz w:val="28"/>
          <w:szCs w:val="28"/>
        </w:rPr>
        <w:t>ісцем</w:t>
      </w:r>
      <w:proofErr w:type="spellEnd"/>
      <w:r w:rsidRPr="00AF12AD">
        <w:rPr>
          <w:color w:val="000000"/>
          <w:sz w:val="28"/>
          <w:szCs w:val="28"/>
        </w:rPr>
        <w:t xml:space="preserve"> </w:t>
      </w:r>
      <w:proofErr w:type="spellStart"/>
      <w:r w:rsidRPr="00AF12AD">
        <w:rPr>
          <w:color w:val="000000"/>
          <w:sz w:val="28"/>
          <w:szCs w:val="28"/>
        </w:rPr>
        <w:t>проживання</w:t>
      </w:r>
      <w:proofErr w:type="spellEnd"/>
      <w:r w:rsidRPr="00AF12AD">
        <w:rPr>
          <w:color w:val="000000"/>
          <w:sz w:val="28"/>
          <w:szCs w:val="28"/>
        </w:rPr>
        <w:t xml:space="preserve"> (</w:t>
      </w:r>
      <w:proofErr w:type="spellStart"/>
      <w:r w:rsidRPr="00AF12AD">
        <w:rPr>
          <w:color w:val="000000"/>
          <w:sz w:val="28"/>
          <w:szCs w:val="28"/>
        </w:rPr>
        <w:t>реєстрації</w:t>
      </w:r>
      <w:proofErr w:type="spellEnd"/>
      <w:r w:rsidRPr="00AF12AD">
        <w:rPr>
          <w:color w:val="000000"/>
          <w:sz w:val="28"/>
          <w:szCs w:val="28"/>
        </w:rPr>
        <w:t xml:space="preserve">) для </w:t>
      </w:r>
      <w:proofErr w:type="spellStart"/>
      <w:r w:rsidRPr="00AF12AD">
        <w:rPr>
          <w:color w:val="000000"/>
          <w:sz w:val="28"/>
          <w:szCs w:val="28"/>
        </w:rPr>
        <w:t>проведення</w:t>
      </w:r>
      <w:proofErr w:type="spellEnd"/>
      <w:r w:rsidRPr="00AF12AD">
        <w:rPr>
          <w:color w:val="000000"/>
          <w:sz w:val="28"/>
          <w:szCs w:val="28"/>
        </w:rPr>
        <w:t xml:space="preserve"> </w:t>
      </w:r>
      <w:proofErr w:type="spellStart"/>
      <w:r w:rsidRPr="00AF12AD">
        <w:rPr>
          <w:color w:val="000000"/>
          <w:sz w:val="28"/>
          <w:szCs w:val="28"/>
        </w:rPr>
        <w:t>звірки</w:t>
      </w:r>
      <w:proofErr w:type="spellEnd"/>
      <w:r w:rsidRPr="00AF12AD">
        <w:rPr>
          <w:color w:val="000000"/>
          <w:sz w:val="28"/>
          <w:szCs w:val="28"/>
        </w:rPr>
        <w:t xml:space="preserve"> </w:t>
      </w:r>
      <w:proofErr w:type="spellStart"/>
      <w:r w:rsidRPr="00AF12AD">
        <w:rPr>
          <w:color w:val="000000"/>
          <w:sz w:val="28"/>
          <w:szCs w:val="28"/>
        </w:rPr>
        <w:t>даних</w:t>
      </w:r>
      <w:proofErr w:type="spellEnd"/>
      <w:r w:rsidRPr="00AF12AD">
        <w:rPr>
          <w:color w:val="000000"/>
          <w:sz w:val="28"/>
          <w:szCs w:val="28"/>
        </w:rPr>
        <w:t xml:space="preserve"> </w:t>
      </w:r>
      <w:proofErr w:type="spellStart"/>
      <w:r w:rsidRPr="00AF12AD">
        <w:rPr>
          <w:color w:val="000000"/>
          <w:sz w:val="28"/>
          <w:szCs w:val="28"/>
        </w:rPr>
        <w:t>щодо</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65" w:name="n11834"/>
      <w:bookmarkEnd w:id="65"/>
      <w:proofErr w:type="spellStart"/>
      <w:r w:rsidRPr="00AF12AD">
        <w:rPr>
          <w:color w:val="000000"/>
          <w:sz w:val="28"/>
          <w:szCs w:val="28"/>
        </w:rPr>
        <w:t>об’єктів</w:t>
      </w:r>
      <w:proofErr w:type="spellEnd"/>
      <w:r w:rsidRPr="00AF12AD">
        <w:rPr>
          <w:color w:val="000000"/>
          <w:sz w:val="28"/>
          <w:szCs w:val="28"/>
        </w:rPr>
        <w:t xml:space="preserve"> </w:t>
      </w:r>
      <w:proofErr w:type="spellStart"/>
      <w:r w:rsidRPr="00AF12AD">
        <w:rPr>
          <w:color w:val="000000"/>
          <w:sz w:val="28"/>
          <w:szCs w:val="28"/>
        </w:rPr>
        <w:t>житлової</w:t>
      </w:r>
      <w:proofErr w:type="spellEnd"/>
      <w:r w:rsidRPr="00AF12AD">
        <w:rPr>
          <w:color w:val="000000"/>
          <w:sz w:val="28"/>
          <w:szCs w:val="28"/>
        </w:rPr>
        <w:t xml:space="preserve"> та/</w:t>
      </w:r>
      <w:proofErr w:type="spellStart"/>
      <w:r w:rsidRPr="00AF12AD">
        <w:rPr>
          <w:color w:val="000000"/>
          <w:sz w:val="28"/>
          <w:szCs w:val="28"/>
        </w:rPr>
        <w:t>або</w:t>
      </w:r>
      <w:proofErr w:type="spellEnd"/>
      <w:r w:rsidRPr="00AF12AD">
        <w:rPr>
          <w:color w:val="000000"/>
          <w:sz w:val="28"/>
          <w:szCs w:val="28"/>
        </w:rPr>
        <w:t xml:space="preserve"> </w:t>
      </w:r>
      <w:proofErr w:type="spellStart"/>
      <w:r w:rsidRPr="00AF12AD">
        <w:rPr>
          <w:color w:val="000000"/>
          <w:sz w:val="28"/>
          <w:szCs w:val="28"/>
        </w:rPr>
        <w:t>нежитлової</w:t>
      </w:r>
      <w:proofErr w:type="spellEnd"/>
      <w:r w:rsidRPr="00AF12AD">
        <w:rPr>
          <w:color w:val="000000"/>
          <w:sz w:val="28"/>
          <w:szCs w:val="28"/>
        </w:rPr>
        <w:t xml:space="preserve"> </w:t>
      </w:r>
      <w:proofErr w:type="spellStart"/>
      <w:r w:rsidRPr="00AF12AD">
        <w:rPr>
          <w:color w:val="000000"/>
          <w:sz w:val="28"/>
          <w:szCs w:val="28"/>
        </w:rPr>
        <w:t>нерухомості</w:t>
      </w:r>
      <w:proofErr w:type="spellEnd"/>
      <w:r w:rsidRPr="00AF12AD">
        <w:rPr>
          <w:color w:val="000000"/>
          <w:sz w:val="28"/>
          <w:szCs w:val="28"/>
        </w:rPr>
        <w:t xml:space="preserve">, </w:t>
      </w:r>
      <w:proofErr w:type="gramStart"/>
      <w:r w:rsidRPr="00AF12AD">
        <w:rPr>
          <w:color w:val="000000"/>
          <w:sz w:val="28"/>
          <w:szCs w:val="28"/>
        </w:rPr>
        <w:t>в</w:t>
      </w:r>
      <w:proofErr w:type="gramEnd"/>
      <w:r w:rsidRPr="00AF12AD">
        <w:rPr>
          <w:color w:val="000000"/>
          <w:sz w:val="28"/>
          <w:szCs w:val="28"/>
        </w:rPr>
        <w:t xml:space="preserve"> тому </w:t>
      </w:r>
      <w:proofErr w:type="spellStart"/>
      <w:r w:rsidRPr="00AF12AD">
        <w:rPr>
          <w:color w:val="000000"/>
          <w:sz w:val="28"/>
          <w:szCs w:val="28"/>
        </w:rPr>
        <w:t>числі</w:t>
      </w:r>
      <w:proofErr w:type="spellEnd"/>
      <w:r w:rsidRPr="00AF12AD">
        <w:rPr>
          <w:color w:val="000000"/>
          <w:sz w:val="28"/>
          <w:szCs w:val="28"/>
        </w:rPr>
        <w:t xml:space="preserve"> </w:t>
      </w:r>
      <w:proofErr w:type="spellStart"/>
      <w:r w:rsidRPr="00AF12AD">
        <w:rPr>
          <w:color w:val="000000"/>
          <w:sz w:val="28"/>
          <w:szCs w:val="28"/>
        </w:rPr>
        <w:t>їх</w:t>
      </w:r>
      <w:proofErr w:type="spellEnd"/>
      <w:r w:rsidRPr="00AF12AD">
        <w:rPr>
          <w:color w:val="000000"/>
          <w:sz w:val="28"/>
          <w:szCs w:val="28"/>
        </w:rPr>
        <w:t xml:space="preserve"> </w:t>
      </w:r>
      <w:proofErr w:type="spellStart"/>
      <w:r w:rsidRPr="00AF12AD">
        <w:rPr>
          <w:color w:val="000000"/>
          <w:sz w:val="28"/>
          <w:szCs w:val="28"/>
        </w:rPr>
        <w:t>часток</w:t>
      </w:r>
      <w:proofErr w:type="spellEnd"/>
      <w:r w:rsidRPr="00AF12AD">
        <w:rPr>
          <w:color w:val="000000"/>
          <w:sz w:val="28"/>
          <w:szCs w:val="28"/>
        </w:rPr>
        <w:t xml:space="preserve">, </w:t>
      </w:r>
      <w:proofErr w:type="spellStart"/>
      <w:r w:rsidRPr="00AF12AD">
        <w:rPr>
          <w:color w:val="000000"/>
          <w:sz w:val="28"/>
          <w:szCs w:val="28"/>
        </w:rPr>
        <w:t>що</w:t>
      </w:r>
      <w:proofErr w:type="spellEnd"/>
      <w:r w:rsidRPr="00AF12AD">
        <w:rPr>
          <w:color w:val="000000"/>
          <w:sz w:val="28"/>
          <w:szCs w:val="28"/>
        </w:rPr>
        <w:t xml:space="preserve"> </w:t>
      </w:r>
      <w:proofErr w:type="spellStart"/>
      <w:r w:rsidRPr="00AF12AD">
        <w:rPr>
          <w:color w:val="000000"/>
          <w:sz w:val="28"/>
          <w:szCs w:val="28"/>
        </w:rPr>
        <w:t>перебувають</w:t>
      </w:r>
      <w:proofErr w:type="spellEnd"/>
      <w:r w:rsidRPr="00AF12AD">
        <w:rPr>
          <w:color w:val="000000"/>
          <w:sz w:val="28"/>
          <w:szCs w:val="28"/>
        </w:rPr>
        <w:t xml:space="preserve"> у </w:t>
      </w:r>
      <w:proofErr w:type="spellStart"/>
      <w:r w:rsidRPr="00AF12AD">
        <w:rPr>
          <w:color w:val="000000"/>
          <w:sz w:val="28"/>
          <w:szCs w:val="28"/>
        </w:rPr>
        <w:t>власності</w:t>
      </w:r>
      <w:proofErr w:type="spellEnd"/>
      <w:r w:rsidRPr="00AF12AD">
        <w:rPr>
          <w:color w:val="000000"/>
          <w:sz w:val="28"/>
          <w:szCs w:val="28"/>
        </w:rPr>
        <w:t xml:space="preserve"> </w:t>
      </w:r>
      <w:proofErr w:type="spellStart"/>
      <w:r w:rsidRPr="00AF12AD">
        <w:rPr>
          <w:color w:val="000000"/>
          <w:sz w:val="28"/>
          <w:szCs w:val="28"/>
        </w:rPr>
        <w:t>платника</w:t>
      </w:r>
      <w:proofErr w:type="spellEnd"/>
      <w:r w:rsidRPr="00AF12AD">
        <w:rPr>
          <w:color w:val="000000"/>
          <w:sz w:val="28"/>
          <w:szCs w:val="28"/>
        </w:rPr>
        <w:t xml:space="preserve"> </w:t>
      </w:r>
      <w:proofErr w:type="spellStart"/>
      <w:r w:rsidRPr="00AF12AD">
        <w:rPr>
          <w:color w:val="000000"/>
          <w:sz w:val="28"/>
          <w:szCs w:val="28"/>
        </w:rPr>
        <w:t>податку</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66" w:name="n11835"/>
      <w:bookmarkEnd w:id="66"/>
      <w:proofErr w:type="spellStart"/>
      <w:r w:rsidRPr="00AF12AD">
        <w:rPr>
          <w:color w:val="000000"/>
          <w:sz w:val="28"/>
          <w:szCs w:val="28"/>
        </w:rPr>
        <w:t>розміру</w:t>
      </w:r>
      <w:proofErr w:type="spellEnd"/>
      <w:r w:rsidRPr="00AF12AD">
        <w:rPr>
          <w:color w:val="000000"/>
          <w:sz w:val="28"/>
          <w:szCs w:val="28"/>
        </w:rPr>
        <w:t xml:space="preserve"> </w:t>
      </w:r>
      <w:proofErr w:type="spellStart"/>
      <w:r w:rsidRPr="00AF12AD">
        <w:rPr>
          <w:color w:val="000000"/>
          <w:sz w:val="28"/>
          <w:szCs w:val="28"/>
        </w:rPr>
        <w:t>загальної</w:t>
      </w:r>
      <w:proofErr w:type="spellEnd"/>
      <w:r w:rsidRPr="00AF12AD">
        <w:rPr>
          <w:color w:val="000000"/>
          <w:sz w:val="28"/>
          <w:szCs w:val="28"/>
        </w:rPr>
        <w:t xml:space="preserve"> </w:t>
      </w:r>
      <w:proofErr w:type="spellStart"/>
      <w:r w:rsidRPr="00AF12AD">
        <w:rPr>
          <w:color w:val="000000"/>
          <w:sz w:val="28"/>
          <w:szCs w:val="28"/>
        </w:rPr>
        <w:t>площі</w:t>
      </w:r>
      <w:proofErr w:type="spellEnd"/>
      <w:r w:rsidRPr="00AF12AD">
        <w:rPr>
          <w:color w:val="000000"/>
          <w:sz w:val="28"/>
          <w:szCs w:val="28"/>
        </w:rPr>
        <w:t xml:space="preserve"> </w:t>
      </w:r>
      <w:proofErr w:type="spellStart"/>
      <w:r w:rsidRPr="00AF12AD">
        <w:rPr>
          <w:color w:val="000000"/>
          <w:sz w:val="28"/>
          <w:szCs w:val="28"/>
        </w:rPr>
        <w:t>об’єктів</w:t>
      </w:r>
      <w:proofErr w:type="spellEnd"/>
      <w:r w:rsidRPr="00AF12AD">
        <w:rPr>
          <w:color w:val="000000"/>
          <w:sz w:val="28"/>
          <w:szCs w:val="28"/>
        </w:rPr>
        <w:t xml:space="preserve"> </w:t>
      </w:r>
      <w:proofErr w:type="spellStart"/>
      <w:r w:rsidRPr="00AF12AD">
        <w:rPr>
          <w:color w:val="000000"/>
          <w:sz w:val="28"/>
          <w:szCs w:val="28"/>
        </w:rPr>
        <w:t>житлової</w:t>
      </w:r>
      <w:proofErr w:type="spellEnd"/>
      <w:r w:rsidRPr="00AF12AD">
        <w:rPr>
          <w:color w:val="000000"/>
          <w:sz w:val="28"/>
          <w:szCs w:val="28"/>
        </w:rPr>
        <w:t xml:space="preserve"> та/</w:t>
      </w:r>
      <w:proofErr w:type="spellStart"/>
      <w:r w:rsidRPr="00AF12AD">
        <w:rPr>
          <w:color w:val="000000"/>
          <w:sz w:val="28"/>
          <w:szCs w:val="28"/>
        </w:rPr>
        <w:t>або</w:t>
      </w:r>
      <w:proofErr w:type="spellEnd"/>
      <w:r w:rsidRPr="00AF12AD">
        <w:rPr>
          <w:color w:val="000000"/>
          <w:sz w:val="28"/>
          <w:szCs w:val="28"/>
        </w:rPr>
        <w:t xml:space="preserve"> </w:t>
      </w:r>
      <w:proofErr w:type="spellStart"/>
      <w:r w:rsidRPr="00AF12AD">
        <w:rPr>
          <w:color w:val="000000"/>
          <w:sz w:val="28"/>
          <w:szCs w:val="28"/>
        </w:rPr>
        <w:t>нежитлової</w:t>
      </w:r>
      <w:proofErr w:type="spellEnd"/>
      <w:r w:rsidRPr="00AF12AD">
        <w:rPr>
          <w:color w:val="000000"/>
          <w:sz w:val="28"/>
          <w:szCs w:val="28"/>
        </w:rPr>
        <w:t xml:space="preserve"> </w:t>
      </w:r>
      <w:proofErr w:type="spellStart"/>
      <w:r w:rsidRPr="00AF12AD">
        <w:rPr>
          <w:color w:val="000000"/>
          <w:sz w:val="28"/>
          <w:szCs w:val="28"/>
        </w:rPr>
        <w:t>нерухомості</w:t>
      </w:r>
      <w:proofErr w:type="spellEnd"/>
      <w:r w:rsidRPr="00AF12AD">
        <w:rPr>
          <w:color w:val="000000"/>
          <w:sz w:val="28"/>
          <w:szCs w:val="28"/>
        </w:rPr>
        <w:t xml:space="preserve">, </w:t>
      </w:r>
      <w:proofErr w:type="spellStart"/>
      <w:r w:rsidRPr="00AF12AD">
        <w:rPr>
          <w:color w:val="000000"/>
          <w:sz w:val="28"/>
          <w:szCs w:val="28"/>
        </w:rPr>
        <w:t>що</w:t>
      </w:r>
      <w:proofErr w:type="spellEnd"/>
      <w:r w:rsidRPr="00AF12AD">
        <w:rPr>
          <w:color w:val="000000"/>
          <w:sz w:val="28"/>
          <w:szCs w:val="28"/>
        </w:rPr>
        <w:t xml:space="preserve"> </w:t>
      </w:r>
      <w:proofErr w:type="spellStart"/>
      <w:r w:rsidRPr="00AF12AD">
        <w:rPr>
          <w:color w:val="000000"/>
          <w:sz w:val="28"/>
          <w:szCs w:val="28"/>
        </w:rPr>
        <w:t>перебувають</w:t>
      </w:r>
      <w:proofErr w:type="spellEnd"/>
      <w:r w:rsidRPr="00AF12AD">
        <w:rPr>
          <w:color w:val="000000"/>
          <w:sz w:val="28"/>
          <w:szCs w:val="28"/>
        </w:rPr>
        <w:t xml:space="preserve"> у </w:t>
      </w:r>
      <w:proofErr w:type="spellStart"/>
      <w:r w:rsidRPr="00AF12AD">
        <w:rPr>
          <w:color w:val="000000"/>
          <w:sz w:val="28"/>
          <w:szCs w:val="28"/>
        </w:rPr>
        <w:t>власності</w:t>
      </w:r>
      <w:proofErr w:type="spellEnd"/>
      <w:r w:rsidRPr="00AF12AD">
        <w:rPr>
          <w:color w:val="000000"/>
          <w:sz w:val="28"/>
          <w:szCs w:val="28"/>
        </w:rPr>
        <w:t xml:space="preserve"> </w:t>
      </w:r>
      <w:proofErr w:type="spellStart"/>
      <w:r w:rsidRPr="00AF12AD">
        <w:rPr>
          <w:color w:val="000000"/>
          <w:sz w:val="28"/>
          <w:szCs w:val="28"/>
        </w:rPr>
        <w:t>платника</w:t>
      </w:r>
      <w:proofErr w:type="spellEnd"/>
      <w:r w:rsidRPr="00AF12AD">
        <w:rPr>
          <w:color w:val="000000"/>
          <w:sz w:val="28"/>
          <w:szCs w:val="28"/>
        </w:rPr>
        <w:t xml:space="preserve"> </w:t>
      </w:r>
      <w:proofErr w:type="spellStart"/>
      <w:r w:rsidRPr="00AF12AD">
        <w:rPr>
          <w:color w:val="000000"/>
          <w:sz w:val="28"/>
          <w:szCs w:val="28"/>
        </w:rPr>
        <w:t>податку</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67" w:name="n11836"/>
      <w:bookmarkEnd w:id="67"/>
      <w:r w:rsidRPr="00AF12AD">
        <w:rPr>
          <w:color w:val="000000"/>
          <w:sz w:val="28"/>
          <w:szCs w:val="28"/>
        </w:rPr>
        <w:t xml:space="preserve">права на </w:t>
      </w:r>
      <w:proofErr w:type="spellStart"/>
      <w:r w:rsidRPr="00AF12AD">
        <w:rPr>
          <w:color w:val="000000"/>
          <w:sz w:val="28"/>
          <w:szCs w:val="28"/>
        </w:rPr>
        <w:t>користування</w:t>
      </w:r>
      <w:proofErr w:type="spellEnd"/>
      <w:r w:rsidRPr="00AF12AD">
        <w:rPr>
          <w:color w:val="000000"/>
          <w:sz w:val="28"/>
          <w:szCs w:val="28"/>
        </w:rPr>
        <w:t xml:space="preserve"> </w:t>
      </w:r>
      <w:proofErr w:type="spellStart"/>
      <w:proofErr w:type="gramStart"/>
      <w:r w:rsidRPr="00AF12AD">
        <w:rPr>
          <w:color w:val="000000"/>
          <w:sz w:val="28"/>
          <w:szCs w:val="28"/>
        </w:rPr>
        <w:t>п</w:t>
      </w:r>
      <w:proofErr w:type="gramEnd"/>
      <w:r w:rsidRPr="00AF12AD">
        <w:rPr>
          <w:color w:val="000000"/>
          <w:sz w:val="28"/>
          <w:szCs w:val="28"/>
        </w:rPr>
        <w:t>ільгою</w:t>
      </w:r>
      <w:proofErr w:type="spellEnd"/>
      <w:r w:rsidRPr="00AF12AD">
        <w:rPr>
          <w:color w:val="000000"/>
          <w:sz w:val="28"/>
          <w:szCs w:val="28"/>
        </w:rPr>
        <w:t xml:space="preserve"> </w:t>
      </w:r>
      <w:proofErr w:type="spellStart"/>
      <w:r w:rsidRPr="00AF12AD">
        <w:rPr>
          <w:color w:val="000000"/>
          <w:sz w:val="28"/>
          <w:szCs w:val="28"/>
        </w:rPr>
        <w:t>із</w:t>
      </w:r>
      <w:proofErr w:type="spellEnd"/>
      <w:r w:rsidRPr="00AF12AD">
        <w:rPr>
          <w:color w:val="000000"/>
          <w:sz w:val="28"/>
          <w:szCs w:val="28"/>
        </w:rPr>
        <w:t xml:space="preserve"> </w:t>
      </w:r>
      <w:proofErr w:type="spellStart"/>
      <w:r w:rsidRPr="00AF12AD">
        <w:rPr>
          <w:color w:val="000000"/>
          <w:sz w:val="28"/>
          <w:szCs w:val="28"/>
        </w:rPr>
        <w:t>сплати</w:t>
      </w:r>
      <w:proofErr w:type="spellEnd"/>
      <w:r w:rsidRPr="00AF12AD">
        <w:rPr>
          <w:color w:val="000000"/>
          <w:sz w:val="28"/>
          <w:szCs w:val="28"/>
        </w:rPr>
        <w:t xml:space="preserve"> </w:t>
      </w:r>
      <w:proofErr w:type="spellStart"/>
      <w:r w:rsidRPr="00AF12AD">
        <w:rPr>
          <w:color w:val="000000"/>
          <w:sz w:val="28"/>
          <w:szCs w:val="28"/>
        </w:rPr>
        <w:t>податку</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68" w:name="n11837"/>
      <w:bookmarkEnd w:id="68"/>
      <w:proofErr w:type="spellStart"/>
      <w:r w:rsidRPr="00AF12AD">
        <w:rPr>
          <w:color w:val="000000"/>
          <w:sz w:val="28"/>
          <w:szCs w:val="28"/>
        </w:rPr>
        <w:t>розміру</w:t>
      </w:r>
      <w:proofErr w:type="spellEnd"/>
      <w:r w:rsidRPr="00AF12AD">
        <w:rPr>
          <w:color w:val="000000"/>
          <w:sz w:val="28"/>
          <w:szCs w:val="28"/>
        </w:rPr>
        <w:t xml:space="preserve"> ставки </w:t>
      </w:r>
      <w:proofErr w:type="spellStart"/>
      <w:r w:rsidRPr="00AF12AD">
        <w:rPr>
          <w:color w:val="000000"/>
          <w:sz w:val="28"/>
          <w:szCs w:val="28"/>
        </w:rPr>
        <w:t>податку</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69" w:name="n11838"/>
      <w:bookmarkEnd w:id="69"/>
      <w:proofErr w:type="spellStart"/>
      <w:r w:rsidRPr="00AF12AD">
        <w:rPr>
          <w:color w:val="000000"/>
          <w:sz w:val="28"/>
          <w:szCs w:val="28"/>
        </w:rPr>
        <w:t>нарахованої</w:t>
      </w:r>
      <w:proofErr w:type="spellEnd"/>
      <w:r w:rsidRPr="00AF12AD">
        <w:rPr>
          <w:color w:val="000000"/>
          <w:sz w:val="28"/>
          <w:szCs w:val="28"/>
        </w:rPr>
        <w:t xml:space="preserve"> </w:t>
      </w:r>
      <w:proofErr w:type="spellStart"/>
      <w:r w:rsidRPr="00AF12AD">
        <w:rPr>
          <w:color w:val="000000"/>
          <w:sz w:val="28"/>
          <w:szCs w:val="28"/>
        </w:rPr>
        <w:t>суми</w:t>
      </w:r>
      <w:proofErr w:type="spellEnd"/>
      <w:r w:rsidRPr="00AF12AD">
        <w:rPr>
          <w:color w:val="000000"/>
          <w:sz w:val="28"/>
          <w:szCs w:val="28"/>
        </w:rPr>
        <w:t xml:space="preserve"> </w:t>
      </w:r>
      <w:proofErr w:type="spellStart"/>
      <w:r w:rsidRPr="00AF12AD">
        <w:rPr>
          <w:color w:val="000000"/>
          <w:sz w:val="28"/>
          <w:szCs w:val="28"/>
        </w:rPr>
        <w:t>податку</w:t>
      </w:r>
      <w:proofErr w:type="spellEnd"/>
      <w:r w:rsidRPr="00AF12AD">
        <w:rPr>
          <w:color w:val="000000"/>
          <w:sz w:val="28"/>
          <w:szCs w:val="28"/>
        </w:rPr>
        <w:t>.</w:t>
      </w:r>
    </w:p>
    <w:p w:rsidR="006850C4" w:rsidRDefault="006850C4"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70" w:name="n11839"/>
      <w:bookmarkEnd w:id="70"/>
    </w:p>
    <w:p w:rsidR="006850C4" w:rsidRDefault="006850C4" w:rsidP="006850C4">
      <w:pPr>
        <w:pStyle w:val="rvps2"/>
        <w:shd w:val="clear" w:color="auto" w:fill="FFFFFF"/>
        <w:spacing w:before="0" w:beforeAutospacing="0" w:after="0" w:afterAutospacing="0"/>
        <w:ind w:firstLine="450"/>
        <w:jc w:val="both"/>
        <w:textAlignment w:val="baseline"/>
        <w:rPr>
          <w:color w:val="000000"/>
          <w:sz w:val="28"/>
          <w:szCs w:val="28"/>
          <w:lang w:val="uk-UA"/>
        </w:rPr>
      </w:pP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r w:rsidRPr="00AF12AD">
        <w:rPr>
          <w:color w:val="000000"/>
          <w:sz w:val="28"/>
          <w:szCs w:val="28"/>
        </w:rPr>
        <w:t xml:space="preserve">У </w:t>
      </w:r>
      <w:proofErr w:type="spellStart"/>
      <w:r w:rsidRPr="00AF12AD">
        <w:rPr>
          <w:color w:val="000000"/>
          <w:sz w:val="28"/>
          <w:szCs w:val="28"/>
        </w:rPr>
        <w:t>разі</w:t>
      </w:r>
      <w:proofErr w:type="spellEnd"/>
      <w:r w:rsidRPr="00AF12AD">
        <w:rPr>
          <w:color w:val="000000"/>
          <w:sz w:val="28"/>
          <w:szCs w:val="28"/>
        </w:rPr>
        <w:t xml:space="preserve"> </w:t>
      </w:r>
      <w:proofErr w:type="spellStart"/>
      <w:r w:rsidRPr="00AF12AD">
        <w:rPr>
          <w:color w:val="000000"/>
          <w:sz w:val="28"/>
          <w:szCs w:val="28"/>
        </w:rPr>
        <w:t>виявлення</w:t>
      </w:r>
      <w:proofErr w:type="spellEnd"/>
      <w:r w:rsidRPr="00AF12AD">
        <w:rPr>
          <w:color w:val="000000"/>
          <w:sz w:val="28"/>
          <w:szCs w:val="28"/>
        </w:rPr>
        <w:t xml:space="preserve"> </w:t>
      </w:r>
      <w:proofErr w:type="spellStart"/>
      <w:r w:rsidRPr="00AF12AD">
        <w:rPr>
          <w:color w:val="000000"/>
          <w:sz w:val="28"/>
          <w:szCs w:val="28"/>
        </w:rPr>
        <w:t>розбіжностей</w:t>
      </w:r>
      <w:proofErr w:type="spellEnd"/>
      <w:r w:rsidRPr="00AF12AD">
        <w:rPr>
          <w:color w:val="000000"/>
          <w:sz w:val="28"/>
          <w:szCs w:val="28"/>
        </w:rPr>
        <w:t xml:space="preserve"> </w:t>
      </w:r>
      <w:proofErr w:type="spellStart"/>
      <w:r w:rsidRPr="00AF12AD">
        <w:rPr>
          <w:color w:val="000000"/>
          <w:sz w:val="28"/>
          <w:szCs w:val="28"/>
        </w:rPr>
        <w:t>між</w:t>
      </w:r>
      <w:proofErr w:type="spellEnd"/>
      <w:r w:rsidRPr="00AF12AD">
        <w:rPr>
          <w:color w:val="000000"/>
          <w:sz w:val="28"/>
          <w:szCs w:val="28"/>
        </w:rPr>
        <w:t xml:space="preserve"> </w:t>
      </w:r>
      <w:proofErr w:type="spellStart"/>
      <w:r w:rsidRPr="00AF12AD">
        <w:rPr>
          <w:color w:val="000000"/>
          <w:sz w:val="28"/>
          <w:szCs w:val="28"/>
        </w:rPr>
        <w:t>даними</w:t>
      </w:r>
      <w:proofErr w:type="spellEnd"/>
      <w:r w:rsidRPr="00AF12AD">
        <w:rPr>
          <w:color w:val="000000"/>
          <w:sz w:val="28"/>
          <w:szCs w:val="28"/>
        </w:rPr>
        <w:t xml:space="preserve"> </w:t>
      </w:r>
      <w:proofErr w:type="spellStart"/>
      <w:r w:rsidRPr="00AF12AD">
        <w:rPr>
          <w:color w:val="000000"/>
          <w:sz w:val="28"/>
          <w:szCs w:val="28"/>
        </w:rPr>
        <w:t>контролюючих</w:t>
      </w:r>
      <w:proofErr w:type="spellEnd"/>
      <w:r w:rsidRPr="00AF12AD">
        <w:rPr>
          <w:color w:val="000000"/>
          <w:sz w:val="28"/>
          <w:szCs w:val="28"/>
        </w:rPr>
        <w:t xml:space="preserve"> </w:t>
      </w:r>
      <w:proofErr w:type="spellStart"/>
      <w:r w:rsidRPr="00AF12AD">
        <w:rPr>
          <w:color w:val="000000"/>
          <w:sz w:val="28"/>
          <w:szCs w:val="28"/>
        </w:rPr>
        <w:t>органів</w:t>
      </w:r>
      <w:proofErr w:type="spellEnd"/>
      <w:r w:rsidRPr="00AF12AD">
        <w:rPr>
          <w:color w:val="000000"/>
          <w:sz w:val="28"/>
          <w:szCs w:val="28"/>
        </w:rPr>
        <w:t xml:space="preserve"> та </w:t>
      </w:r>
      <w:proofErr w:type="spellStart"/>
      <w:r w:rsidRPr="00AF12AD">
        <w:rPr>
          <w:color w:val="000000"/>
          <w:sz w:val="28"/>
          <w:szCs w:val="28"/>
        </w:rPr>
        <w:t>даними</w:t>
      </w:r>
      <w:proofErr w:type="spellEnd"/>
      <w:r w:rsidRPr="00AF12AD">
        <w:rPr>
          <w:color w:val="000000"/>
          <w:sz w:val="28"/>
          <w:szCs w:val="28"/>
        </w:rPr>
        <w:t xml:space="preserve">, </w:t>
      </w:r>
      <w:proofErr w:type="spellStart"/>
      <w:r w:rsidRPr="00AF12AD">
        <w:rPr>
          <w:color w:val="000000"/>
          <w:sz w:val="28"/>
          <w:szCs w:val="28"/>
        </w:rPr>
        <w:t>підтвердженими</w:t>
      </w:r>
      <w:proofErr w:type="spellEnd"/>
      <w:r w:rsidRPr="00AF12AD">
        <w:rPr>
          <w:color w:val="000000"/>
          <w:sz w:val="28"/>
          <w:szCs w:val="28"/>
        </w:rPr>
        <w:t xml:space="preserve"> </w:t>
      </w:r>
      <w:proofErr w:type="spellStart"/>
      <w:r w:rsidRPr="00AF12AD">
        <w:rPr>
          <w:color w:val="000000"/>
          <w:sz w:val="28"/>
          <w:szCs w:val="28"/>
        </w:rPr>
        <w:t>платником</w:t>
      </w:r>
      <w:proofErr w:type="spellEnd"/>
      <w:r w:rsidRPr="00AF12AD">
        <w:rPr>
          <w:color w:val="000000"/>
          <w:sz w:val="28"/>
          <w:szCs w:val="28"/>
        </w:rPr>
        <w:t xml:space="preserve"> </w:t>
      </w:r>
      <w:proofErr w:type="spellStart"/>
      <w:r w:rsidRPr="00AF12AD">
        <w:rPr>
          <w:color w:val="000000"/>
          <w:sz w:val="28"/>
          <w:szCs w:val="28"/>
        </w:rPr>
        <w:t>податку</w:t>
      </w:r>
      <w:proofErr w:type="spellEnd"/>
      <w:r w:rsidRPr="00AF12AD">
        <w:rPr>
          <w:color w:val="000000"/>
          <w:sz w:val="28"/>
          <w:szCs w:val="28"/>
        </w:rPr>
        <w:t xml:space="preserve"> на </w:t>
      </w:r>
      <w:proofErr w:type="spellStart"/>
      <w:r w:rsidRPr="00AF12AD">
        <w:rPr>
          <w:color w:val="000000"/>
          <w:sz w:val="28"/>
          <w:szCs w:val="28"/>
        </w:rPr>
        <w:t>підставі</w:t>
      </w:r>
      <w:proofErr w:type="spellEnd"/>
      <w:r w:rsidRPr="00AF12AD">
        <w:rPr>
          <w:color w:val="000000"/>
          <w:sz w:val="28"/>
          <w:szCs w:val="28"/>
        </w:rPr>
        <w:t xml:space="preserve"> </w:t>
      </w:r>
      <w:proofErr w:type="spellStart"/>
      <w:r w:rsidRPr="00AF12AD">
        <w:rPr>
          <w:color w:val="000000"/>
          <w:sz w:val="28"/>
          <w:szCs w:val="28"/>
        </w:rPr>
        <w:t>оригіналів</w:t>
      </w:r>
      <w:proofErr w:type="spellEnd"/>
      <w:r w:rsidRPr="00AF12AD">
        <w:rPr>
          <w:color w:val="000000"/>
          <w:sz w:val="28"/>
          <w:szCs w:val="28"/>
        </w:rPr>
        <w:t xml:space="preserve"> </w:t>
      </w:r>
      <w:proofErr w:type="spellStart"/>
      <w:proofErr w:type="gramStart"/>
      <w:r w:rsidRPr="00AF12AD">
        <w:rPr>
          <w:color w:val="000000"/>
          <w:sz w:val="28"/>
          <w:szCs w:val="28"/>
        </w:rPr>
        <w:t>в</w:t>
      </w:r>
      <w:proofErr w:type="gramEnd"/>
      <w:r w:rsidRPr="00AF12AD">
        <w:rPr>
          <w:color w:val="000000"/>
          <w:sz w:val="28"/>
          <w:szCs w:val="28"/>
        </w:rPr>
        <w:t>ідповідних</w:t>
      </w:r>
      <w:proofErr w:type="spellEnd"/>
      <w:r w:rsidRPr="00AF12AD">
        <w:rPr>
          <w:color w:val="000000"/>
          <w:sz w:val="28"/>
          <w:szCs w:val="28"/>
        </w:rPr>
        <w:t xml:space="preserve"> </w:t>
      </w:r>
      <w:proofErr w:type="spellStart"/>
      <w:r w:rsidRPr="00AF12AD">
        <w:rPr>
          <w:color w:val="000000"/>
          <w:sz w:val="28"/>
          <w:szCs w:val="28"/>
        </w:rPr>
        <w:t>документів</w:t>
      </w:r>
      <w:proofErr w:type="spellEnd"/>
      <w:r w:rsidRPr="00AF12AD">
        <w:rPr>
          <w:color w:val="000000"/>
          <w:sz w:val="28"/>
          <w:szCs w:val="28"/>
        </w:rPr>
        <w:t xml:space="preserve">, </w:t>
      </w:r>
      <w:proofErr w:type="spellStart"/>
      <w:r w:rsidRPr="00AF12AD">
        <w:rPr>
          <w:color w:val="000000"/>
          <w:sz w:val="28"/>
          <w:szCs w:val="28"/>
        </w:rPr>
        <w:t>зокрема</w:t>
      </w:r>
      <w:proofErr w:type="spellEnd"/>
      <w:r w:rsidRPr="00AF12AD">
        <w:rPr>
          <w:color w:val="000000"/>
          <w:sz w:val="28"/>
          <w:szCs w:val="28"/>
        </w:rPr>
        <w:t xml:space="preserve"> </w:t>
      </w:r>
      <w:proofErr w:type="spellStart"/>
      <w:r w:rsidRPr="00AF12AD">
        <w:rPr>
          <w:color w:val="000000"/>
          <w:sz w:val="28"/>
          <w:szCs w:val="28"/>
        </w:rPr>
        <w:t>документів</w:t>
      </w:r>
      <w:proofErr w:type="spellEnd"/>
      <w:r w:rsidRPr="00AF12AD">
        <w:rPr>
          <w:color w:val="000000"/>
          <w:sz w:val="28"/>
          <w:szCs w:val="28"/>
        </w:rPr>
        <w:t xml:space="preserve"> на право </w:t>
      </w:r>
      <w:proofErr w:type="spellStart"/>
      <w:r w:rsidRPr="00AF12AD">
        <w:rPr>
          <w:color w:val="000000"/>
          <w:sz w:val="28"/>
          <w:szCs w:val="28"/>
        </w:rPr>
        <w:t>власності</w:t>
      </w:r>
      <w:proofErr w:type="spellEnd"/>
      <w:r w:rsidRPr="00AF12AD">
        <w:rPr>
          <w:color w:val="000000"/>
          <w:sz w:val="28"/>
          <w:szCs w:val="28"/>
        </w:rPr>
        <w:t xml:space="preserve">, </w:t>
      </w:r>
      <w:proofErr w:type="spellStart"/>
      <w:r w:rsidRPr="00AF12AD">
        <w:rPr>
          <w:color w:val="000000"/>
          <w:sz w:val="28"/>
          <w:szCs w:val="28"/>
        </w:rPr>
        <w:t>контролюючий</w:t>
      </w:r>
      <w:proofErr w:type="spellEnd"/>
      <w:r w:rsidRPr="00AF12AD">
        <w:rPr>
          <w:color w:val="000000"/>
          <w:sz w:val="28"/>
          <w:szCs w:val="28"/>
        </w:rPr>
        <w:t xml:space="preserve"> орган за </w:t>
      </w:r>
      <w:proofErr w:type="spellStart"/>
      <w:r w:rsidRPr="00AF12AD">
        <w:rPr>
          <w:color w:val="000000"/>
          <w:sz w:val="28"/>
          <w:szCs w:val="28"/>
        </w:rPr>
        <w:t>місцем</w:t>
      </w:r>
      <w:proofErr w:type="spellEnd"/>
      <w:r w:rsidRPr="00AF12AD">
        <w:rPr>
          <w:color w:val="000000"/>
          <w:sz w:val="28"/>
          <w:szCs w:val="28"/>
        </w:rPr>
        <w:t xml:space="preserve"> </w:t>
      </w:r>
      <w:proofErr w:type="spellStart"/>
      <w:r w:rsidRPr="00AF12AD">
        <w:rPr>
          <w:color w:val="000000"/>
          <w:sz w:val="28"/>
          <w:szCs w:val="28"/>
        </w:rPr>
        <w:t>проживання</w:t>
      </w:r>
      <w:proofErr w:type="spellEnd"/>
      <w:r w:rsidRPr="00AF12AD">
        <w:rPr>
          <w:color w:val="000000"/>
          <w:sz w:val="28"/>
          <w:szCs w:val="28"/>
        </w:rPr>
        <w:t xml:space="preserve"> (</w:t>
      </w:r>
      <w:proofErr w:type="spellStart"/>
      <w:r w:rsidRPr="00AF12AD">
        <w:rPr>
          <w:color w:val="000000"/>
          <w:sz w:val="28"/>
          <w:szCs w:val="28"/>
        </w:rPr>
        <w:t>реєстрації</w:t>
      </w:r>
      <w:proofErr w:type="spellEnd"/>
      <w:r w:rsidRPr="00AF12AD">
        <w:rPr>
          <w:color w:val="000000"/>
          <w:sz w:val="28"/>
          <w:szCs w:val="28"/>
        </w:rPr>
        <w:t xml:space="preserve">) </w:t>
      </w:r>
      <w:proofErr w:type="spellStart"/>
      <w:r w:rsidRPr="00AF12AD">
        <w:rPr>
          <w:color w:val="000000"/>
          <w:sz w:val="28"/>
          <w:szCs w:val="28"/>
        </w:rPr>
        <w:t>платника</w:t>
      </w:r>
      <w:proofErr w:type="spellEnd"/>
      <w:r w:rsidRPr="00AF12AD">
        <w:rPr>
          <w:color w:val="000000"/>
          <w:sz w:val="28"/>
          <w:szCs w:val="28"/>
        </w:rPr>
        <w:t xml:space="preserve"> </w:t>
      </w:r>
      <w:proofErr w:type="spellStart"/>
      <w:r w:rsidRPr="00AF12AD">
        <w:rPr>
          <w:color w:val="000000"/>
          <w:sz w:val="28"/>
          <w:szCs w:val="28"/>
        </w:rPr>
        <w:t>податку</w:t>
      </w:r>
      <w:proofErr w:type="spellEnd"/>
      <w:r w:rsidRPr="00AF12AD">
        <w:rPr>
          <w:color w:val="000000"/>
          <w:sz w:val="28"/>
          <w:szCs w:val="28"/>
        </w:rPr>
        <w:t xml:space="preserve"> проводить </w:t>
      </w:r>
      <w:proofErr w:type="spellStart"/>
      <w:r w:rsidRPr="00AF12AD">
        <w:rPr>
          <w:color w:val="000000"/>
          <w:sz w:val="28"/>
          <w:szCs w:val="28"/>
        </w:rPr>
        <w:t>перерахунок</w:t>
      </w:r>
      <w:proofErr w:type="spellEnd"/>
      <w:r w:rsidRPr="00AF12AD">
        <w:rPr>
          <w:color w:val="000000"/>
          <w:sz w:val="28"/>
          <w:szCs w:val="28"/>
        </w:rPr>
        <w:t xml:space="preserve"> </w:t>
      </w:r>
      <w:proofErr w:type="spellStart"/>
      <w:r w:rsidRPr="00AF12AD">
        <w:rPr>
          <w:color w:val="000000"/>
          <w:sz w:val="28"/>
          <w:szCs w:val="28"/>
        </w:rPr>
        <w:t>суми</w:t>
      </w:r>
      <w:proofErr w:type="spellEnd"/>
      <w:r w:rsidRPr="00AF12AD">
        <w:rPr>
          <w:color w:val="000000"/>
          <w:sz w:val="28"/>
          <w:szCs w:val="28"/>
        </w:rPr>
        <w:t xml:space="preserve"> </w:t>
      </w:r>
      <w:proofErr w:type="spellStart"/>
      <w:r w:rsidRPr="00AF12AD">
        <w:rPr>
          <w:color w:val="000000"/>
          <w:sz w:val="28"/>
          <w:szCs w:val="28"/>
        </w:rPr>
        <w:t>податку</w:t>
      </w:r>
      <w:proofErr w:type="spellEnd"/>
      <w:r w:rsidRPr="00AF12AD">
        <w:rPr>
          <w:color w:val="000000"/>
          <w:sz w:val="28"/>
          <w:szCs w:val="28"/>
        </w:rPr>
        <w:t xml:space="preserve"> і </w:t>
      </w:r>
      <w:proofErr w:type="spellStart"/>
      <w:r w:rsidRPr="00AF12AD">
        <w:rPr>
          <w:color w:val="000000"/>
          <w:sz w:val="28"/>
          <w:szCs w:val="28"/>
        </w:rPr>
        <w:t>надсилає</w:t>
      </w:r>
      <w:proofErr w:type="spellEnd"/>
      <w:r w:rsidRPr="00AF12AD">
        <w:rPr>
          <w:color w:val="000000"/>
          <w:sz w:val="28"/>
          <w:szCs w:val="28"/>
        </w:rPr>
        <w:t xml:space="preserve"> (</w:t>
      </w:r>
      <w:proofErr w:type="spellStart"/>
      <w:r w:rsidRPr="00AF12AD">
        <w:rPr>
          <w:color w:val="000000"/>
          <w:sz w:val="28"/>
          <w:szCs w:val="28"/>
        </w:rPr>
        <w:t>вручає</w:t>
      </w:r>
      <w:proofErr w:type="spellEnd"/>
      <w:r w:rsidRPr="00AF12AD">
        <w:rPr>
          <w:color w:val="000000"/>
          <w:sz w:val="28"/>
          <w:szCs w:val="28"/>
        </w:rPr>
        <w:t xml:space="preserve">) </w:t>
      </w:r>
      <w:proofErr w:type="spellStart"/>
      <w:r w:rsidRPr="00AF12AD">
        <w:rPr>
          <w:color w:val="000000"/>
          <w:sz w:val="28"/>
          <w:szCs w:val="28"/>
        </w:rPr>
        <w:t>йому</w:t>
      </w:r>
      <w:proofErr w:type="spellEnd"/>
      <w:r w:rsidRPr="00AF12AD">
        <w:rPr>
          <w:color w:val="000000"/>
          <w:sz w:val="28"/>
          <w:szCs w:val="28"/>
        </w:rPr>
        <w:t xml:space="preserve"> </w:t>
      </w:r>
      <w:proofErr w:type="spellStart"/>
      <w:r w:rsidRPr="00AF12AD">
        <w:rPr>
          <w:color w:val="000000"/>
          <w:sz w:val="28"/>
          <w:szCs w:val="28"/>
        </w:rPr>
        <w:t>нове</w:t>
      </w:r>
      <w:proofErr w:type="spellEnd"/>
      <w:r w:rsidRPr="00AF12AD">
        <w:rPr>
          <w:color w:val="000000"/>
          <w:sz w:val="28"/>
          <w:szCs w:val="28"/>
        </w:rPr>
        <w:t xml:space="preserve"> </w:t>
      </w:r>
      <w:proofErr w:type="spellStart"/>
      <w:r w:rsidRPr="00AF12AD">
        <w:rPr>
          <w:color w:val="000000"/>
          <w:sz w:val="28"/>
          <w:szCs w:val="28"/>
        </w:rPr>
        <w:t>податкове</w:t>
      </w:r>
      <w:proofErr w:type="spellEnd"/>
      <w:r w:rsidRPr="00AF12AD">
        <w:rPr>
          <w:color w:val="000000"/>
          <w:sz w:val="28"/>
          <w:szCs w:val="28"/>
        </w:rPr>
        <w:t xml:space="preserve"> </w:t>
      </w:r>
      <w:proofErr w:type="spellStart"/>
      <w:r w:rsidRPr="00AF12AD">
        <w:rPr>
          <w:color w:val="000000"/>
          <w:sz w:val="28"/>
          <w:szCs w:val="28"/>
        </w:rPr>
        <w:t>повідомлення-рішення</w:t>
      </w:r>
      <w:proofErr w:type="spellEnd"/>
      <w:r w:rsidRPr="00AF12AD">
        <w:rPr>
          <w:color w:val="000000"/>
          <w:sz w:val="28"/>
          <w:szCs w:val="28"/>
        </w:rPr>
        <w:t xml:space="preserve">. </w:t>
      </w:r>
      <w:proofErr w:type="spellStart"/>
      <w:r w:rsidRPr="00AF12AD">
        <w:rPr>
          <w:color w:val="000000"/>
          <w:sz w:val="28"/>
          <w:szCs w:val="28"/>
        </w:rPr>
        <w:t>Попереднє</w:t>
      </w:r>
      <w:proofErr w:type="spellEnd"/>
      <w:r w:rsidRPr="00AF12AD">
        <w:rPr>
          <w:color w:val="000000"/>
          <w:sz w:val="28"/>
          <w:szCs w:val="28"/>
        </w:rPr>
        <w:t xml:space="preserve"> </w:t>
      </w:r>
      <w:proofErr w:type="spellStart"/>
      <w:r w:rsidRPr="00AF12AD">
        <w:rPr>
          <w:color w:val="000000"/>
          <w:sz w:val="28"/>
          <w:szCs w:val="28"/>
        </w:rPr>
        <w:t>податкове</w:t>
      </w:r>
      <w:proofErr w:type="spellEnd"/>
      <w:r w:rsidRPr="00AF12AD">
        <w:rPr>
          <w:color w:val="000000"/>
          <w:sz w:val="28"/>
          <w:szCs w:val="28"/>
        </w:rPr>
        <w:t xml:space="preserve"> </w:t>
      </w:r>
      <w:proofErr w:type="spellStart"/>
      <w:r w:rsidRPr="00AF12AD">
        <w:rPr>
          <w:color w:val="000000"/>
          <w:sz w:val="28"/>
          <w:szCs w:val="28"/>
        </w:rPr>
        <w:t>повідомлення-рішення</w:t>
      </w:r>
      <w:proofErr w:type="spellEnd"/>
      <w:r w:rsidRPr="00AF12AD">
        <w:rPr>
          <w:color w:val="000000"/>
          <w:sz w:val="28"/>
          <w:szCs w:val="28"/>
        </w:rPr>
        <w:t xml:space="preserve"> </w:t>
      </w:r>
      <w:proofErr w:type="spellStart"/>
      <w:r w:rsidRPr="00AF12AD">
        <w:rPr>
          <w:color w:val="000000"/>
          <w:sz w:val="28"/>
          <w:szCs w:val="28"/>
        </w:rPr>
        <w:t>вважається</w:t>
      </w:r>
      <w:proofErr w:type="spellEnd"/>
      <w:r w:rsidRPr="00AF12AD">
        <w:rPr>
          <w:color w:val="000000"/>
          <w:sz w:val="28"/>
          <w:szCs w:val="28"/>
        </w:rPr>
        <w:t xml:space="preserve"> </w:t>
      </w:r>
      <w:proofErr w:type="spellStart"/>
      <w:r w:rsidRPr="00AF12AD">
        <w:rPr>
          <w:color w:val="000000"/>
          <w:sz w:val="28"/>
          <w:szCs w:val="28"/>
        </w:rPr>
        <w:t>скасованим</w:t>
      </w:r>
      <w:proofErr w:type="spellEnd"/>
      <w:r w:rsidRPr="00AF12AD">
        <w:rPr>
          <w:color w:val="000000"/>
          <w:sz w:val="28"/>
          <w:szCs w:val="28"/>
        </w:rPr>
        <w:t xml:space="preserve"> (</w:t>
      </w:r>
      <w:proofErr w:type="spellStart"/>
      <w:r w:rsidRPr="00AF12AD">
        <w:rPr>
          <w:color w:val="000000"/>
          <w:sz w:val="28"/>
          <w:szCs w:val="28"/>
        </w:rPr>
        <w:t>відкликаним</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shd w:val="clear" w:color="auto" w:fill="FFFFFF"/>
          <w:lang w:val="uk-UA"/>
        </w:rPr>
      </w:pPr>
      <w:r w:rsidRPr="00AF12AD">
        <w:rPr>
          <w:color w:val="000000"/>
          <w:sz w:val="28"/>
          <w:szCs w:val="28"/>
          <w:shd w:val="clear" w:color="auto" w:fill="FFFFFF"/>
          <w:lang w:val="uk-UA"/>
        </w:rPr>
        <w:t>9.</w:t>
      </w:r>
      <w:r w:rsidRPr="00AF12AD">
        <w:rPr>
          <w:color w:val="000000"/>
          <w:sz w:val="28"/>
          <w:szCs w:val="28"/>
          <w:shd w:val="clear" w:color="auto" w:fill="FFFFFF"/>
        </w:rPr>
        <w:t xml:space="preserve">4. </w:t>
      </w:r>
      <w:proofErr w:type="spellStart"/>
      <w:r w:rsidRPr="00AF12AD">
        <w:rPr>
          <w:color w:val="000000"/>
          <w:sz w:val="28"/>
          <w:szCs w:val="28"/>
          <w:shd w:val="clear" w:color="auto" w:fill="FFFFFF"/>
        </w:rPr>
        <w:t>Органи</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державної</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реєстрації</w:t>
      </w:r>
      <w:proofErr w:type="spellEnd"/>
      <w:r w:rsidRPr="00AF12AD">
        <w:rPr>
          <w:color w:val="000000"/>
          <w:sz w:val="28"/>
          <w:szCs w:val="28"/>
          <w:shd w:val="clear" w:color="auto" w:fill="FFFFFF"/>
        </w:rPr>
        <w:t xml:space="preserve"> прав на </w:t>
      </w:r>
      <w:proofErr w:type="spellStart"/>
      <w:r w:rsidRPr="00AF12AD">
        <w:rPr>
          <w:color w:val="000000"/>
          <w:sz w:val="28"/>
          <w:szCs w:val="28"/>
          <w:shd w:val="clear" w:color="auto" w:fill="FFFFFF"/>
        </w:rPr>
        <w:t>нерухоме</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майно</w:t>
      </w:r>
      <w:proofErr w:type="spellEnd"/>
      <w:r w:rsidRPr="00AF12AD">
        <w:rPr>
          <w:color w:val="000000"/>
          <w:sz w:val="28"/>
          <w:szCs w:val="28"/>
          <w:shd w:val="clear" w:color="auto" w:fill="FFFFFF"/>
        </w:rPr>
        <w:t xml:space="preserve">, а </w:t>
      </w:r>
      <w:proofErr w:type="spellStart"/>
      <w:r w:rsidRPr="00AF12AD">
        <w:rPr>
          <w:color w:val="000000"/>
          <w:sz w:val="28"/>
          <w:szCs w:val="28"/>
          <w:shd w:val="clear" w:color="auto" w:fill="FFFFFF"/>
        </w:rPr>
        <w:t>також</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органи</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що</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здійснюють</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реєстрацію</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місця</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проживання</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фізичних</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осіб</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зобов’язані</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щоквартально</w:t>
      </w:r>
      <w:proofErr w:type="spellEnd"/>
      <w:r w:rsidRPr="00AF12AD">
        <w:rPr>
          <w:color w:val="000000"/>
          <w:sz w:val="28"/>
          <w:szCs w:val="28"/>
          <w:shd w:val="clear" w:color="auto" w:fill="FFFFFF"/>
        </w:rPr>
        <w:t xml:space="preserve"> </w:t>
      </w:r>
      <w:r w:rsidRPr="00AF12AD">
        <w:rPr>
          <w:color w:val="000000"/>
          <w:sz w:val="28"/>
          <w:szCs w:val="28"/>
          <w:shd w:val="clear" w:color="auto" w:fill="FFFFFF"/>
        </w:rPr>
        <w:lastRenderedPageBreak/>
        <w:t xml:space="preserve">у 15-денний строк </w:t>
      </w:r>
      <w:proofErr w:type="spellStart"/>
      <w:proofErr w:type="gramStart"/>
      <w:r w:rsidRPr="00AF12AD">
        <w:rPr>
          <w:color w:val="000000"/>
          <w:sz w:val="28"/>
          <w:szCs w:val="28"/>
          <w:shd w:val="clear" w:color="auto" w:fill="FFFFFF"/>
        </w:rPr>
        <w:t>п</w:t>
      </w:r>
      <w:proofErr w:type="gramEnd"/>
      <w:r w:rsidRPr="00AF12AD">
        <w:rPr>
          <w:color w:val="000000"/>
          <w:sz w:val="28"/>
          <w:szCs w:val="28"/>
          <w:shd w:val="clear" w:color="auto" w:fill="FFFFFF"/>
        </w:rPr>
        <w:t>ісля</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закінчення</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податкового</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звітного</w:t>
      </w:r>
      <w:proofErr w:type="spellEnd"/>
      <w:r w:rsidRPr="00AF12AD">
        <w:rPr>
          <w:color w:val="000000"/>
          <w:sz w:val="28"/>
          <w:szCs w:val="28"/>
          <w:shd w:val="clear" w:color="auto" w:fill="FFFFFF"/>
        </w:rPr>
        <w:t xml:space="preserve">) кварталу </w:t>
      </w:r>
      <w:proofErr w:type="spellStart"/>
      <w:r w:rsidRPr="00AF12AD">
        <w:rPr>
          <w:color w:val="000000"/>
          <w:sz w:val="28"/>
          <w:szCs w:val="28"/>
          <w:shd w:val="clear" w:color="auto" w:fill="FFFFFF"/>
        </w:rPr>
        <w:t>подавати</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контролюючим</w:t>
      </w:r>
      <w:proofErr w:type="spellEnd"/>
      <w:r w:rsidRPr="00AF12AD">
        <w:rPr>
          <w:color w:val="000000"/>
          <w:sz w:val="28"/>
          <w:szCs w:val="28"/>
          <w:shd w:val="clear" w:color="auto" w:fill="FFFFFF"/>
        </w:rPr>
        <w:t xml:space="preserve"> органам </w:t>
      </w:r>
      <w:proofErr w:type="spellStart"/>
      <w:r w:rsidRPr="00AF12AD">
        <w:rPr>
          <w:color w:val="000000"/>
          <w:sz w:val="28"/>
          <w:szCs w:val="28"/>
          <w:shd w:val="clear" w:color="auto" w:fill="FFFFFF"/>
        </w:rPr>
        <w:t>відомості</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необхідні</w:t>
      </w:r>
      <w:proofErr w:type="spellEnd"/>
      <w:r w:rsidRPr="00AF12AD">
        <w:rPr>
          <w:color w:val="000000"/>
          <w:sz w:val="28"/>
          <w:szCs w:val="28"/>
          <w:shd w:val="clear" w:color="auto" w:fill="FFFFFF"/>
        </w:rPr>
        <w:t xml:space="preserve"> для </w:t>
      </w:r>
      <w:proofErr w:type="spellStart"/>
      <w:r w:rsidRPr="00AF12AD">
        <w:rPr>
          <w:color w:val="000000"/>
          <w:sz w:val="28"/>
          <w:szCs w:val="28"/>
          <w:shd w:val="clear" w:color="auto" w:fill="FFFFFF"/>
        </w:rPr>
        <w:t>розрахунку</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податку</w:t>
      </w:r>
      <w:proofErr w:type="spellEnd"/>
      <w:r w:rsidRPr="00AF12AD">
        <w:rPr>
          <w:color w:val="000000"/>
          <w:sz w:val="28"/>
          <w:szCs w:val="28"/>
          <w:shd w:val="clear" w:color="auto" w:fill="FFFFFF"/>
        </w:rPr>
        <w:t xml:space="preserve">, за </w:t>
      </w:r>
      <w:proofErr w:type="spellStart"/>
      <w:r w:rsidRPr="00AF12AD">
        <w:rPr>
          <w:color w:val="000000"/>
          <w:sz w:val="28"/>
          <w:szCs w:val="28"/>
          <w:shd w:val="clear" w:color="auto" w:fill="FFFFFF"/>
        </w:rPr>
        <w:t>місцем</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розташування</w:t>
      </w:r>
      <w:proofErr w:type="spellEnd"/>
      <w:r w:rsidRPr="00AF12AD">
        <w:rPr>
          <w:color w:val="000000"/>
          <w:sz w:val="28"/>
          <w:szCs w:val="28"/>
          <w:shd w:val="clear" w:color="auto" w:fill="FFFFFF"/>
        </w:rPr>
        <w:t xml:space="preserve"> такого </w:t>
      </w:r>
      <w:proofErr w:type="spellStart"/>
      <w:r w:rsidRPr="00AF12AD">
        <w:rPr>
          <w:color w:val="000000"/>
          <w:sz w:val="28"/>
          <w:szCs w:val="28"/>
          <w:shd w:val="clear" w:color="auto" w:fill="FFFFFF"/>
        </w:rPr>
        <w:t>об’єкта</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нерухомого</w:t>
      </w:r>
      <w:proofErr w:type="spellEnd"/>
      <w:r w:rsidRPr="00AF12AD">
        <w:rPr>
          <w:color w:val="000000"/>
          <w:sz w:val="28"/>
          <w:szCs w:val="28"/>
          <w:shd w:val="clear" w:color="auto" w:fill="FFFFFF"/>
        </w:rPr>
        <w:t xml:space="preserve"> майна станом на перше число </w:t>
      </w:r>
      <w:proofErr w:type="spellStart"/>
      <w:r w:rsidRPr="00AF12AD">
        <w:rPr>
          <w:color w:val="000000"/>
          <w:sz w:val="28"/>
          <w:szCs w:val="28"/>
          <w:shd w:val="clear" w:color="auto" w:fill="FFFFFF"/>
        </w:rPr>
        <w:t>відповідного</w:t>
      </w:r>
      <w:proofErr w:type="spellEnd"/>
      <w:r w:rsidRPr="00AF12AD">
        <w:rPr>
          <w:color w:val="000000"/>
          <w:sz w:val="28"/>
          <w:szCs w:val="28"/>
          <w:shd w:val="clear" w:color="auto" w:fill="FFFFFF"/>
        </w:rPr>
        <w:t xml:space="preserve"> кварталу в порядку, </w:t>
      </w:r>
      <w:proofErr w:type="spellStart"/>
      <w:r w:rsidRPr="00AF12AD">
        <w:rPr>
          <w:color w:val="000000"/>
          <w:sz w:val="28"/>
          <w:szCs w:val="28"/>
          <w:shd w:val="clear" w:color="auto" w:fill="FFFFFF"/>
        </w:rPr>
        <w:t>визначеному</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Кабінетом</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Міні</w:t>
      </w:r>
      <w:proofErr w:type="gramStart"/>
      <w:r w:rsidRPr="00AF12AD">
        <w:rPr>
          <w:color w:val="000000"/>
          <w:sz w:val="28"/>
          <w:szCs w:val="28"/>
          <w:shd w:val="clear" w:color="auto" w:fill="FFFFFF"/>
        </w:rPr>
        <w:t>стр</w:t>
      </w:r>
      <w:proofErr w:type="gramEnd"/>
      <w:r w:rsidRPr="00AF12AD">
        <w:rPr>
          <w:color w:val="000000"/>
          <w:sz w:val="28"/>
          <w:szCs w:val="28"/>
          <w:shd w:val="clear" w:color="auto" w:fill="FFFFFF"/>
        </w:rPr>
        <w:t>ів</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України</w:t>
      </w:r>
      <w:proofErr w:type="spellEnd"/>
      <w:r w:rsidRPr="00AF12AD">
        <w:rPr>
          <w:color w:val="000000"/>
          <w:sz w:val="28"/>
          <w:szCs w:val="28"/>
          <w:shd w:val="clear" w:color="auto" w:fill="FFFFFF"/>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p>
    <w:p w:rsidR="00115F72" w:rsidRPr="00AF12AD" w:rsidRDefault="00115F72" w:rsidP="006850C4">
      <w:pPr>
        <w:pStyle w:val="rvps2"/>
        <w:shd w:val="clear" w:color="auto" w:fill="FFFFFF"/>
        <w:spacing w:before="0" w:beforeAutospacing="0" w:after="150" w:afterAutospacing="0"/>
        <w:ind w:firstLine="450"/>
        <w:jc w:val="both"/>
        <w:textAlignment w:val="baseline"/>
        <w:rPr>
          <w:color w:val="000000"/>
          <w:sz w:val="28"/>
          <w:szCs w:val="28"/>
        </w:rPr>
      </w:pPr>
      <w:r w:rsidRPr="00AF12AD">
        <w:rPr>
          <w:color w:val="000000"/>
          <w:sz w:val="28"/>
          <w:szCs w:val="28"/>
          <w:lang w:val="uk-UA"/>
        </w:rPr>
        <w:t>9.</w:t>
      </w:r>
      <w:r w:rsidRPr="00AF12AD">
        <w:rPr>
          <w:color w:val="000000"/>
          <w:sz w:val="28"/>
          <w:szCs w:val="28"/>
        </w:rPr>
        <w:t xml:space="preserve">5. </w:t>
      </w:r>
      <w:proofErr w:type="spellStart"/>
      <w:r w:rsidRPr="00AF12AD">
        <w:rPr>
          <w:color w:val="000000"/>
          <w:sz w:val="28"/>
          <w:szCs w:val="28"/>
        </w:rPr>
        <w:t>Платники</w:t>
      </w:r>
      <w:proofErr w:type="spellEnd"/>
      <w:r w:rsidRPr="00AF12AD">
        <w:rPr>
          <w:color w:val="000000"/>
          <w:sz w:val="28"/>
          <w:szCs w:val="28"/>
        </w:rPr>
        <w:t xml:space="preserve"> </w:t>
      </w:r>
      <w:proofErr w:type="spellStart"/>
      <w:r w:rsidRPr="00AF12AD">
        <w:rPr>
          <w:color w:val="000000"/>
          <w:sz w:val="28"/>
          <w:szCs w:val="28"/>
        </w:rPr>
        <w:t>податку</w:t>
      </w:r>
      <w:proofErr w:type="spellEnd"/>
      <w:r w:rsidRPr="00AF12AD">
        <w:rPr>
          <w:color w:val="000000"/>
          <w:sz w:val="28"/>
          <w:szCs w:val="28"/>
        </w:rPr>
        <w:t xml:space="preserve"> - </w:t>
      </w:r>
      <w:proofErr w:type="spellStart"/>
      <w:r w:rsidRPr="00AF12AD">
        <w:rPr>
          <w:color w:val="000000"/>
          <w:sz w:val="28"/>
          <w:szCs w:val="28"/>
        </w:rPr>
        <w:t>юридичні</w:t>
      </w:r>
      <w:proofErr w:type="spellEnd"/>
      <w:r w:rsidRPr="00AF12AD">
        <w:rPr>
          <w:color w:val="000000"/>
          <w:sz w:val="28"/>
          <w:szCs w:val="28"/>
        </w:rPr>
        <w:t xml:space="preserve"> особи </w:t>
      </w:r>
      <w:proofErr w:type="spellStart"/>
      <w:r w:rsidRPr="00AF12AD">
        <w:rPr>
          <w:color w:val="000000"/>
          <w:sz w:val="28"/>
          <w:szCs w:val="28"/>
        </w:rPr>
        <w:t>самостійно</w:t>
      </w:r>
      <w:proofErr w:type="spellEnd"/>
      <w:r w:rsidRPr="00AF12AD">
        <w:rPr>
          <w:color w:val="000000"/>
          <w:sz w:val="28"/>
          <w:szCs w:val="28"/>
        </w:rPr>
        <w:t xml:space="preserve"> </w:t>
      </w:r>
      <w:proofErr w:type="spellStart"/>
      <w:r w:rsidRPr="00AF12AD">
        <w:rPr>
          <w:color w:val="000000"/>
          <w:sz w:val="28"/>
          <w:szCs w:val="28"/>
        </w:rPr>
        <w:t>обчислюють</w:t>
      </w:r>
      <w:proofErr w:type="spellEnd"/>
      <w:r w:rsidRPr="00AF12AD">
        <w:rPr>
          <w:color w:val="000000"/>
          <w:sz w:val="28"/>
          <w:szCs w:val="28"/>
        </w:rPr>
        <w:t xml:space="preserve"> суму </w:t>
      </w:r>
      <w:proofErr w:type="spellStart"/>
      <w:r w:rsidRPr="00AF12AD">
        <w:rPr>
          <w:color w:val="000000"/>
          <w:sz w:val="28"/>
          <w:szCs w:val="28"/>
        </w:rPr>
        <w:t>податку</w:t>
      </w:r>
      <w:proofErr w:type="spellEnd"/>
      <w:r w:rsidRPr="00AF12AD">
        <w:rPr>
          <w:color w:val="000000"/>
          <w:sz w:val="28"/>
          <w:szCs w:val="28"/>
        </w:rPr>
        <w:t xml:space="preserve"> станом на 1 </w:t>
      </w:r>
      <w:proofErr w:type="spellStart"/>
      <w:r w:rsidRPr="00AF12AD">
        <w:rPr>
          <w:color w:val="000000"/>
          <w:sz w:val="28"/>
          <w:szCs w:val="28"/>
        </w:rPr>
        <w:t>січня</w:t>
      </w:r>
      <w:proofErr w:type="spellEnd"/>
      <w:r w:rsidRPr="00AF12AD">
        <w:rPr>
          <w:color w:val="000000"/>
          <w:sz w:val="28"/>
          <w:szCs w:val="28"/>
        </w:rPr>
        <w:t xml:space="preserve"> </w:t>
      </w:r>
      <w:proofErr w:type="spellStart"/>
      <w:r w:rsidRPr="00AF12AD">
        <w:rPr>
          <w:color w:val="000000"/>
          <w:sz w:val="28"/>
          <w:szCs w:val="28"/>
        </w:rPr>
        <w:t>звітного</w:t>
      </w:r>
      <w:proofErr w:type="spellEnd"/>
      <w:r w:rsidRPr="00AF12AD">
        <w:rPr>
          <w:color w:val="000000"/>
          <w:sz w:val="28"/>
          <w:szCs w:val="28"/>
        </w:rPr>
        <w:t xml:space="preserve"> року і до 20 лютого </w:t>
      </w:r>
      <w:proofErr w:type="spellStart"/>
      <w:r w:rsidRPr="00AF12AD">
        <w:rPr>
          <w:color w:val="000000"/>
          <w:sz w:val="28"/>
          <w:szCs w:val="28"/>
        </w:rPr>
        <w:t>цього</w:t>
      </w:r>
      <w:proofErr w:type="spellEnd"/>
      <w:r w:rsidRPr="00AF12AD">
        <w:rPr>
          <w:color w:val="000000"/>
          <w:sz w:val="28"/>
          <w:szCs w:val="28"/>
        </w:rPr>
        <w:t xml:space="preserve"> ж року </w:t>
      </w:r>
      <w:proofErr w:type="spellStart"/>
      <w:r w:rsidRPr="00AF12AD">
        <w:rPr>
          <w:color w:val="000000"/>
          <w:sz w:val="28"/>
          <w:szCs w:val="28"/>
        </w:rPr>
        <w:t>подають</w:t>
      </w:r>
      <w:proofErr w:type="spellEnd"/>
      <w:r w:rsidRPr="00AF12AD">
        <w:rPr>
          <w:color w:val="000000"/>
          <w:sz w:val="28"/>
          <w:szCs w:val="28"/>
        </w:rPr>
        <w:t xml:space="preserve"> </w:t>
      </w:r>
      <w:proofErr w:type="spellStart"/>
      <w:r w:rsidRPr="00AF12AD">
        <w:rPr>
          <w:color w:val="000000"/>
          <w:sz w:val="28"/>
          <w:szCs w:val="28"/>
        </w:rPr>
        <w:t>контролюючому</w:t>
      </w:r>
      <w:proofErr w:type="spellEnd"/>
      <w:r w:rsidRPr="00AF12AD">
        <w:rPr>
          <w:color w:val="000000"/>
          <w:sz w:val="28"/>
          <w:szCs w:val="28"/>
        </w:rPr>
        <w:t xml:space="preserve"> органу за </w:t>
      </w:r>
      <w:proofErr w:type="spellStart"/>
      <w:r w:rsidRPr="00AF12AD">
        <w:rPr>
          <w:color w:val="000000"/>
          <w:sz w:val="28"/>
          <w:szCs w:val="28"/>
        </w:rPr>
        <w:t>місцезнаходженням</w:t>
      </w:r>
      <w:proofErr w:type="spellEnd"/>
      <w:r w:rsidRPr="00AF12AD">
        <w:rPr>
          <w:color w:val="000000"/>
          <w:sz w:val="28"/>
          <w:szCs w:val="28"/>
        </w:rPr>
        <w:t xml:space="preserve"> </w:t>
      </w:r>
      <w:proofErr w:type="spellStart"/>
      <w:r w:rsidRPr="00AF12AD">
        <w:rPr>
          <w:color w:val="000000"/>
          <w:sz w:val="28"/>
          <w:szCs w:val="28"/>
        </w:rPr>
        <w:t>об’єкта</w:t>
      </w:r>
      <w:proofErr w:type="spellEnd"/>
      <w:r w:rsidRPr="00AF12AD">
        <w:rPr>
          <w:color w:val="000000"/>
          <w:sz w:val="28"/>
          <w:szCs w:val="28"/>
        </w:rPr>
        <w:t>/</w:t>
      </w:r>
      <w:proofErr w:type="spellStart"/>
      <w:r w:rsidRPr="00AF12AD">
        <w:rPr>
          <w:color w:val="000000"/>
          <w:sz w:val="28"/>
          <w:szCs w:val="28"/>
        </w:rPr>
        <w:t>об’єктів</w:t>
      </w:r>
      <w:proofErr w:type="spellEnd"/>
      <w:r w:rsidRPr="00AF12AD">
        <w:rPr>
          <w:color w:val="000000"/>
          <w:sz w:val="28"/>
          <w:szCs w:val="28"/>
        </w:rPr>
        <w:t xml:space="preserve"> </w:t>
      </w:r>
      <w:proofErr w:type="spellStart"/>
      <w:r w:rsidRPr="00AF12AD">
        <w:rPr>
          <w:color w:val="000000"/>
          <w:sz w:val="28"/>
          <w:szCs w:val="28"/>
        </w:rPr>
        <w:t>оподаткування</w:t>
      </w:r>
      <w:proofErr w:type="spellEnd"/>
      <w:r w:rsidRPr="00AF12AD">
        <w:rPr>
          <w:color w:val="000000"/>
          <w:sz w:val="28"/>
          <w:szCs w:val="28"/>
        </w:rPr>
        <w:t xml:space="preserve"> </w:t>
      </w:r>
      <w:proofErr w:type="spellStart"/>
      <w:r w:rsidRPr="00AF12AD">
        <w:rPr>
          <w:color w:val="000000"/>
          <w:sz w:val="28"/>
          <w:szCs w:val="28"/>
        </w:rPr>
        <w:t>декларацію</w:t>
      </w:r>
      <w:proofErr w:type="spellEnd"/>
      <w:r w:rsidRPr="00AF12AD">
        <w:rPr>
          <w:color w:val="000000"/>
          <w:sz w:val="28"/>
          <w:szCs w:val="28"/>
        </w:rPr>
        <w:t xml:space="preserve"> за формою, </w:t>
      </w:r>
      <w:proofErr w:type="spellStart"/>
      <w:r w:rsidRPr="00AF12AD">
        <w:rPr>
          <w:color w:val="000000"/>
          <w:sz w:val="28"/>
          <w:szCs w:val="28"/>
        </w:rPr>
        <w:t>встановленою</w:t>
      </w:r>
      <w:proofErr w:type="spellEnd"/>
      <w:r w:rsidRPr="00AF12AD">
        <w:rPr>
          <w:color w:val="000000"/>
          <w:sz w:val="28"/>
          <w:szCs w:val="28"/>
        </w:rPr>
        <w:t xml:space="preserve"> у порядку, </w:t>
      </w:r>
      <w:proofErr w:type="spellStart"/>
      <w:r w:rsidRPr="00AF12AD">
        <w:rPr>
          <w:color w:val="000000"/>
          <w:sz w:val="28"/>
          <w:szCs w:val="28"/>
        </w:rPr>
        <w:t>передбаченому</w:t>
      </w:r>
      <w:proofErr w:type="spellEnd"/>
      <w:r w:rsidRPr="00AF12AD">
        <w:rPr>
          <w:color w:val="000000"/>
          <w:sz w:val="28"/>
          <w:szCs w:val="28"/>
        </w:rPr>
        <w:t xml:space="preserve"> </w:t>
      </w:r>
      <w:proofErr w:type="spellStart"/>
      <w:r w:rsidRPr="00AF12AD">
        <w:rPr>
          <w:color w:val="000000"/>
          <w:sz w:val="28"/>
          <w:szCs w:val="28"/>
        </w:rPr>
        <w:t>статтею</w:t>
      </w:r>
      <w:proofErr w:type="spellEnd"/>
      <w:r w:rsidRPr="00AF12AD">
        <w:rPr>
          <w:color w:val="000000"/>
          <w:sz w:val="28"/>
          <w:szCs w:val="28"/>
        </w:rPr>
        <w:t xml:space="preserve"> 46 </w:t>
      </w:r>
      <w:proofErr w:type="spellStart"/>
      <w:r w:rsidRPr="00AF12AD">
        <w:rPr>
          <w:color w:val="000000"/>
          <w:sz w:val="28"/>
          <w:szCs w:val="28"/>
        </w:rPr>
        <w:t>цього</w:t>
      </w:r>
      <w:proofErr w:type="spellEnd"/>
      <w:r w:rsidRPr="00AF12AD">
        <w:rPr>
          <w:color w:val="000000"/>
          <w:sz w:val="28"/>
          <w:szCs w:val="28"/>
        </w:rPr>
        <w:t xml:space="preserve"> </w:t>
      </w:r>
      <w:r w:rsidRPr="00AF12AD">
        <w:rPr>
          <w:color w:val="000000"/>
          <w:sz w:val="28"/>
          <w:szCs w:val="28"/>
          <w:lang w:val="uk-UA"/>
        </w:rPr>
        <w:t>Податкового к</w:t>
      </w:r>
      <w:proofErr w:type="spellStart"/>
      <w:r w:rsidRPr="00AF12AD">
        <w:rPr>
          <w:color w:val="000000"/>
          <w:sz w:val="28"/>
          <w:szCs w:val="28"/>
        </w:rPr>
        <w:t>одексу</w:t>
      </w:r>
      <w:proofErr w:type="spellEnd"/>
      <w:r w:rsidRPr="00AF12AD">
        <w:rPr>
          <w:color w:val="000000"/>
          <w:sz w:val="28"/>
          <w:szCs w:val="28"/>
          <w:lang w:val="uk-UA"/>
        </w:rPr>
        <w:t xml:space="preserve"> України</w:t>
      </w:r>
      <w:r w:rsidRPr="00AF12AD">
        <w:rPr>
          <w:color w:val="000000"/>
          <w:sz w:val="28"/>
          <w:szCs w:val="28"/>
        </w:rPr>
        <w:t xml:space="preserve">, з </w:t>
      </w:r>
      <w:proofErr w:type="spellStart"/>
      <w:r w:rsidRPr="00AF12AD">
        <w:rPr>
          <w:color w:val="000000"/>
          <w:sz w:val="28"/>
          <w:szCs w:val="28"/>
        </w:rPr>
        <w:t>розбивкою</w:t>
      </w:r>
      <w:proofErr w:type="spellEnd"/>
      <w:r w:rsidRPr="00AF12AD">
        <w:rPr>
          <w:color w:val="000000"/>
          <w:sz w:val="28"/>
          <w:szCs w:val="28"/>
        </w:rPr>
        <w:t xml:space="preserve"> </w:t>
      </w:r>
      <w:proofErr w:type="spellStart"/>
      <w:proofErr w:type="gramStart"/>
      <w:r w:rsidRPr="00AF12AD">
        <w:rPr>
          <w:color w:val="000000"/>
          <w:sz w:val="28"/>
          <w:szCs w:val="28"/>
        </w:rPr>
        <w:t>р</w:t>
      </w:r>
      <w:proofErr w:type="gramEnd"/>
      <w:r w:rsidRPr="00AF12AD">
        <w:rPr>
          <w:color w:val="000000"/>
          <w:sz w:val="28"/>
          <w:szCs w:val="28"/>
        </w:rPr>
        <w:t>ічної</w:t>
      </w:r>
      <w:proofErr w:type="spellEnd"/>
      <w:r w:rsidRPr="00AF12AD">
        <w:rPr>
          <w:color w:val="000000"/>
          <w:sz w:val="28"/>
          <w:szCs w:val="28"/>
        </w:rPr>
        <w:t xml:space="preserve"> </w:t>
      </w:r>
      <w:proofErr w:type="spellStart"/>
      <w:r w:rsidRPr="00AF12AD">
        <w:rPr>
          <w:color w:val="000000"/>
          <w:sz w:val="28"/>
          <w:szCs w:val="28"/>
        </w:rPr>
        <w:t>суми</w:t>
      </w:r>
      <w:proofErr w:type="spellEnd"/>
      <w:r w:rsidRPr="00AF12AD">
        <w:rPr>
          <w:color w:val="000000"/>
          <w:sz w:val="28"/>
          <w:szCs w:val="28"/>
        </w:rPr>
        <w:t xml:space="preserve"> </w:t>
      </w:r>
      <w:proofErr w:type="spellStart"/>
      <w:r w:rsidRPr="00AF12AD">
        <w:rPr>
          <w:color w:val="000000"/>
          <w:sz w:val="28"/>
          <w:szCs w:val="28"/>
        </w:rPr>
        <w:t>рівними</w:t>
      </w:r>
      <w:proofErr w:type="spellEnd"/>
      <w:r w:rsidRPr="00AF12AD">
        <w:rPr>
          <w:color w:val="000000"/>
          <w:sz w:val="28"/>
          <w:szCs w:val="28"/>
        </w:rPr>
        <w:t xml:space="preserve"> </w:t>
      </w:r>
      <w:proofErr w:type="spellStart"/>
      <w:r w:rsidRPr="00AF12AD">
        <w:rPr>
          <w:color w:val="000000"/>
          <w:sz w:val="28"/>
          <w:szCs w:val="28"/>
        </w:rPr>
        <w:t>частками</w:t>
      </w:r>
      <w:proofErr w:type="spellEnd"/>
      <w:r w:rsidRPr="00AF12AD">
        <w:rPr>
          <w:color w:val="000000"/>
          <w:sz w:val="28"/>
          <w:szCs w:val="28"/>
        </w:rPr>
        <w:t xml:space="preserve"> поквартально.</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71" w:name="n11842"/>
      <w:bookmarkEnd w:id="71"/>
      <w:proofErr w:type="spellStart"/>
      <w:r w:rsidRPr="00AF12AD">
        <w:rPr>
          <w:color w:val="000000"/>
          <w:sz w:val="28"/>
          <w:szCs w:val="28"/>
        </w:rPr>
        <w:t>Щодо</w:t>
      </w:r>
      <w:proofErr w:type="spellEnd"/>
      <w:r w:rsidRPr="00AF12AD">
        <w:rPr>
          <w:color w:val="000000"/>
          <w:sz w:val="28"/>
          <w:szCs w:val="28"/>
        </w:rPr>
        <w:t xml:space="preserve"> </w:t>
      </w:r>
      <w:proofErr w:type="spellStart"/>
      <w:r w:rsidRPr="00AF12AD">
        <w:rPr>
          <w:color w:val="000000"/>
          <w:sz w:val="28"/>
          <w:szCs w:val="28"/>
        </w:rPr>
        <w:t>новоствореного</w:t>
      </w:r>
      <w:proofErr w:type="spellEnd"/>
      <w:r w:rsidRPr="00AF12AD">
        <w:rPr>
          <w:color w:val="000000"/>
          <w:sz w:val="28"/>
          <w:szCs w:val="28"/>
        </w:rPr>
        <w:t xml:space="preserve"> (</w:t>
      </w:r>
      <w:proofErr w:type="spellStart"/>
      <w:r w:rsidRPr="00AF12AD">
        <w:rPr>
          <w:color w:val="000000"/>
          <w:sz w:val="28"/>
          <w:szCs w:val="28"/>
        </w:rPr>
        <w:t>нововведеного</w:t>
      </w:r>
      <w:proofErr w:type="spellEnd"/>
      <w:r w:rsidRPr="00AF12AD">
        <w:rPr>
          <w:color w:val="000000"/>
          <w:sz w:val="28"/>
          <w:szCs w:val="28"/>
        </w:rPr>
        <w:t xml:space="preserve">) </w:t>
      </w:r>
      <w:proofErr w:type="spellStart"/>
      <w:r w:rsidRPr="00AF12AD">
        <w:rPr>
          <w:color w:val="000000"/>
          <w:sz w:val="28"/>
          <w:szCs w:val="28"/>
        </w:rPr>
        <w:t>об’єкта</w:t>
      </w:r>
      <w:proofErr w:type="spellEnd"/>
      <w:r w:rsidRPr="00AF12AD">
        <w:rPr>
          <w:color w:val="000000"/>
          <w:sz w:val="28"/>
          <w:szCs w:val="28"/>
        </w:rPr>
        <w:t xml:space="preserve"> </w:t>
      </w:r>
      <w:proofErr w:type="spellStart"/>
      <w:r w:rsidRPr="00AF12AD">
        <w:rPr>
          <w:color w:val="000000"/>
          <w:sz w:val="28"/>
          <w:szCs w:val="28"/>
        </w:rPr>
        <w:t>житлової</w:t>
      </w:r>
      <w:proofErr w:type="spellEnd"/>
      <w:r w:rsidRPr="00AF12AD">
        <w:rPr>
          <w:color w:val="000000"/>
          <w:sz w:val="28"/>
          <w:szCs w:val="28"/>
        </w:rPr>
        <w:t xml:space="preserve"> та/</w:t>
      </w:r>
      <w:proofErr w:type="spellStart"/>
      <w:r w:rsidRPr="00AF12AD">
        <w:rPr>
          <w:color w:val="000000"/>
          <w:sz w:val="28"/>
          <w:szCs w:val="28"/>
        </w:rPr>
        <w:t>або</w:t>
      </w:r>
      <w:proofErr w:type="spellEnd"/>
      <w:r w:rsidRPr="00AF12AD">
        <w:rPr>
          <w:color w:val="000000"/>
          <w:sz w:val="28"/>
          <w:szCs w:val="28"/>
        </w:rPr>
        <w:t xml:space="preserve"> </w:t>
      </w:r>
      <w:proofErr w:type="spellStart"/>
      <w:r w:rsidRPr="00AF12AD">
        <w:rPr>
          <w:color w:val="000000"/>
          <w:sz w:val="28"/>
          <w:szCs w:val="28"/>
        </w:rPr>
        <w:t>нежитлової</w:t>
      </w:r>
      <w:proofErr w:type="spellEnd"/>
      <w:r w:rsidRPr="00AF12AD">
        <w:rPr>
          <w:color w:val="000000"/>
          <w:sz w:val="28"/>
          <w:szCs w:val="28"/>
        </w:rPr>
        <w:t xml:space="preserve"> </w:t>
      </w:r>
      <w:proofErr w:type="spellStart"/>
      <w:r w:rsidRPr="00AF12AD">
        <w:rPr>
          <w:color w:val="000000"/>
          <w:sz w:val="28"/>
          <w:szCs w:val="28"/>
        </w:rPr>
        <w:t>нерухомості</w:t>
      </w:r>
      <w:proofErr w:type="spellEnd"/>
      <w:r w:rsidRPr="00AF12AD">
        <w:rPr>
          <w:color w:val="000000"/>
          <w:sz w:val="28"/>
          <w:szCs w:val="28"/>
        </w:rPr>
        <w:t xml:space="preserve"> </w:t>
      </w:r>
      <w:proofErr w:type="spellStart"/>
      <w:r w:rsidRPr="00AF12AD">
        <w:rPr>
          <w:color w:val="000000"/>
          <w:sz w:val="28"/>
          <w:szCs w:val="28"/>
        </w:rPr>
        <w:t>декларація</w:t>
      </w:r>
      <w:proofErr w:type="spellEnd"/>
      <w:r w:rsidRPr="00AF12AD">
        <w:rPr>
          <w:color w:val="000000"/>
          <w:sz w:val="28"/>
          <w:szCs w:val="28"/>
        </w:rPr>
        <w:t xml:space="preserve"> </w:t>
      </w:r>
      <w:proofErr w:type="spellStart"/>
      <w:r w:rsidRPr="00AF12AD">
        <w:rPr>
          <w:color w:val="000000"/>
          <w:sz w:val="28"/>
          <w:szCs w:val="28"/>
        </w:rPr>
        <w:t>юридичною</w:t>
      </w:r>
      <w:proofErr w:type="spellEnd"/>
      <w:r w:rsidRPr="00AF12AD">
        <w:rPr>
          <w:color w:val="000000"/>
          <w:sz w:val="28"/>
          <w:szCs w:val="28"/>
        </w:rPr>
        <w:t xml:space="preserve"> особою - </w:t>
      </w:r>
      <w:proofErr w:type="spellStart"/>
      <w:r w:rsidRPr="00AF12AD">
        <w:rPr>
          <w:color w:val="000000"/>
          <w:sz w:val="28"/>
          <w:szCs w:val="28"/>
        </w:rPr>
        <w:t>платником</w:t>
      </w:r>
      <w:proofErr w:type="spellEnd"/>
      <w:r w:rsidRPr="00AF12AD">
        <w:rPr>
          <w:color w:val="000000"/>
          <w:sz w:val="28"/>
          <w:szCs w:val="28"/>
        </w:rPr>
        <w:t xml:space="preserve"> </w:t>
      </w:r>
      <w:proofErr w:type="spellStart"/>
      <w:proofErr w:type="gramStart"/>
      <w:r w:rsidRPr="00AF12AD">
        <w:rPr>
          <w:color w:val="000000"/>
          <w:sz w:val="28"/>
          <w:szCs w:val="28"/>
        </w:rPr>
        <w:t>подається</w:t>
      </w:r>
      <w:proofErr w:type="spellEnd"/>
      <w:proofErr w:type="gramEnd"/>
      <w:r w:rsidRPr="00AF12AD">
        <w:rPr>
          <w:color w:val="000000"/>
          <w:sz w:val="28"/>
          <w:szCs w:val="28"/>
        </w:rPr>
        <w:t xml:space="preserve"> </w:t>
      </w:r>
      <w:proofErr w:type="spellStart"/>
      <w:r w:rsidRPr="00AF12AD">
        <w:rPr>
          <w:color w:val="000000"/>
          <w:sz w:val="28"/>
          <w:szCs w:val="28"/>
        </w:rPr>
        <w:t>протягом</w:t>
      </w:r>
      <w:proofErr w:type="spellEnd"/>
      <w:r w:rsidRPr="00AF12AD">
        <w:rPr>
          <w:color w:val="000000"/>
          <w:sz w:val="28"/>
          <w:szCs w:val="28"/>
        </w:rPr>
        <w:t xml:space="preserve"> 30 </w:t>
      </w:r>
      <w:proofErr w:type="spellStart"/>
      <w:r w:rsidRPr="00AF12AD">
        <w:rPr>
          <w:color w:val="000000"/>
          <w:sz w:val="28"/>
          <w:szCs w:val="28"/>
        </w:rPr>
        <w:t>календарних</w:t>
      </w:r>
      <w:proofErr w:type="spellEnd"/>
      <w:r w:rsidRPr="00AF12AD">
        <w:rPr>
          <w:color w:val="000000"/>
          <w:sz w:val="28"/>
          <w:szCs w:val="28"/>
        </w:rPr>
        <w:t xml:space="preserve"> </w:t>
      </w:r>
      <w:proofErr w:type="spellStart"/>
      <w:r w:rsidRPr="00AF12AD">
        <w:rPr>
          <w:color w:val="000000"/>
          <w:sz w:val="28"/>
          <w:szCs w:val="28"/>
        </w:rPr>
        <w:t>днів</w:t>
      </w:r>
      <w:proofErr w:type="spellEnd"/>
      <w:r w:rsidRPr="00AF12AD">
        <w:rPr>
          <w:color w:val="000000"/>
          <w:sz w:val="28"/>
          <w:szCs w:val="28"/>
        </w:rPr>
        <w:t xml:space="preserve"> з дня </w:t>
      </w:r>
      <w:proofErr w:type="spellStart"/>
      <w:r w:rsidRPr="00AF12AD">
        <w:rPr>
          <w:color w:val="000000"/>
          <w:sz w:val="28"/>
          <w:szCs w:val="28"/>
        </w:rPr>
        <w:t>виникнення</w:t>
      </w:r>
      <w:proofErr w:type="spellEnd"/>
      <w:r w:rsidRPr="00AF12AD">
        <w:rPr>
          <w:color w:val="000000"/>
          <w:sz w:val="28"/>
          <w:szCs w:val="28"/>
        </w:rPr>
        <w:t xml:space="preserve"> права </w:t>
      </w:r>
      <w:proofErr w:type="spellStart"/>
      <w:r w:rsidRPr="00AF12AD">
        <w:rPr>
          <w:color w:val="000000"/>
          <w:sz w:val="28"/>
          <w:szCs w:val="28"/>
        </w:rPr>
        <w:t>власності</w:t>
      </w:r>
      <w:proofErr w:type="spellEnd"/>
      <w:r w:rsidRPr="00AF12AD">
        <w:rPr>
          <w:color w:val="000000"/>
          <w:sz w:val="28"/>
          <w:szCs w:val="28"/>
        </w:rPr>
        <w:t xml:space="preserve"> на </w:t>
      </w:r>
      <w:proofErr w:type="spellStart"/>
      <w:r w:rsidRPr="00AF12AD">
        <w:rPr>
          <w:color w:val="000000"/>
          <w:sz w:val="28"/>
          <w:szCs w:val="28"/>
        </w:rPr>
        <w:t>такий</w:t>
      </w:r>
      <w:proofErr w:type="spellEnd"/>
      <w:r w:rsidRPr="00AF12AD">
        <w:rPr>
          <w:color w:val="000000"/>
          <w:sz w:val="28"/>
          <w:szCs w:val="28"/>
        </w:rPr>
        <w:t xml:space="preserve"> </w:t>
      </w:r>
      <w:proofErr w:type="spellStart"/>
      <w:r w:rsidRPr="00AF12AD">
        <w:rPr>
          <w:color w:val="000000"/>
          <w:sz w:val="28"/>
          <w:szCs w:val="28"/>
        </w:rPr>
        <w:t>об’єкт</w:t>
      </w:r>
      <w:proofErr w:type="spellEnd"/>
      <w:r w:rsidRPr="00AF12AD">
        <w:rPr>
          <w:color w:val="000000"/>
          <w:sz w:val="28"/>
          <w:szCs w:val="28"/>
        </w:rPr>
        <w:t xml:space="preserve">, а </w:t>
      </w:r>
      <w:proofErr w:type="spellStart"/>
      <w:r w:rsidRPr="00AF12AD">
        <w:rPr>
          <w:color w:val="000000"/>
          <w:sz w:val="28"/>
          <w:szCs w:val="28"/>
        </w:rPr>
        <w:t>податок</w:t>
      </w:r>
      <w:proofErr w:type="spellEnd"/>
      <w:r w:rsidRPr="00AF12AD">
        <w:rPr>
          <w:color w:val="000000"/>
          <w:sz w:val="28"/>
          <w:szCs w:val="28"/>
        </w:rPr>
        <w:t xml:space="preserve"> </w:t>
      </w:r>
      <w:proofErr w:type="spellStart"/>
      <w:r w:rsidRPr="00AF12AD">
        <w:rPr>
          <w:color w:val="000000"/>
          <w:sz w:val="28"/>
          <w:szCs w:val="28"/>
        </w:rPr>
        <w:t>сплачується</w:t>
      </w:r>
      <w:proofErr w:type="spellEnd"/>
      <w:r w:rsidRPr="00AF12AD">
        <w:rPr>
          <w:color w:val="000000"/>
          <w:sz w:val="28"/>
          <w:szCs w:val="28"/>
        </w:rPr>
        <w:t xml:space="preserve"> </w:t>
      </w:r>
      <w:proofErr w:type="spellStart"/>
      <w:r w:rsidRPr="00AF12AD">
        <w:rPr>
          <w:color w:val="000000"/>
          <w:sz w:val="28"/>
          <w:szCs w:val="28"/>
        </w:rPr>
        <w:t>починаючи</w:t>
      </w:r>
      <w:proofErr w:type="spellEnd"/>
      <w:r w:rsidRPr="00AF12AD">
        <w:rPr>
          <w:color w:val="000000"/>
          <w:sz w:val="28"/>
          <w:szCs w:val="28"/>
        </w:rPr>
        <w:t xml:space="preserve"> з </w:t>
      </w:r>
      <w:proofErr w:type="spellStart"/>
      <w:r w:rsidRPr="00AF12AD">
        <w:rPr>
          <w:color w:val="000000"/>
          <w:sz w:val="28"/>
          <w:szCs w:val="28"/>
        </w:rPr>
        <w:t>місяця</w:t>
      </w:r>
      <w:proofErr w:type="spellEnd"/>
      <w:r w:rsidRPr="00AF12AD">
        <w:rPr>
          <w:color w:val="000000"/>
          <w:sz w:val="28"/>
          <w:szCs w:val="28"/>
        </w:rPr>
        <w:t xml:space="preserve">, в </w:t>
      </w:r>
      <w:proofErr w:type="spellStart"/>
      <w:r w:rsidRPr="00AF12AD">
        <w:rPr>
          <w:color w:val="000000"/>
          <w:sz w:val="28"/>
          <w:szCs w:val="28"/>
        </w:rPr>
        <w:t>якому</w:t>
      </w:r>
      <w:proofErr w:type="spellEnd"/>
      <w:r w:rsidRPr="00AF12AD">
        <w:rPr>
          <w:color w:val="000000"/>
          <w:sz w:val="28"/>
          <w:szCs w:val="28"/>
        </w:rPr>
        <w:t xml:space="preserve"> виникло право </w:t>
      </w:r>
      <w:proofErr w:type="spellStart"/>
      <w:r w:rsidRPr="00AF12AD">
        <w:rPr>
          <w:color w:val="000000"/>
          <w:sz w:val="28"/>
          <w:szCs w:val="28"/>
        </w:rPr>
        <w:t>власності</w:t>
      </w:r>
      <w:proofErr w:type="spellEnd"/>
      <w:r w:rsidRPr="00AF12AD">
        <w:rPr>
          <w:color w:val="000000"/>
          <w:sz w:val="28"/>
          <w:szCs w:val="28"/>
        </w:rPr>
        <w:t xml:space="preserve"> на </w:t>
      </w:r>
      <w:proofErr w:type="spellStart"/>
      <w:r w:rsidRPr="00AF12AD">
        <w:rPr>
          <w:color w:val="000000"/>
          <w:sz w:val="28"/>
          <w:szCs w:val="28"/>
        </w:rPr>
        <w:t>такий</w:t>
      </w:r>
      <w:proofErr w:type="spellEnd"/>
      <w:r w:rsidRPr="00AF12AD">
        <w:rPr>
          <w:color w:val="000000"/>
          <w:sz w:val="28"/>
          <w:szCs w:val="28"/>
        </w:rPr>
        <w:t xml:space="preserve"> </w:t>
      </w:r>
      <w:proofErr w:type="spellStart"/>
      <w:r w:rsidRPr="00AF12AD">
        <w:rPr>
          <w:color w:val="000000"/>
          <w:sz w:val="28"/>
          <w:szCs w:val="28"/>
        </w:rPr>
        <w:t>об’єкт</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shd w:val="clear" w:color="auto" w:fill="FFFFFF"/>
          <w:lang w:val="uk-UA"/>
        </w:rPr>
      </w:pPr>
      <w:r w:rsidRPr="00AF12AD">
        <w:rPr>
          <w:color w:val="000000"/>
          <w:sz w:val="28"/>
          <w:szCs w:val="28"/>
          <w:shd w:val="clear" w:color="auto" w:fill="FFFFFF"/>
          <w:lang w:val="uk-UA"/>
        </w:rPr>
        <w:t>9</w:t>
      </w:r>
      <w:r w:rsidRPr="00AF12AD">
        <w:rPr>
          <w:color w:val="000000"/>
          <w:sz w:val="28"/>
          <w:szCs w:val="28"/>
          <w:shd w:val="clear" w:color="auto" w:fill="FFFFFF"/>
        </w:rPr>
        <w:t>.</w:t>
      </w:r>
      <w:r w:rsidRPr="00AF12AD">
        <w:rPr>
          <w:color w:val="000000"/>
          <w:sz w:val="28"/>
          <w:szCs w:val="28"/>
          <w:shd w:val="clear" w:color="auto" w:fill="FFFFFF"/>
          <w:lang w:val="uk-UA"/>
        </w:rPr>
        <w:t>6.</w:t>
      </w:r>
      <w:r w:rsidRPr="00AF12AD">
        <w:rPr>
          <w:color w:val="000000"/>
          <w:sz w:val="28"/>
          <w:szCs w:val="28"/>
          <w:shd w:val="clear" w:color="auto" w:fill="FFFFFF"/>
        </w:rPr>
        <w:t xml:space="preserve"> </w:t>
      </w:r>
      <w:proofErr w:type="gramStart"/>
      <w:r w:rsidRPr="00AF12AD">
        <w:rPr>
          <w:color w:val="000000"/>
          <w:sz w:val="28"/>
          <w:szCs w:val="28"/>
          <w:shd w:val="clear" w:color="auto" w:fill="FFFFFF"/>
        </w:rPr>
        <w:t xml:space="preserve">У </w:t>
      </w:r>
      <w:proofErr w:type="spellStart"/>
      <w:r w:rsidRPr="00AF12AD">
        <w:rPr>
          <w:color w:val="000000"/>
          <w:sz w:val="28"/>
          <w:szCs w:val="28"/>
          <w:shd w:val="clear" w:color="auto" w:fill="FFFFFF"/>
        </w:rPr>
        <w:t>разі</w:t>
      </w:r>
      <w:proofErr w:type="spellEnd"/>
      <w:r w:rsidRPr="00AF12AD">
        <w:rPr>
          <w:color w:val="000000"/>
          <w:sz w:val="28"/>
          <w:szCs w:val="28"/>
          <w:shd w:val="clear" w:color="auto" w:fill="FFFFFF"/>
        </w:rPr>
        <w:t xml:space="preserve"> переходу права </w:t>
      </w:r>
      <w:proofErr w:type="spellStart"/>
      <w:r w:rsidRPr="00AF12AD">
        <w:rPr>
          <w:color w:val="000000"/>
          <w:sz w:val="28"/>
          <w:szCs w:val="28"/>
          <w:shd w:val="clear" w:color="auto" w:fill="FFFFFF"/>
        </w:rPr>
        <w:t>власності</w:t>
      </w:r>
      <w:proofErr w:type="spellEnd"/>
      <w:r w:rsidRPr="00AF12AD">
        <w:rPr>
          <w:color w:val="000000"/>
          <w:sz w:val="28"/>
          <w:szCs w:val="28"/>
          <w:shd w:val="clear" w:color="auto" w:fill="FFFFFF"/>
        </w:rPr>
        <w:t xml:space="preserve"> на </w:t>
      </w:r>
      <w:proofErr w:type="spellStart"/>
      <w:r w:rsidRPr="00AF12AD">
        <w:rPr>
          <w:color w:val="000000"/>
          <w:sz w:val="28"/>
          <w:szCs w:val="28"/>
          <w:shd w:val="clear" w:color="auto" w:fill="FFFFFF"/>
        </w:rPr>
        <w:t>об’єкт</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оподаткування</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від</w:t>
      </w:r>
      <w:proofErr w:type="spellEnd"/>
      <w:r w:rsidRPr="00AF12AD">
        <w:rPr>
          <w:color w:val="000000"/>
          <w:sz w:val="28"/>
          <w:szCs w:val="28"/>
          <w:shd w:val="clear" w:color="auto" w:fill="FFFFFF"/>
        </w:rPr>
        <w:t xml:space="preserve"> одного </w:t>
      </w:r>
      <w:proofErr w:type="spellStart"/>
      <w:r w:rsidRPr="00AF12AD">
        <w:rPr>
          <w:color w:val="000000"/>
          <w:sz w:val="28"/>
          <w:szCs w:val="28"/>
          <w:shd w:val="clear" w:color="auto" w:fill="FFFFFF"/>
        </w:rPr>
        <w:t>власника</w:t>
      </w:r>
      <w:proofErr w:type="spellEnd"/>
      <w:r w:rsidRPr="00AF12AD">
        <w:rPr>
          <w:color w:val="000000"/>
          <w:sz w:val="28"/>
          <w:szCs w:val="28"/>
          <w:shd w:val="clear" w:color="auto" w:fill="FFFFFF"/>
        </w:rPr>
        <w:t xml:space="preserve"> до </w:t>
      </w:r>
      <w:proofErr w:type="spellStart"/>
      <w:r w:rsidRPr="00AF12AD">
        <w:rPr>
          <w:color w:val="000000"/>
          <w:sz w:val="28"/>
          <w:szCs w:val="28"/>
          <w:shd w:val="clear" w:color="auto" w:fill="FFFFFF"/>
        </w:rPr>
        <w:t>іншого</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протягом</w:t>
      </w:r>
      <w:proofErr w:type="spellEnd"/>
      <w:r w:rsidRPr="00AF12AD">
        <w:rPr>
          <w:color w:val="000000"/>
          <w:sz w:val="28"/>
          <w:szCs w:val="28"/>
          <w:shd w:val="clear" w:color="auto" w:fill="FFFFFF"/>
        </w:rPr>
        <w:t xml:space="preserve"> календарного року </w:t>
      </w:r>
      <w:proofErr w:type="spellStart"/>
      <w:r w:rsidRPr="00AF12AD">
        <w:rPr>
          <w:color w:val="000000"/>
          <w:sz w:val="28"/>
          <w:szCs w:val="28"/>
          <w:shd w:val="clear" w:color="auto" w:fill="FFFFFF"/>
        </w:rPr>
        <w:t>податок</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обчислюється</w:t>
      </w:r>
      <w:proofErr w:type="spellEnd"/>
      <w:r w:rsidRPr="00AF12AD">
        <w:rPr>
          <w:color w:val="000000"/>
          <w:sz w:val="28"/>
          <w:szCs w:val="28"/>
          <w:shd w:val="clear" w:color="auto" w:fill="FFFFFF"/>
        </w:rPr>
        <w:t xml:space="preserve"> для </w:t>
      </w:r>
      <w:proofErr w:type="spellStart"/>
      <w:r w:rsidRPr="00AF12AD">
        <w:rPr>
          <w:color w:val="000000"/>
          <w:sz w:val="28"/>
          <w:szCs w:val="28"/>
          <w:shd w:val="clear" w:color="auto" w:fill="FFFFFF"/>
        </w:rPr>
        <w:t>попереднього</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власника</w:t>
      </w:r>
      <w:proofErr w:type="spellEnd"/>
      <w:r w:rsidRPr="00AF12AD">
        <w:rPr>
          <w:color w:val="000000"/>
          <w:sz w:val="28"/>
          <w:szCs w:val="28"/>
          <w:shd w:val="clear" w:color="auto" w:fill="FFFFFF"/>
        </w:rPr>
        <w:t xml:space="preserve"> за </w:t>
      </w:r>
      <w:proofErr w:type="spellStart"/>
      <w:r w:rsidRPr="00AF12AD">
        <w:rPr>
          <w:color w:val="000000"/>
          <w:sz w:val="28"/>
          <w:szCs w:val="28"/>
          <w:shd w:val="clear" w:color="auto" w:fill="FFFFFF"/>
        </w:rPr>
        <w:t>період</w:t>
      </w:r>
      <w:proofErr w:type="spellEnd"/>
      <w:r w:rsidRPr="00AF12AD">
        <w:rPr>
          <w:color w:val="000000"/>
          <w:sz w:val="28"/>
          <w:szCs w:val="28"/>
          <w:shd w:val="clear" w:color="auto" w:fill="FFFFFF"/>
        </w:rPr>
        <w:t xml:space="preserve"> з 1 </w:t>
      </w:r>
      <w:proofErr w:type="spellStart"/>
      <w:r w:rsidRPr="00AF12AD">
        <w:rPr>
          <w:color w:val="000000"/>
          <w:sz w:val="28"/>
          <w:szCs w:val="28"/>
          <w:shd w:val="clear" w:color="auto" w:fill="FFFFFF"/>
        </w:rPr>
        <w:t>січня</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цього</w:t>
      </w:r>
      <w:proofErr w:type="spellEnd"/>
      <w:r w:rsidRPr="00AF12AD">
        <w:rPr>
          <w:color w:val="000000"/>
          <w:sz w:val="28"/>
          <w:szCs w:val="28"/>
          <w:shd w:val="clear" w:color="auto" w:fill="FFFFFF"/>
        </w:rPr>
        <w:t xml:space="preserve"> року до початку того </w:t>
      </w:r>
      <w:proofErr w:type="spellStart"/>
      <w:r w:rsidRPr="00AF12AD">
        <w:rPr>
          <w:color w:val="000000"/>
          <w:sz w:val="28"/>
          <w:szCs w:val="28"/>
          <w:shd w:val="clear" w:color="auto" w:fill="FFFFFF"/>
        </w:rPr>
        <w:t>місяця</w:t>
      </w:r>
      <w:proofErr w:type="spellEnd"/>
      <w:r w:rsidRPr="00AF12AD">
        <w:rPr>
          <w:color w:val="000000"/>
          <w:sz w:val="28"/>
          <w:szCs w:val="28"/>
          <w:shd w:val="clear" w:color="auto" w:fill="FFFFFF"/>
        </w:rPr>
        <w:t xml:space="preserve">, в </w:t>
      </w:r>
      <w:proofErr w:type="spellStart"/>
      <w:r w:rsidRPr="00AF12AD">
        <w:rPr>
          <w:color w:val="000000"/>
          <w:sz w:val="28"/>
          <w:szCs w:val="28"/>
          <w:shd w:val="clear" w:color="auto" w:fill="FFFFFF"/>
        </w:rPr>
        <w:t>якому</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він</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втратив</w:t>
      </w:r>
      <w:proofErr w:type="spellEnd"/>
      <w:r w:rsidRPr="00AF12AD">
        <w:rPr>
          <w:color w:val="000000"/>
          <w:sz w:val="28"/>
          <w:szCs w:val="28"/>
          <w:shd w:val="clear" w:color="auto" w:fill="FFFFFF"/>
        </w:rPr>
        <w:t xml:space="preserve"> право </w:t>
      </w:r>
      <w:proofErr w:type="spellStart"/>
      <w:r w:rsidRPr="00AF12AD">
        <w:rPr>
          <w:color w:val="000000"/>
          <w:sz w:val="28"/>
          <w:szCs w:val="28"/>
          <w:shd w:val="clear" w:color="auto" w:fill="FFFFFF"/>
        </w:rPr>
        <w:t>власності</w:t>
      </w:r>
      <w:proofErr w:type="spellEnd"/>
      <w:r w:rsidRPr="00AF12AD">
        <w:rPr>
          <w:color w:val="000000"/>
          <w:sz w:val="28"/>
          <w:szCs w:val="28"/>
          <w:shd w:val="clear" w:color="auto" w:fill="FFFFFF"/>
        </w:rPr>
        <w:t xml:space="preserve"> на </w:t>
      </w:r>
      <w:proofErr w:type="spellStart"/>
      <w:r w:rsidRPr="00AF12AD">
        <w:rPr>
          <w:color w:val="000000"/>
          <w:sz w:val="28"/>
          <w:szCs w:val="28"/>
          <w:shd w:val="clear" w:color="auto" w:fill="FFFFFF"/>
        </w:rPr>
        <w:t>зазначений</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об’єкт</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оподаткування</w:t>
      </w:r>
      <w:proofErr w:type="spellEnd"/>
      <w:r w:rsidRPr="00AF12AD">
        <w:rPr>
          <w:color w:val="000000"/>
          <w:sz w:val="28"/>
          <w:szCs w:val="28"/>
          <w:shd w:val="clear" w:color="auto" w:fill="FFFFFF"/>
        </w:rPr>
        <w:t xml:space="preserve">, а для нового </w:t>
      </w:r>
      <w:proofErr w:type="spellStart"/>
      <w:r w:rsidRPr="00AF12AD">
        <w:rPr>
          <w:color w:val="000000"/>
          <w:sz w:val="28"/>
          <w:szCs w:val="28"/>
          <w:shd w:val="clear" w:color="auto" w:fill="FFFFFF"/>
        </w:rPr>
        <w:t>власника</w:t>
      </w:r>
      <w:proofErr w:type="spellEnd"/>
      <w:r w:rsidRPr="00AF12AD">
        <w:rPr>
          <w:color w:val="000000"/>
          <w:sz w:val="28"/>
          <w:szCs w:val="28"/>
          <w:shd w:val="clear" w:color="auto" w:fill="FFFFFF"/>
        </w:rPr>
        <w:t xml:space="preserve"> - </w:t>
      </w:r>
      <w:proofErr w:type="spellStart"/>
      <w:r w:rsidRPr="00AF12AD">
        <w:rPr>
          <w:color w:val="000000"/>
          <w:sz w:val="28"/>
          <w:szCs w:val="28"/>
          <w:shd w:val="clear" w:color="auto" w:fill="FFFFFF"/>
        </w:rPr>
        <w:t>починаючи</w:t>
      </w:r>
      <w:proofErr w:type="spellEnd"/>
      <w:r w:rsidRPr="00AF12AD">
        <w:rPr>
          <w:color w:val="000000"/>
          <w:sz w:val="28"/>
          <w:szCs w:val="28"/>
          <w:shd w:val="clear" w:color="auto" w:fill="FFFFFF"/>
        </w:rPr>
        <w:t xml:space="preserve"> з </w:t>
      </w:r>
      <w:proofErr w:type="spellStart"/>
      <w:r w:rsidRPr="00AF12AD">
        <w:rPr>
          <w:color w:val="000000"/>
          <w:sz w:val="28"/>
          <w:szCs w:val="28"/>
          <w:shd w:val="clear" w:color="auto" w:fill="FFFFFF"/>
        </w:rPr>
        <w:t>місяця</w:t>
      </w:r>
      <w:proofErr w:type="spellEnd"/>
      <w:r w:rsidRPr="00AF12AD">
        <w:rPr>
          <w:color w:val="000000"/>
          <w:sz w:val="28"/>
          <w:szCs w:val="28"/>
          <w:shd w:val="clear" w:color="auto" w:fill="FFFFFF"/>
        </w:rPr>
        <w:t xml:space="preserve">, в </w:t>
      </w:r>
      <w:proofErr w:type="spellStart"/>
      <w:r w:rsidRPr="00AF12AD">
        <w:rPr>
          <w:color w:val="000000"/>
          <w:sz w:val="28"/>
          <w:szCs w:val="28"/>
          <w:shd w:val="clear" w:color="auto" w:fill="FFFFFF"/>
        </w:rPr>
        <w:t>якому</w:t>
      </w:r>
      <w:proofErr w:type="spellEnd"/>
      <w:proofErr w:type="gramEnd"/>
      <w:r w:rsidRPr="00AF12AD">
        <w:rPr>
          <w:color w:val="000000"/>
          <w:sz w:val="28"/>
          <w:szCs w:val="28"/>
          <w:shd w:val="clear" w:color="auto" w:fill="FFFFFF"/>
        </w:rPr>
        <w:t xml:space="preserve"> виникло право </w:t>
      </w:r>
      <w:proofErr w:type="spellStart"/>
      <w:r w:rsidRPr="00AF12AD">
        <w:rPr>
          <w:color w:val="000000"/>
          <w:sz w:val="28"/>
          <w:szCs w:val="28"/>
          <w:shd w:val="clear" w:color="auto" w:fill="FFFFFF"/>
        </w:rPr>
        <w:t>власності</w:t>
      </w:r>
      <w:proofErr w:type="spellEnd"/>
      <w:r w:rsidRPr="00AF12AD">
        <w:rPr>
          <w:color w:val="000000"/>
          <w:sz w:val="28"/>
          <w:szCs w:val="28"/>
          <w:shd w:val="clear" w:color="auto" w:fill="FFFFFF"/>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shd w:val="clear" w:color="auto" w:fill="FFFFFF"/>
          <w:lang w:val="uk-UA"/>
        </w:rPr>
      </w:pPr>
      <w:r w:rsidRPr="00AF12AD">
        <w:rPr>
          <w:color w:val="000000"/>
          <w:sz w:val="28"/>
          <w:szCs w:val="28"/>
          <w:shd w:val="clear" w:color="auto" w:fill="FFFFFF"/>
          <w:lang w:val="uk-UA"/>
        </w:rPr>
        <w:t>9</w:t>
      </w:r>
      <w:r w:rsidRPr="00AF12AD">
        <w:rPr>
          <w:color w:val="000000"/>
          <w:sz w:val="28"/>
          <w:szCs w:val="28"/>
          <w:shd w:val="clear" w:color="auto" w:fill="FFFFFF"/>
        </w:rPr>
        <w:t>.</w:t>
      </w:r>
      <w:r w:rsidRPr="00AF12AD">
        <w:rPr>
          <w:color w:val="000000"/>
          <w:sz w:val="28"/>
          <w:szCs w:val="28"/>
          <w:shd w:val="clear" w:color="auto" w:fill="FFFFFF"/>
          <w:lang w:val="uk-UA"/>
        </w:rPr>
        <w:t>7.</w:t>
      </w:r>
      <w:r w:rsidRPr="00AF12AD">
        <w:rPr>
          <w:color w:val="000000"/>
          <w:sz w:val="28"/>
          <w:szCs w:val="28"/>
          <w:shd w:val="clear" w:color="auto" w:fill="FFFFFF"/>
        </w:rPr>
        <w:t xml:space="preserve"> </w:t>
      </w:r>
      <w:proofErr w:type="spellStart"/>
      <w:r w:rsidRPr="00AF12AD">
        <w:rPr>
          <w:color w:val="000000"/>
          <w:sz w:val="28"/>
          <w:szCs w:val="28"/>
          <w:shd w:val="clear" w:color="auto" w:fill="FFFFFF"/>
        </w:rPr>
        <w:t>Контролюючий</w:t>
      </w:r>
      <w:proofErr w:type="spellEnd"/>
      <w:r w:rsidRPr="00AF12AD">
        <w:rPr>
          <w:color w:val="000000"/>
          <w:sz w:val="28"/>
          <w:szCs w:val="28"/>
          <w:shd w:val="clear" w:color="auto" w:fill="FFFFFF"/>
        </w:rPr>
        <w:t xml:space="preserve"> орган </w:t>
      </w:r>
      <w:proofErr w:type="spellStart"/>
      <w:r w:rsidRPr="00AF12AD">
        <w:rPr>
          <w:color w:val="000000"/>
          <w:sz w:val="28"/>
          <w:szCs w:val="28"/>
          <w:shd w:val="clear" w:color="auto" w:fill="FFFFFF"/>
        </w:rPr>
        <w:t>надсилає</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податкове</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повідомлення-рішення</w:t>
      </w:r>
      <w:proofErr w:type="spellEnd"/>
      <w:r w:rsidRPr="00AF12AD">
        <w:rPr>
          <w:color w:val="000000"/>
          <w:sz w:val="28"/>
          <w:szCs w:val="28"/>
          <w:shd w:val="clear" w:color="auto" w:fill="FFFFFF"/>
        </w:rPr>
        <w:t xml:space="preserve"> новому </w:t>
      </w:r>
      <w:proofErr w:type="spellStart"/>
      <w:r w:rsidRPr="00AF12AD">
        <w:rPr>
          <w:color w:val="000000"/>
          <w:sz w:val="28"/>
          <w:szCs w:val="28"/>
          <w:shd w:val="clear" w:color="auto" w:fill="FFFFFF"/>
        </w:rPr>
        <w:t>власнику</w:t>
      </w:r>
      <w:proofErr w:type="spellEnd"/>
      <w:r w:rsidRPr="00AF12AD">
        <w:rPr>
          <w:color w:val="000000"/>
          <w:sz w:val="28"/>
          <w:szCs w:val="28"/>
          <w:shd w:val="clear" w:color="auto" w:fill="FFFFFF"/>
        </w:rPr>
        <w:t xml:space="preserve"> </w:t>
      </w:r>
      <w:proofErr w:type="spellStart"/>
      <w:proofErr w:type="gramStart"/>
      <w:r w:rsidRPr="00AF12AD">
        <w:rPr>
          <w:color w:val="000000"/>
          <w:sz w:val="28"/>
          <w:szCs w:val="28"/>
          <w:shd w:val="clear" w:color="auto" w:fill="FFFFFF"/>
        </w:rPr>
        <w:t>п</w:t>
      </w:r>
      <w:proofErr w:type="gramEnd"/>
      <w:r w:rsidRPr="00AF12AD">
        <w:rPr>
          <w:color w:val="000000"/>
          <w:sz w:val="28"/>
          <w:szCs w:val="28"/>
          <w:shd w:val="clear" w:color="auto" w:fill="FFFFFF"/>
        </w:rPr>
        <w:t>ісля</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отримання</w:t>
      </w:r>
      <w:proofErr w:type="spellEnd"/>
      <w:r w:rsidRPr="00AF12AD">
        <w:rPr>
          <w:color w:val="000000"/>
          <w:sz w:val="28"/>
          <w:szCs w:val="28"/>
          <w:shd w:val="clear" w:color="auto" w:fill="FFFFFF"/>
        </w:rPr>
        <w:t xml:space="preserve"> </w:t>
      </w:r>
      <w:proofErr w:type="spellStart"/>
      <w:r w:rsidRPr="00AF12AD">
        <w:rPr>
          <w:color w:val="000000"/>
          <w:sz w:val="28"/>
          <w:szCs w:val="28"/>
          <w:shd w:val="clear" w:color="auto" w:fill="FFFFFF"/>
        </w:rPr>
        <w:t>інформації</w:t>
      </w:r>
      <w:proofErr w:type="spellEnd"/>
      <w:r w:rsidRPr="00AF12AD">
        <w:rPr>
          <w:color w:val="000000"/>
          <w:sz w:val="28"/>
          <w:szCs w:val="28"/>
          <w:shd w:val="clear" w:color="auto" w:fill="FFFFFF"/>
        </w:rPr>
        <w:t xml:space="preserve"> про </w:t>
      </w:r>
      <w:proofErr w:type="spellStart"/>
      <w:r w:rsidRPr="00AF12AD">
        <w:rPr>
          <w:color w:val="000000"/>
          <w:sz w:val="28"/>
          <w:szCs w:val="28"/>
          <w:shd w:val="clear" w:color="auto" w:fill="FFFFFF"/>
        </w:rPr>
        <w:t>перехід</w:t>
      </w:r>
      <w:proofErr w:type="spellEnd"/>
      <w:r w:rsidRPr="00AF12AD">
        <w:rPr>
          <w:color w:val="000000"/>
          <w:sz w:val="28"/>
          <w:szCs w:val="28"/>
          <w:shd w:val="clear" w:color="auto" w:fill="FFFFFF"/>
        </w:rPr>
        <w:t xml:space="preserve"> права </w:t>
      </w:r>
      <w:proofErr w:type="spellStart"/>
      <w:r w:rsidRPr="00AF12AD">
        <w:rPr>
          <w:color w:val="000000"/>
          <w:sz w:val="28"/>
          <w:szCs w:val="28"/>
          <w:shd w:val="clear" w:color="auto" w:fill="FFFFFF"/>
        </w:rPr>
        <w:t>власності</w:t>
      </w:r>
      <w:proofErr w:type="spellEnd"/>
      <w:r w:rsidRPr="00AF12AD">
        <w:rPr>
          <w:color w:val="000000"/>
          <w:sz w:val="28"/>
          <w:szCs w:val="28"/>
          <w:shd w:val="clear" w:color="auto" w:fill="FFFFFF"/>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shd w:val="clear" w:color="auto" w:fill="FFFFFF"/>
          <w:lang w:val="uk-UA"/>
        </w:rPr>
      </w:pPr>
    </w:p>
    <w:p w:rsidR="00115F72" w:rsidRDefault="00115F72" w:rsidP="006850C4">
      <w:pPr>
        <w:pStyle w:val="rvps2"/>
        <w:shd w:val="clear" w:color="auto" w:fill="FFFFFF"/>
        <w:spacing w:before="0" w:beforeAutospacing="0" w:after="150" w:afterAutospacing="0"/>
        <w:ind w:firstLine="450"/>
        <w:jc w:val="both"/>
        <w:textAlignment w:val="baseline"/>
        <w:rPr>
          <w:color w:val="000000"/>
          <w:sz w:val="28"/>
          <w:szCs w:val="28"/>
          <w:lang w:val="uk-UA"/>
        </w:rPr>
      </w:pPr>
      <w:r w:rsidRPr="00AF12AD">
        <w:rPr>
          <w:color w:val="000000"/>
          <w:sz w:val="28"/>
          <w:szCs w:val="28"/>
          <w:lang w:val="uk-UA"/>
        </w:rPr>
        <w:t>10. Порядок сплати податку</w:t>
      </w:r>
      <w:bookmarkStart w:id="72" w:name="n11847"/>
      <w:bookmarkEnd w:id="72"/>
    </w:p>
    <w:p w:rsidR="00115F72" w:rsidRPr="00AF12AD" w:rsidRDefault="00115F72" w:rsidP="006850C4">
      <w:pPr>
        <w:pStyle w:val="rvps2"/>
        <w:shd w:val="clear" w:color="auto" w:fill="FFFFFF"/>
        <w:spacing w:before="0" w:beforeAutospacing="0" w:after="150" w:afterAutospacing="0"/>
        <w:ind w:firstLine="450"/>
        <w:jc w:val="both"/>
        <w:textAlignment w:val="baseline"/>
        <w:rPr>
          <w:color w:val="000000"/>
          <w:sz w:val="28"/>
          <w:szCs w:val="28"/>
          <w:lang w:val="uk-UA"/>
        </w:rPr>
      </w:pPr>
      <w:r w:rsidRPr="00AF12AD">
        <w:rPr>
          <w:color w:val="000000"/>
          <w:sz w:val="28"/>
          <w:szCs w:val="28"/>
          <w:lang w:val="uk-UA"/>
        </w:rPr>
        <w:t>10.1. Податок сплачується за місцем розташування об’єкта/об’єктів оподаткування і зараховується до відповідного бюджету згідно з положеннями</w:t>
      </w:r>
      <w:r w:rsidRPr="00AF12AD">
        <w:rPr>
          <w:rStyle w:val="apple-converted-space"/>
          <w:color w:val="000000"/>
          <w:sz w:val="28"/>
          <w:szCs w:val="28"/>
        </w:rPr>
        <w:t> </w:t>
      </w:r>
      <w:hyperlink r:id="rId11" w:tgtFrame="_blank" w:history="1">
        <w:r w:rsidRPr="00AF12AD">
          <w:rPr>
            <w:rStyle w:val="a3"/>
            <w:color w:val="000099"/>
            <w:sz w:val="28"/>
            <w:szCs w:val="28"/>
            <w:bdr w:val="none" w:sz="0" w:space="0" w:color="auto" w:frame="1"/>
            <w:lang w:val="uk-UA"/>
          </w:rPr>
          <w:t>Бюджетного кодексу України</w:t>
        </w:r>
      </w:hyperlink>
      <w:r w:rsidRPr="00AF12AD">
        <w:rPr>
          <w:color w:val="000000"/>
          <w:sz w:val="28"/>
          <w:szCs w:val="28"/>
          <w:lang w:val="uk-UA"/>
        </w:rPr>
        <w:t>.</w:t>
      </w:r>
    </w:p>
    <w:p w:rsidR="006850C4" w:rsidRDefault="00115F72" w:rsidP="006850C4">
      <w:pPr>
        <w:pStyle w:val="rvps2"/>
        <w:shd w:val="clear" w:color="auto" w:fill="FFFFFF"/>
        <w:spacing w:before="0" w:beforeAutospacing="0" w:after="0" w:afterAutospacing="0"/>
        <w:ind w:firstLine="450"/>
        <w:jc w:val="both"/>
        <w:textAlignment w:val="baseline"/>
        <w:rPr>
          <w:rStyle w:val="rvts0"/>
          <w:sz w:val="28"/>
          <w:szCs w:val="28"/>
          <w:lang w:val="uk-UA"/>
        </w:rPr>
      </w:pPr>
      <w:r w:rsidRPr="00AF12AD">
        <w:rPr>
          <w:rStyle w:val="rvts0"/>
          <w:sz w:val="28"/>
          <w:szCs w:val="28"/>
          <w:lang w:val="uk-UA"/>
        </w:rPr>
        <w:t>Фізичні особи можуть сплачувати податок у сільській та селищній місцевості</w:t>
      </w:r>
      <w:r w:rsidR="006850C4">
        <w:rPr>
          <w:rStyle w:val="rvts0"/>
          <w:sz w:val="28"/>
          <w:szCs w:val="28"/>
          <w:lang w:val="uk-UA"/>
        </w:rPr>
        <w:t xml:space="preserve"> </w:t>
      </w:r>
      <w:r w:rsidRPr="00AF12AD">
        <w:rPr>
          <w:rStyle w:val="rvts0"/>
          <w:sz w:val="28"/>
          <w:szCs w:val="28"/>
          <w:lang w:val="uk-UA"/>
        </w:rPr>
        <w:t xml:space="preserve"> </w:t>
      </w:r>
      <w:r w:rsidR="006850C4">
        <w:rPr>
          <w:rStyle w:val="rvts0"/>
          <w:sz w:val="28"/>
          <w:szCs w:val="28"/>
          <w:lang w:val="uk-UA"/>
        </w:rPr>
        <w:t xml:space="preserve"> </w:t>
      </w:r>
      <w:r w:rsidRPr="00AF12AD">
        <w:rPr>
          <w:rStyle w:val="rvts0"/>
          <w:sz w:val="28"/>
          <w:szCs w:val="28"/>
          <w:lang w:val="uk-UA"/>
        </w:rPr>
        <w:t>через</w:t>
      </w:r>
      <w:r w:rsidR="006850C4">
        <w:rPr>
          <w:rStyle w:val="rvts0"/>
          <w:sz w:val="28"/>
          <w:szCs w:val="28"/>
          <w:lang w:val="uk-UA"/>
        </w:rPr>
        <w:t xml:space="preserve"> </w:t>
      </w:r>
      <w:r w:rsidRPr="00AF12AD">
        <w:rPr>
          <w:rStyle w:val="rvts0"/>
          <w:sz w:val="28"/>
          <w:szCs w:val="28"/>
          <w:lang w:val="uk-UA"/>
        </w:rPr>
        <w:t xml:space="preserve"> </w:t>
      </w:r>
      <w:r w:rsidR="006850C4">
        <w:rPr>
          <w:rStyle w:val="rvts0"/>
          <w:sz w:val="28"/>
          <w:szCs w:val="28"/>
          <w:lang w:val="uk-UA"/>
        </w:rPr>
        <w:t xml:space="preserve">  </w:t>
      </w:r>
      <w:r w:rsidRPr="00AF12AD">
        <w:rPr>
          <w:rStyle w:val="rvts0"/>
          <w:sz w:val="28"/>
          <w:szCs w:val="28"/>
          <w:lang w:val="uk-UA"/>
        </w:rPr>
        <w:t>каси</w:t>
      </w:r>
      <w:r w:rsidR="006850C4">
        <w:rPr>
          <w:rStyle w:val="rvts0"/>
          <w:sz w:val="28"/>
          <w:szCs w:val="28"/>
          <w:lang w:val="uk-UA"/>
        </w:rPr>
        <w:t xml:space="preserve"> </w:t>
      </w:r>
      <w:r w:rsidRPr="00AF12AD">
        <w:rPr>
          <w:rStyle w:val="rvts0"/>
          <w:sz w:val="28"/>
          <w:szCs w:val="28"/>
          <w:lang w:val="uk-UA"/>
        </w:rPr>
        <w:t xml:space="preserve"> </w:t>
      </w:r>
      <w:r w:rsidR="006850C4">
        <w:rPr>
          <w:rStyle w:val="rvts0"/>
          <w:sz w:val="28"/>
          <w:szCs w:val="28"/>
          <w:lang w:val="uk-UA"/>
        </w:rPr>
        <w:t xml:space="preserve">  </w:t>
      </w:r>
      <w:r w:rsidRPr="00AF12AD">
        <w:rPr>
          <w:rStyle w:val="rvts0"/>
          <w:sz w:val="28"/>
          <w:szCs w:val="28"/>
          <w:lang w:val="uk-UA"/>
        </w:rPr>
        <w:t>сільських</w:t>
      </w:r>
      <w:r w:rsidR="006850C4">
        <w:rPr>
          <w:rStyle w:val="rvts0"/>
          <w:sz w:val="28"/>
          <w:szCs w:val="28"/>
          <w:lang w:val="uk-UA"/>
        </w:rPr>
        <w:t xml:space="preserve"> </w:t>
      </w:r>
      <w:r w:rsidRPr="00AF12AD">
        <w:rPr>
          <w:rStyle w:val="rvts0"/>
          <w:sz w:val="28"/>
          <w:szCs w:val="28"/>
          <w:lang w:val="uk-UA"/>
        </w:rPr>
        <w:t xml:space="preserve"> </w:t>
      </w:r>
      <w:r w:rsidR="006850C4">
        <w:rPr>
          <w:rStyle w:val="rvts0"/>
          <w:sz w:val="28"/>
          <w:szCs w:val="28"/>
          <w:lang w:val="uk-UA"/>
        </w:rPr>
        <w:t xml:space="preserve"> </w:t>
      </w:r>
      <w:r w:rsidRPr="00AF12AD">
        <w:rPr>
          <w:rStyle w:val="rvts0"/>
          <w:sz w:val="28"/>
          <w:szCs w:val="28"/>
          <w:lang w:val="uk-UA"/>
        </w:rPr>
        <w:t>(селищних)</w:t>
      </w:r>
      <w:r w:rsidR="006850C4">
        <w:rPr>
          <w:rStyle w:val="rvts0"/>
          <w:sz w:val="28"/>
          <w:szCs w:val="28"/>
          <w:lang w:val="uk-UA"/>
        </w:rPr>
        <w:t xml:space="preserve">  </w:t>
      </w:r>
      <w:r w:rsidRPr="00AF12AD">
        <w:rPr>
          <w:rStyle w:val="rvts0"/>
          <w:sz w:val="28"/>
          <w:szCs w:val="28"/>
          <w:lang w:val="uk-UA"/>
        </w:rPr>
        <w:t xml:space="preserve"> рад</w:t>
      </w:r>
      <w:r w:rsidR="006850C4">
        <w:rPr>
          <w:rStyle w:val="rvts0"/>
          <w:sz w:val="28"/>
          <w:szCs w:val="28"/>
          <w:lang w:val="uk-UA"/>
        </w:rPr>
        <w:t xml:space="preserve"> </w:t>
      </w:r>
      <w:r w:rsidRPr="00AF12AD">
        <w:rPr>
          <w:rStyle w:val="rvts0"/>
          <w:sz w:val="28"/>
          <w:szCs w:val="28"/>
          <w:lang w:val="uk-UA"/>
        </w:rPr>
        <w:t xml:space="preserve"> або</w:t>
      </w:r>
      <w:r w:rsidR="006850C4">
        <w:rPr>
          <w:rStyle w:val="rvts0"/>
          <w:sz w:val="28"/>
          <w:szCs w:val="28"/>
          <w:lang w:val="uk-UA"/>
        </w:rPr>
        <w:t xml:space="preserve">  </w:t>
      </w:r>
      <w:r w:rsidRPr="00AF12AD">
        <w:rPr>
          <w:rStyle w:val="rvts0"/>
          <w:sz w:val="28"/>
          <w:szCs w:val="28"/>
          <w:lang w:val="uk-UA"/>
        </w:rPr>
        <w:t xml:space="preserve"> рад</w:t>
      </w:r>
      <w:r w:rsidR="006850C4">
        <w:rPr>
          <w:rStyle w:val="rvts0"/>
          <w:sz w:val="28"/>
          <w:szCs w:val="28"/>
          <w:lang w:val="uk-UA"/>
        </w:rPr>
        <w:t xml:space="preserve"> </w:t>
      </w:r>
      <w:r w:rsidRPr="00AF12AD">
        <w:rPr>
          <w:rStyle w:val="rvts0"/>
          <w:sz w:val="28"/>
          <w:szCs w:val="28"/>
          <w:lang w:val="uk-UA"/>
        </w:rPr>
        <w:t xml:space="preserve"> об’єднаних </w:t>
      </w:r>
    </w:p>
    <w:p w:rsidR="006850C4" w:rsidRDefault="006850C4" w:rsidP="006850C4">
      <w:pPr>
        <w:pStyle w:val="rvps2"/>
        <w:shd w:val="clear" w:color="auto" w:fill="FFFFFF"/>
        <w:spacing w:before="0" w:beforeAutospacing="0" w:after="0" w:afterAutospacing="0"/>
        <w:jc w:val="both"/>
        <w:textAlignment w:val="baseline"/>
        <w:rPr>
          <w:rStyle w:val="rvts0"/>
          <w:sz w:val="28"/>
          <w:szCs w:val="28"/>
          <w:lang w:val="uk-UA"/>
        </w:rPr>
      </w:pPr>
    </w:p>
    <w:p w:rsidR="00115F72" w:rsidRPr="00AF12AD" w:rsidRDefault="00115F72" w:rsidP="006850C4">
      <w:pPr>
        <w:pStyle w:val="rvps2"/>
        <w:shd w:val="clear" w:color="auto" w:fill="FFFFFF"/>
        <w:spacing w:before="0" w:beforeAutospacing="0" w:after="0" w:afterAutospacing="0"/>
        <w:jc w:val="both"/>
        <w:textAlignment w:val="baseline"/>
        <w:rPr>
          <w:sz w:val="28"/>
          <w:szCs w:val="28"/>
          <w:lang w:val="uk-UA"/>
        </w:rPr>
      </w:pPr>
      <w:r w:rsidRPr="00AF12AD">
        <w:rPr>
          <w:rStyle w:val="rvts0"/>
          <w:sz w:val="28"/>
          <w:szCs w:val="28"/>
          <w:lang w:val="uk-UA"/>
        </w:rPr>
        <w:t>територіальних громад, що створені згідно із законом та перспективним планом формування територій громад, за квитанцією про прийняття податків.</w:t>
      </w:r>
    </w:p>
    <w:p w:rsidR="00115F72" w:rsidRPr="00AF12AD" w:rsidRDefault="00115F72" w:rsidP="006850C4">
      <w:pPr>
        <w:pStyle w:val="rvps2"/>
        <w:shd w:val="clear" w:color="auto" w:fill="FFFFFF"/>
        <w:spacing w:before="0" w:beforeAutospacing="0" w:after="150" w:afterAutospacing="0"/>
        <w:ind w:firstLine="450"/>
        <w:jc w:val="both"/>
        <w:textAlignment w:val="baseline"/>
        <w:rPr>
          <w:color w:val="000000"/>
          <w:sz w:val="28"/>
          <w:szCs w:val="28"/>
        </w:rPr>
      </w:pPr>
      <w:bookmarkStart w:id="73" w:name="n11848"/>
      <w:bookmarkEnd w:id="73"/>
      <w:r w:rsidRPr="00AF12AD">
        <w:rPr>
          <w:color w:val="000000"/>
          <w:sz w:val="28"/>
          <w:szCs w:val="28"/>
          <w:lang w:val="uk-UA"/>
        </w:rPr>
        <w:t>11</w:t>
      </w:r>
      <w:r w:rsidRPr="00AF12AD">
        <w:rPr>
          <w:color w:val="000000"/>
          <w:sz w:val="28"/>
          <w:szCs w:val="28"/>
        </w:rPr>
        <w:t xml:space="preserve">. Строки </w:t>
      </w:r>
      <w:proofErr w:type="spellStart"/>
      <w:r w:rsidRPr="00AF12AD">
        <w:rPr>
          <w:color w:val="000000"/>
          <w:sz w:val="28"/>
          <w:szCs w:val="28"/>
        </w:rPr>
        <w:t>сплати</w:t>
      </w:r>
      <w:proofErr w:type="spellEnd"/>
      <w:r w:rsidRPr="00AF12AD">
        <w:rPr>
          <w:color w:val="000000"/>
          <w:sz w:val="28"/>
          <w:szCs w:val="28"/>
        </w:rPr>
        <w:t xml:space="preserve"> </w:t>
      </w:r>
      <w:proofErr w:type="spellStart"/>
      <w:r w:rsidRPr="00AF12AD">
        <w:rPr>
          <w:color w:val="000000"/>
          <w:sz w:val="28"/>
          <w:szCs w:val="28"/>
        </w:rPr>
        <w:t>податку</w:t>
      </w:r>
      <w:proofErr w:type="spellEnd"/>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74" w:name="n11850"/>
      <w:bookmarkEnd w:id="74"/>
      <w:r w:rsidRPr="00AF12AD">
        <w:rPr>
          <w:color w:val="000000"/>
          <w:sz w:val="28"/>
          <w:szCs w:val="28"/>
          <w:lang w:val="uk-UA"/>
        </w:rPr>
        <w:t>11</w:t>
      </w:r>
      <w:r w:rsidRPr="00AF12AD">
        <w:rPr>
          <w:color w:val="000000"/>
          <w:sz w:val="28"/>
          <w:szCs w:val="28"/>
        </w:rPr>
        <w:t xml:space="preserve">.1. </w:t>
      </w:r>
      <w:proofErr w:type="spellStart"/>
      <w:r w:rsidRPr="00AF12AD">
        <w:rPr>
          <w:color w:val="000000"/>
          <w:sz w:val="28"/>
          <w:szCs w:val="28"/>
        </w:rPr>
        <w:t>Податкове</w:t>
      </w:r>
      <w:proofErr w:type="spellEnd"/>
      <w:r w:rsidRPr="00AF12AD">
        <w:rPr>
          <w:color w:val="000000"/>
          <w:sz w:val="28"/>
          <w:szCs w:val="28"/>
        </w:rPr>
        <w:t xml:space="preserve"> </w:t>
      </w:r>
      <w:proofErr w:type="spellStart"/>
      <w:r w:rsidRPr="00AF12AD">
        <w:rPr>
          <w:color w:val="000000"/>
          <w:sz w:val="28"/>
          <w:szCs w:val="28"/>
        </w:rPr>
        <w:t>зобов’язання</w:t>
      </w:r>
      <w:proofErr w:type="spellEnd"/>
      <w:r w:rsidRPr="00AF12AD">
        <w:rPr>
          <w:color w:val="000000"/>
          <w:sz w:val="28"/>
          <w:szCs w:val="28"/>
        </w:rPr>
        <w:t xml:space="preserve"> за </w:t>
      </w:r>
      <w:proofErr w:type="spellStart"/>
      <w:r w:rsidRPr="00AF12AD">
        <w:rPr>
          <w:color w:val="000000"/>
          <w:sz w:val="28"/>
          <w:szCs w:val="28"/>
        </w:rPr>
        <w:t>звітний</w:t>
      </w:r>
      <w:proofErr w:type="spellEnd"/>
      <w:r w:rsidRPr="00AF12AD">
        <w:rPr>
          <w:color w:val="000000"/>
          <w:sz w:val="28"/>
          <w:szCs w:val="28"/>
        </w:rPr>
        <w:t xml:space="preserve"> </w:t>
      </w:r>
      <w:proofErr w:type="spellStart"/>
      <w:proofErr w:type="gramStart"/>
      <w:r w:rsidRPr="00AF12AD">
        <w:rPr>
          <w:color w:val="000000"/>
          <w:sz w:val="28"/>
          <w:szCs w:val="28"/>
        </w:rPr>
        <w:t>р</w:t>
      </w:r>
      <w:proofErr w:type="gramEnd"/>
      <w:r w:rsidRPr="00AF12AD">
        <w:rPr>
          <w:color w:val="000000"/>
          <w:sz w:val="28"/>
          <w:szCs w:val="28"/>
        </w:rPr>
        <w:t>ік</w:t>
      </w:r>
      <w:proofErr w:type="spellEnd"/>
      <w:r w:rsidRPr="00AF12AD">
        <w:rPr>
          <w:color w:val="000000"/>
          <w:sz w:val="28"/>
          <w:szCs w:val="28"/>
        </w:rPr>
        <w:t xml:space="preserve"> з </w:t>
      </w:r>
      <w:proofErr w:type="spellStart"/>
      <w:r w:rsidRPr="00AF12AD">
        <w:rPr>
          <w:color w:val="000000"/>
          <w:sz w:val="28"/>
          <w:szCs w:val="28"/>
        </w:rPr>
        <w:t>податку</w:t>
      </w:r>
      <w:proofErr w:type="spellEnd"/>
      <w:r w:rsidRPr="00AF12AD">
        <w:rPr>
          <w:color w:val="000000"/>
          <w:sz w:val="28"/>
          <w:szCs w:val="28"/>
        </w:rPr>
        <w:t xml:space="preserve"> </w:t>
      </w:r>
      <w:proofErr w:type="spellStart"/>
      <w:r w:rsidRPr="00AF12AD">
        <w:rPr>
          <w:color w:val="000000"/>
          <w:sz w:val="28"/>
          <w:szCs w:val="28"/>
        </w:rPr>
        <w:t>сплачується</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rPr>
      </w:pPr>
      <w:bookmarkStart w:id="75" w:name="n11851"/>
      <w:bookmarkEnd w:id="75"/>
      <w:r w:rsidRPr="00AF12AD">
        <w:rPr>
          <w:color w:val="000000"/>
          <w:sz w:val="28"/>
          <w:szCs w:val="28"/>
        </w:rPr>
        <w:t xml:space="preserve">а) </w:t>
      </w:r>
      <w:proofErr w:type="spellStart"/>
      <w:r w:rsidRPr="00AF12AD">
        <w:rPr>
          <w:color w:val="000000"/>
          <w:sz w:val="28"/>
          <w:szCs w:val="28"/>
        </w:rPr>
        <w:t>фізичними</w:t>
      </w:r>
      <w:proofErr w:type="spellEnd"/>
      <w:r w:rsidRPr="00AF12AD">
        <w:rPr>
          <w:color w:val="000000"/>
          <w:sz w:val="28"/>
          <w:szCs w:val="28"/>
        </w:rPr>
        <w:t xml:space="preserve"> особами - </w:t>
      </w:r>
      <w:proofErr w:type="spellStart"/>
      <w:r w:rsidRPr="00AF12AD">
        <w:rPr>
          <w:color w:val="000000"/>
          <w:sz w:val="28"/>
          <w:szCs w:val="28"/>
        </w:rPr>
        <w:t>протягом</w:t>
      </w:r>
      <w:proofErr w:type="spellEnd"/>
      <w:r w:rsidRPr="00AF12AD">
        <w:rPr>
          <w:color w:val="000000"/>
          <w:sz w:val="28"/>
          <w:szCs w:val="28"/>
        </w:rPr>
        <w:t xml:space="preserve"> 60 </w:t>
      </w:r>
      <w:proofErr w:type="spellStart"/>
      <w:r w:rsidRPr="00AF12AD">
        <w:rPr>
          <w:color w:val="000000"/>
          <w:sz w:val="28"/>
          <w:szCs w:val="28"/>
        </w:rPr>
        <w:t>днів</w:t>
      </w:r>
      <w:proofErr w:type="spellEnd"/>
      <w:r w:rsidRPr="00AF12AD">
        <w:rPr>
          <w:color w:val="000000"/>
          <w:sz w:val="28"/>
          <w:szCs w:val="28"/>
        </w:rPr>
        <w:t xml:space="preserve"> з дня </w:t>
      </w:r>
      <w:proofErr w:type="spellStart"/>
      <w:r w:rsidRPr="00AF12AD">
        <w:rPr>
          <w:color w:val="000000"/>
          <w:sz w:val="28"/>
          <w:szCs w:val="28"/>
        </w:rPr>
        <w:t>вручення</w:t>
      </w:r>
      <w:proofErr w:type="spellEnd"/>
      <w:r w:rsidRPr="00AF12AD">
        <w:rPr>
          <w:color w:val="000000"/>
          <w:sz w:val="28"/>
          <w:szCs w:val="28"/>
        </w:rPr>
        <w:t xml:space="preserve"> </w:t>
      </w:r>
      <w:proofErr w:type="spellStart"/>
      <w:r w:rsidRPr="00AF12AD">
        <w:rPr>
          <w:color w:val="000000"/>
          <w:sz w:val="28"/>
          <w:szCs w:val="28"/>
        </w:rPr>
        <w:t>податкового</w:t>
      </w:r>
      <w:proofErr w:type="spellEnd"/>
      <w:r w:rsidRPr="00AF12AD">
        <w:rPr>
          <w:color w:val="000000"/>
          <w:sz w:val="28"/>
          <w:szCs w:val="28"/>
        </w:rPr>
        <w:t xml:space="preserve"> </w:t>
      </w:r>
      <w:proofErr w:type="spellStart"/>
      <w:r w:rsidRPr="00AF12AD">
        <w:rPr>
          <w:color w:val="000000"/>
          <w:sz w:val="28"/>
          <w:szCs w:val="28"/>
        </w:rPr>
        <w:t>повідомлення-рішення</w:t>
      </w:r>
      <w:proofErr w:type="spellEnd"/>
      <w:r w:rsidRPr="00AF12AD">
        <w:rPr>
          <w:color w:val="000000"/>
          <w:sz w:val="28"/>
          <w:szCs w:val="28"/>
        </w:rPr>
        <w:t>;</w:t>
      </w:r>
    </w:p>
    <w:p w:rsidR="00115F72" w:rsidRPr="00AF12AD" w:rsidRDefault="00115F72" w:rsidP="006850C4">
      <w:pPr>
        <w:pStyle w:val="rvps2"/>
        <w:shd w:val="clear" w:color="auto" w:fill="FFFFFF"/>
        <w:spacing w:before="0" w:beforeAutospacing="0" w:after="0" w:afterAutospacing="0"/>
        <w:ind w:firstLine="450"/>
        <w:jc w:val="both"/>
        <w:textAlignment w:val="baseline"/>
        <w:rPr>
          <w:color w:val="000000"/>
          <w:sz w:val="28"/>
          <w:szCs w:val="28"/>
          <w:lang w:val="uk-UA"/>
        </w:rPr>
      </w:pPr>
      <w:bookmarkStart w:id="76" w:name="n11852"/>
      <w:bookmarkEnd w:id="76"/>
      <w:r w:rsidRPr="00AF12AD">
        <w:rPr>
          <w:color w:val="000000"/>
          <w:sz w:val="28"/>
          <w:szCs w:val="28"/>
        </w:rPr>
        <w:t xml:space="preserve">б) </w:t>
      </w:r>
      <w:proofErr w:type="spellStart"/>
      <w:r w:rsidRPr="00AF12AD">
        <w:rPr>
          <w:color w:val="000000"/>
          <w:sz w:val="28"/>
          <w:szCs w:val="28"/>
        </w:rPr>
        <w:t>юридичними</w:t>
      </w:r>
      <w:proofErr w:type="spellEnd"/>
      <w:r w:rsidRPr="00AF12AD">
        <w:rPr>
          <w:color w:val="000000"/>
          <w:sz w:val="28"/>
          <w:szCs w:val="28"/>
        </w:rPr>
        <w:t xml:space="preserve"> особами - </w:t>
      </w:r>
      <w:proofErr w:type="spellStart"/>
      <w:r w:rsidRPr="00AF12AD">
        <w:rPr>
          <w:color w:val="000000"/>
          <w:sz w:val="28"/>
          <w:szCs w:val="28"/>
        </w:rPr>
        <w:t>авансовими</w:t>
      </w:r>
      <w:proofErr w:type="spellEnd"/>
      <w:r w:rsidRPr="00AF12AD">
        <w:rPr>
          <w:color w:val="000000"/>
          <w:sz w:val="28"/>
          <w:szCs w:val="28"/>
        </w:rPr>
        <w:t xml:space="preserve"> </w:t>
      </w:r>
      <w:proofErr w:type="spellStart"/>
      <w:r w:rsidRPr="00AF12AD">
        <w:rPr>
          <w:color w:val="000000"/>
          <w:sz w:val="28"/>
          <w:szCs w:val="28"/>
        </w:rPr>
        <w:t>внесками</w:t>
      </w:r>
      <w:proofErr w:type="spellEnd"/>
      <w:r w:rsidRPr="00AF12AD">
        <w:rPr>
          <w:color w:val="000000"/>
          <w:sz w:val="28"/>
          <w:szCs w:val="28"/>
        </w:rPr>
        <w:t xml:space="preserve"> </w:t>
      </w:r>
      <w:proofErr w:type="spellStart"/>
      <w:r w:rsidRPr="00AF12AD">
        <w:rPr>
          <w:color w:val="000000"/>
          <w:sz w:val="28"/>
          <w:szCs w:val="28"/>
        </w:rPr>
        <w:t>щокварталу</w:t>
      </w:r>
      <w:proofErr w:type="spellEnd"/>
      <w:r w:rsidRPr="00AF12AD">
        <w:rPr>
          <w:color w:val="000000"/>
          <w:sz w:val="28"/>
          <w:szCs w:val="28"/>
        </w:rPr>
        <w:t xml:space="preserve"> до 30 числа </w:t>
      </w:r>
      <w:proofErr w:type="spellStart"/>
      <w:r w:rsidRPr="00AF12AD">
        <w:rPr>
          <w:color w:val="000000"/>
          <w:sz w:val="28"/>
          <w:szCs w:val="28"/>
        </w:rPr>
        <w:t>місяця</w:t>
      </w:r>
      <w:proofErr w:type="spellEnd"/>
      <w:r w:rsidRPr="00AF12AD">
        <w:rPr>
          <w:color w:val="000000"/>
          <w:sz w:val="28"/>
          <w:szCs w:val="28"/>
        </w:rPr>
        <w:t xml:space="preserve">, </w:t>
      </w:r>
      <w:proofErr w:type="spellStart"/>
      <w:r w:rsidRPr="00AF12AD">
        <w:rPr>
          <w:color w:val="000000"/>
          <w:sz w:val="28"/>
          <w:szCs w:val="28"/>
        </w:rPr>
        <w:t>що</w:t>
      </w:r>
      <w:proofErr w:type="spellEnd"/>
      <w:r w:rsidRPr="00AF12AD">
        <w:rPr>
          <w:color w:val="000000"/>
          <w:sz w:val="28"/>
          <w:szCs w:val="28"/>
        </w:rPr>
        <w:t xml:space="preserve"> </w:t>
      </w:r>
      <w:proofErr w:type="spellStart"/>
      <w:r w:rsidRPr="00AF12AD">
        <w:rPr>
          <w:color w:val="000000"/>
          <w:sz w:val="28"/>
          <w:szCs w:val="28"/>
        </w:rPr>
        <w:t>наступає</w:t>
      </w:r>
      <w:proofErr w:type="spellEnd"/>
      <w:r w:rsidRPr="00AF12AD">
        <w:rPr>
          <w:color w:val="000000"/>
          <w:sz w:val="28"/>
          <w:szCs w:val="28"/>
        </w:rPr>
        <w:t xml:space="preserve"> за </w:t>
      </w:r>
      <w:proofErr w:type="spellStart"/>
      <w:r w:rsidRPr="00AF12AD">
        <w:rPr>
          <w:color w:val="000000"/>
          <w:sz w:val="28"/>
          <w:szCs w:val="28"/>
        </w:rPr>
        <w:t>звітним</w:t>
      </w:r>
      <w:proofErr w:type="spellEnd"/>
      <w:r w:rsidRPr="00AF12AD">
        <w:rPr>
          <w:color w:val="000000"/>
          <w:sz w:val="28"/>
          <w:szCs w:val="28"/>
        </w:rPr>
        <w:t xml:space="preserve"> кварталом, </w:t>
      </w:r>
      <w:proofErr w:type="spellStart"/>
      <w:r w:rsidRPr="00AF12AD">
        <w:rPr>
          <w:color w:val="000000"/>
          <w:sz w:val="28"/>
          <w:szCs w:val="28"/>
        </w:rPr>
        <w:t>які</w:t>
      </w:r>
      <w:proofErr w:type="spellEnd"/>
      <w:r w:rsidRPr="00AF12AD">
        <w:rPr>
          <w:color w:val="000000"/>
          <w:sz w:val="28"/>
          <w:szCs w:val="28"/>
        </w:rPr>
        <w:t xml:space="preserve"> </w:t>
      </w:r>
      <w:proofErr w:type="spellStart"/>
      <w:r w:rsidRPr="00AF12AD">
        <w:rPr>
          <w:color w:val="000000"/>
          <w:sz w:val="28"/>
          <w:szCs w:val="28"/>
        </w:rPr>
        <w:t>відображаються</w:t>
      </w:r>
      <w:proofErr w:type="spellEnd"/>
      <w:r w:rsidRPr="00AF12AD">
        <w:rPr>
          <w:color w:val="000000"/>
          <w:sz w:val="28"/>
          <w:szCs w:val="28"/>
        </w:rPr>
        <w:t xml:space="preserve"> в </w:t>
      </w:r>
      <w:proofErr w:type="spellStart"/>
      <w:proofErr w:type="gramStart"/>
      <w:r w:rsidRPr="00AF12AD">
        <w:rPr>
          <w:color w:val="000000"/>
          <w:sz w:val="28"/>
          <w:szCs w:val="28"/>
        </w:rPr>
        <w:t>р</w:t>
      </w:r>
      <w:proofErr w:type="gramEnd"/>
      <w:r w:rsidRPr="00AF12AD">
        <w:rPr>
          <w:color w:val="000000"/>
          <w:sz w:val="28"/>
          <w:szCs w:val="28"/>
        </w:rPr>
        <w:t>ічній</w:t>
      </w:r>
      <w:proofErr w:type="spellEnd"/>
      <w:r w:rsidRPr="00AF12AD">
        <w:rPr>
          <w:color w:val="000000"/>
          <w:sz w:val="28"/>
          <w:szCs w:val="28"/>
        </w:rPr>
        <w:t xml:space="preserve"> </w:t>
      </w:r>
      <w:proofErr w:type="spellStart"/>
      <w:r w:rsidRPr="00AF12AD">
        <w:rPr>
          <w:color w:val="000000"/>
          <w:sz w:val="28"/>
          <w:szCs w:val="28"/>
        </w:rPr>
        <w:t>податковій</w:t>
      </w:r>
      <w:proofErr w:type="spellEnd"/>
      <w:r w:rsidRPr="00AF12AD">
        <w:rPr>
          <w:color w:val="000000"/>
          <w:sz w:val="28"/>
          <w:szCs w:val="28"/>
        </w:rPr>
        <w:t xml:space="preserve"> </w:t>
      </w:r>
      <w:proofErr w:type="spellStart"/>
      <w:r w:rsidRPr="00AF12AD">
        <w:rPr>
          <w:color w:val="000000"/>
          <w:sz w:val="28"/>
          <w:szCs w:val="28"/>
        </w:rPr>
        <w:t>декларації</w:t>
      </w:r>
      <w:proofErr w:type="spellEnd"/>
      <w:r w:rsidRPr="00AF12AD">
        <w:rPr>
          <w:color w:val="000000"/>
          <w:sz w:val="28"/>
          <w:szCs w:val="28"/>
          <w:lang w:val="uk-UA"/>
        </w:rPr>
        <w:t>.</w:t>
      </w:r>
    </w:p>
    <w:p w:rsidR="00115F72" w:rsidRPr="00AF12AD" w:rsidRDefault="00115F72" w:rsidP="006850C4">
      <w:pPr>
        <w:tabs>
          <w:tab w:val="left" w:pos="504"/>
        </w:tabs>
        <w:jc w:val="both"/>
        <w:rPr>
          <w:sz w:val="28"/>
          <w:szCs w:val="28"/>
        </w:rPr>
      </w:pPr>
    </w:p>
    <w:p w:rsidR="00115F72" w:rsidRPr="00AF12AD" w:rsidRDefault="00115F72" w:rsidP="006850C4">
      <w:pPr>
        <w:tabs>
          <w:tab w:val="left" w:pos="1975"/>
        </w:tabs>
        <w:ind w:left="220"/>
        <w:jc w:val="both"/>
        <w:rPr>
          <w:sz w:val="28"/>
          <w:szCs w:val="28"/>
        </w:rPr>
      </w:pPr>
      <w:r w:rsidRPr="00AF12AD">
        <w:rPr>
          <w:sz w:val="28"/>
          <w:szCs w:val="28"/>
        </w:rPr>
        <w:t xml:space="preserve">    12. Відповідальність і контроль.</w:t>
      </w:r>
    </w:p>
    <w:p w:rsidR="00115F72" w:rsidRPr="00AF12AD" w:rsidRDefault="00115F72" w:rsidP="006850C4">
      <w:pPr>
        <w:tabs>
          <w:tab w:val="left" w:pos="1975"/>
        </w:tabs>
        <w:ind w:left="220"/>
        <w:jc w:val="both"/>
        <w:rPr>
          <w:sz w:val="28"/>
          <w:szCs w:val="28"/>
        </w:rPr>
      </w:pPr>
      <w:r w:rsidRPr="00AF12AD">
        <w:rPr>
          <w:sz w:val="28"/>
          <w:szCs w:val="28"/>
        </w:rPr>
        <w:t xml:space="preserve">    12.1. Відповідальність за невиконання або неналежне виконання податкового обов’язку несуть платники податку відповідно до Податкового кодексу України.</w:t>
      </w:r>
    </w:p>
    <w:p w:rsidR="00115F72" w:rsidRDefault="00115F72" w:rsidP="006850C4">
      <w:pPr>
        <w:tabs>
          <w:tab w:val="left" w:pos="1975"/>
        </w:tabs>
        <w:ind w:left="220"/>
        <w:jc w:val="both"/>
        <w:rPr>
          <w:sz w:val="28"/>
          <w:szCs w:val="28"/>
        </w:rPr>
      </w:pPr>
      <w:r w:rsidRPr="00AF12AD">
        <w:rPr>
          <w:sz w:val="28"/>
          <w:szCs w:val="28"/>
        </w:rPr>
        <w:lastRenderedPageBreak/>
        <w:t xml:space="preserve">    12.2. Контроль за правильністю, повнотою і своєчасністю сплати податку на нерухоме майно, відмінне від земельної ділянки, здійснюють орг</w:t>
      </w:r>
      <w:r>
        <w:rPr>
          <w:sz w:val="28"/>
          <w:szCs w:val="28"/>
        </w:rPr>
        <w:t>ани державної податкової служби.</w:t>
      </w:r>
    </w:p>
    <w:p w:rsidR="0045273C" w:rsidRDefault="0045273C" w:rsidP="006850C4">
      <w:pPr>
        <w:rPr>
          <w:sz w:val="28"/>
          <w:szCs w:val="28"/>
        </w:rPr>
      </w:pPr>
    </w:p>
    <w:p w:rsidR="00115F72" w:rsidRPr="00A05F3D" w:rsidRDefault="00115F72" w:rsidP="009216DA">
      <w:pPr>
        <w:jc w:val="right"/>
        <w:rPr>
          <w:sz w:val="28"/>
          <w:szCs w:val="28"/>
          <w:lang w:val="ru-RU"/>
        </w:rPr>
      </w:pPr>
      <w:r w:rsidRPr="00AF12AD">
        <w:rPr>
          <w:sz w:val="28"/>
          <w:szCs w:val="28"/>
        </w:rPr>
        <w:t xml:space="preserve">Міський голова                                                                       </w:t>
      </w:r>
      <w:r w:rsidR="00A05F3D">
        <w:rPr>
          <w:sz w:val="28"/>
          <w:szCs w:val="28"/>
          <w:lang w:val="ru-RU"/>
        </w:rPr>
        <w:t>Л.Л. Душа</w:t>
      </w:r>
    </w:p>
    <w:p w:rsidR="001A29C3" w:rsidRDefault="001A29C3" w:rsidP="006850C4"/>
    <w:sectPr w:rsidR="001A29C3" w:rsidSect="00B74CB9">
      <w:pgSz w:w="11906" w:h="16838"/>
      <w:pgMar w:top="1134" w:right="851" w:bottom="709"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C705E"/>
    <w:multiLevelType w:val="hybridMultilevel"/>
    <w:tmpl w:val="0826E3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2DD0F33"/>
    <w:multiLevelType w:val="hybridMultilevel"/>
    <w:tmpl w:val="85220D66"/>
    <w:lvl w:ilvl="0" w:tplc="2FB6C928">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702"/>
    <w:rsid w:val="00000257"/>
    <w:rsid w:val="00001F7F"/>
    <w:rsid w:val="0000303F"/>
    <w:rsid w:val="00003A75"/>
    <w:rsid w:val="00003F7D"/>
    <w:rsid w:val="00004629"/>
    <w:rsid w:val="00004C32"/>
    <w:rsid w:val="0000527A"/>
    <w:rsid w:val="00006AE7"/>
    <w:rsid w:val="000075E8"/>
    <w:rsid w:val="00007CF2"/>
    <w:rsid w:val="00010181"/>
    <w:rsid w:val="0001039A"/>
    <w:rsid w:val="0001114E"/>
    <w:rsid w:val="00011896"/>
    <w:rsid w:val="00012CE1"/>
    <w:rsid w:val="00012F14"/>
    <w:rsid w:val="00013498"/>
    <w:rsid w:val="000144A5"/>
    <w:rsid w:val="000148FA"/>
    <w:rsid w:val="00014925"/>
    <w:rsid w:val="00014FBC"/>
    <w:rsid w:val="00015685"/>
    <w:rsid w:val="0001606E"/>
    <w:rsid w:val="00016215"/>
    <w:rsid w:val="000214BB"/>
    <w:rsid w:val="00021E2E"/>
    <w:rsid w:val="00023B73"/>
    <w:rsid w:val="00024A39"/>
    <w:rsid w:val="00024BB8"/>
    <w:rsid w:val="0002658F"/>
    <w:rsid w:val="00026702"/>
    <w:rsid w:val="00027784"/>
    <w:rsid w:val="00030683"/>
    <w:rsid w:val="00031C1A"/>
    <w:rsid w:val="00032237"/>
    <w:rsid w:val="00033E9E"/>
    <w:rsid w:val="00034043"/>
    <w:rsid w:val="00034332"/>
    <w:rsid w:val="00034747"/>
    <w:rsid w:val="00034FF0"/>
    <w:rsid w:val="00035442"/>
    <w:rsid w:val="000356FD"/>
    <w:rsid w:val="000358BA"/>
    <w:rsid w:val="00035ED6"/>
    <w:rsid w:val="000366CB"/>
    <w:rsid w:val="0003753C"/>
    <w:rsid w:val="00037811"/>
    <w:rsid w:val="00040EC6"/>
    <w:rsid w:val="00040F8C"/>
    <w:rsid w:val="000425DE"/>
    <w:rsid w:val="00043677"/>
    <w:rsid w:val="00043E3B"/>
    <w:rsid w:val="000441AA"/>
    <w:rsid w:val="00044A04"/>
    <w:rsid w:val="0004520C"/>
    <w:rsid w:val="00045F34"/>
    <w:rsid w:val="00046041"/>
    <w:rsid w:val="00046241"/>
    <w:rsid w:val="00046490"/>
    <w:rsid w:val="0004686A"/>
    <w:rsid w:val="00046930"/>
    <w:rsid w:val="00051BA1"/>
    <w:rsid w:val="00051DB5"/>
    <w:rsid w:val="00052A7B"/>
    <w:rsid w:val="00052C5E"/>
    <w:rsid w:val="00053996"/>
    <w:rsid w:val="00054520"/>
    <w:rsid w:val="00054576"/>
    <w:rsid w:val="00055111"/>
    <w:rsid w:val="0005535A"/>
    <w:rsid w:val="000559DB"/>
    <w:rsid w:val="00055C15"/>
    <w:rsid w:val="00056A4D"/>
    <w:rsid w:val="00057B72"/>
    <w:rsid w:val="00057E07"/>
    <w:rsid w:val="00061E17"/>
    <w:rsid w:val="00062A5E"/>
    <w:rsid w:val="00064438"/>
    <w:rsid w:val="000647DC"/>
    <w:rsid w:val="00064BD4"/>
    <w:rsid w:val="0006638F"/>
    <w:rsid w:val="00066ECE"/>
    <w:rsid w:val="00067558"/>
    <w:rsid w:val="00070499"/>
    <w:rsid w:val="00070EBC"/>
    <w:rsid w:val="000710DB"/>
    <w:rsid w:val="000710F9"/>
    <w:rsid w:val="00071CF3"/>
    <w:rsid w:val="000729BD"/>
    <w:rsid w:val="00074C6D"/>
    <w:rsid w:val="00075214"/>
    <w:rsid w:val="00075D70"/>
    <w:rsid w:val="000818F4"/>
    <w:rsid w:val="00082515"/>
    <w:rsid w:val="00082B83"/>
    <w:rsid w:val="00083203"/>
    <w:rsid w:val="000842D8"/>
    <w:rsid w:val="000857DB"/>
    <w:rsid w:val="00085E2C"/>
    <w:rsid w:val="00086682"/>
    <w:rsid w:val="000873D2"/>
    <w:rsid w:val="0009005C"/>
    <w:rsid w:val="00090D57"/>
    <w:rsid w:val="00091727"/>
    <w:rsid w:val="00092E9F"/>
    <w:rsid w:val="00094E9C"/>
    <w:rsid w:val="00095CF3"/>
    <w:rsid w:val="000966E7"/>
    <w:rsid w:val="000971C8"/>
    <w:rsid w:val="000978E6"/>
    <w:rsid w:val="000A0650"/>
    <w:rsid w:val="000A07A1"/>
    <w:rsid w:val="000A085E"/>
    <w:rsid w:val="000A08F2"/>
    <w:rsid w:val="000A0E89"/>
    <w:rsid w:val="000A12BB"/>
    <w:rsid w:val="000A1611"/>
    <w:rsid w:val="000A18A6"/>
    <w:rsid w:val="000A295F"/>
    <w:rsid w:val="000A33F3"/>
    <w:rsid w:val="000A37E8"/>
    <w:rsid w:val="000A3F4F"/>
    <w:rsid w:val="000A42BE"/>
    <w:rsid w:val="000A4558"/>
    <w:rsid w:val="000A528E"/>
    <w:rsid w:val="000A5366"/>
    <w:rsid w:val="000A6332"/>
    <w:rsid w:val="000A7CDC"/>
    <w:rsid w:val="000A7EA1"/>
    <w:rsid w:val="000B020D"/>
    <w:rsid w:val="000B062A"/>
    <w:rsid w:val="000B3EB8"/>
    <w:rsid w:val="000B5016"/>
    <w:rsid w:val="000B5286"/>
    <w:rsid w:val="000B5C45"/>
    <w:rsid w:val="000B6175"/>
    <w:rsid w:val="000B6422"/>
    <w:rsid w:val="000B653D"/>
    <w:rsid w:val="000C000A"/>
    <w:rsid w:val="000C0A1E"/>
    <w:rsid w:val="000C0E15"/>
    <w:rsid w:val="000C11B2"/>
    <w:rsid w:val="000C18C8"/>
    <w:rsid w:val="000C2426"/>
    <w:rsid w:val="000C26CC"/>
    <w:rsid w:val="000C2A13"/>
    <w:rsid w:val="000C2E7D"/>
    <w:rsid w:val="000C41EF"/>
    <w:rsid w:val="000C5734"/>
    <w:rsid w:val="000C5AA8"/>
    <w:rsid w:val="000C66DB"/>
    <w:rsid w:val="000C6D46"/>
    <w:rsid w:val="000C71B1"/>
    <w:rsid w:val="000C738B"/>
    <w:rsid w:val="000D01FC"/>
    <w:rsid w:val="000D1843"/>
    <w:rsid w:val="000D1BB2"/>
    <w:rsid w:val="000D3CA0"/>
    <w:rsid w:val="000D435C"/>
    <w:rsid w:val="000D4986"/>
    <w:rsid w:val="000D4ED1"/>
    <w:rsid w:val="000D5068"/>
    <w:rsid w:val="000D55CC"/>
    <w:rsid w:val="000D6D72"/>
    <w:rsid w:val="000D745F"/>
    <w:rsid w:val="000D74DB"/>
    <w:rsid w:val="000E0823"/>
    <w:rsid w:val="000E086D"/>
    <w:rsid w:val="000E0B70"/>
    <w:rsid w:val="000E0E6E"/>
    <w:rsid w:val="000E130B"/>
    <w:rsid w:val="000E2C43"/>
    <w:rsid w:val="000E367B"/>
    <w:rsid w:val="000E44AC"/>
    <w:rsid w:val="000E4BDD"/>
    <w:rsid w:val="000E507F"/>
    <w:rsid w:val="000E5909"/>
    <w:rsid w:val="000E6126"/>
    <w:rsid w:val="000E6D30"/>
    <w:rsid w:val="000F0412"/>
    <w:rsid w:val="000F08DA"/>
    <w:rsid w:val="000F09E3"/>
    <w:rsid w:val="000F0C04"/>
    <w:rsid w:val="000F1372"/>
    <w:rsid w:val="000F1473"/>
    <w:rsid w:val="000F197A"/>
    <w:rsid w:val="000F23C2"/>
    <w:rsid w:val="000F276E"/>
    <w:rsid w:val="000F4533"/>
    <w:rsid w:val="000F48DC"/>
    <w:rsid w:val="000F4DA8"/>
    <w:rsid w:val="000F50C8"/>
    <w:rsid w:val="000F5170"/>
    <w:rsid w:val="000F5446"/>
    <w:rsid w:val="000F58C6"/>
    <w:rsid w:val="000F6682"/>
    <w:rsid w:val="000F7EC6"/>
    <w:rsid w:val="00100030"/>
    <w:rsid w:val="00100C91"/>
    <w:rsid w:val="001014ED"/>
    <w:rsid w:val="00101721"/>
    <w:rsid w:val="0010211E"/>
    <w:rsid w:val="001023C5"/>
    <w:rsid w:val="00102785"/>
    <w:rsid w:val="001028A5"/>
    <w:rsid w:val="00102B69"/>
    <w:rsid w:val="00102D9D"/>
    <w:rsid w:val="00104218"/>
    <w:rsid w:val="001051B0"/>
    <w:rsid w:val="00107850"/>
    <w:rsid w:val="00107879"/>
    <w:rsid w:val="00107924"/>
    <w:rsid w:val="00107AFA"/>
    <w:rsid w:val="00112A1F"/>
    <w:rsid w:val="00113716"/>
    <w:rsid w:val="001146B1"/>
    <w:rsid w:val="00114ABF"/>
    <w:rsid w:val="0011563D"/>
    <w:rsid w:val="0011580D"/>
    <w:rsid w:val="00115F72"/>
    <w:rsid w:val="00117443"/>
    <w:rsid w:val="00117CAE"/>
    <w:rsid w:val="0012023E"/>
    <w:rsid w:val="00121424"/>
    <w:rsid w:val="00123A68"/>
    <w:rsid w:val="00123F6E"/>
    <w:rsid w:val="00125002"/>
    <w:rsid w:val="00125217"/>
    <w:rsid w:val="00125EE5"/>
    <w:rsid w:val="00127F44"/>
    <w:rsid w:val="00130339"/>
    <w:rsid w:val="001305CA"/>
    <w:rsid w:val="001306BF"/>
    <w:rsid w:val="00130EFE"/>
    <w:rsid w:val="00131023"/>
    <w:rsid w:val="001326B9"/>
    <w:rsid w:val="00132C87"/>
    <w:rsid w:val="001331A0"/>
    <w:rsid w:val="00134464"/>
    <w:rsid w:val="00134F06"/>
    <w:rsid w:val="001353FC"/>
    <w:rsid w:val="00135C39"/>
    <w:rsid w:val="00135C70"/>
    <w:rsid w:val="00136777"/>
    <w:rsid w:val="00140714"/>
    <w:rsid w:val="00140B53"/>
    <w:rsid w:val="00141314"/>
    <w:rsid w:val="00141997"/>
    <w:rsid w:val="00143160"/>
    <w:rsid w:val="0014326B"/>
    <w:rsid w:val="00143275"/>
    <w:rsid w:val="00143EA6"/>
    <w:rsid w:val="0014439E"/>
    <w:rsid w:val="001457CC"/>
    <w:rsid w:val="00147E7E"/>
    <w:rsid w:val="00147F45"/>
    <w:rsid w:val="001502CE"/>
    <w:rsid w:val="00151338"/>
    <w:rsid w:val="001515BB"/>
    <w:rsid w:val="00151D23"/>
    <w:rsid w:val="00152609"/>
    <w:rsid w:val="001528BA"/>
    <w:rsid w:val="00154137"/>
    <w:rsid w:val="00154D05"/>
    <w:rsid w:val="001552D9"/>
    <w:rsid w:val="001553D4"/>
    <w:rsid w:val="00157961"/>
    <w:rsid w:val="001579BC"/>
    <w:rsid w:val="00162077"/>
    <w:rsid w:val="00162863"/>
    <w:rsid w:val="00162AF1"/>
    <w:rsid w:val="00162E42"/>
    <w:rsid w:val="00163655"/>
    <w:rsid w:val="00163771"/>
    <w:rsid w:val="001639F9"/>
    <w:rsid w:val="00163D4E"/>
    <w:rsid w:val="00164098"/>
    <w:rsid w:val="00164993"/>
    <w:rsid w:val="00165709"/>
    <w:rsid w:val="001660F5"/>
    <w:rsid w:val="00166994"/>
    <w:rsid w:val="001671C2"/>
    <w:rsid w:val="00167330"/>
    <w:rsid w:val="0016781A"/>
    <w:rsid w:val="001704F6"/>
    <w:rsid w:val="00170851"/>
    <w:rsid w:val="00175978"/>
    <w:rsid w:val="001768EA"/>
    <w:rsid w:val="001777B4"/>
    <w:rsid w:val="00177E7A"/>
    <w:rsid w:val="001800DD"/>
    <w:rsid w:val="001813B1"/>
    <w:rsid w:val="0018218E"/>
    <w:rsid w:val="001823D4"/>
    <w:rsid w:val="00182D81"/>
    <w:rsid w:val="001845A9"/>
    <w:rsid w:val="00184BE2"/>
    <w:rsid w:val="00185470"/>
    <w:rsid w:val="001859DC"/>
    <w:rsid w:val="00186243"/>
    <w:rsid w:val="00187981"/>
    <w:rsid w:val="001879BE"/>
    <w:rsid w:val="0019026B"/>
    <w:rsid w:val="001905D3"/>
    <w:rsid w:val="001906B6"/>
    <w:rsid w:val="00190932"/>
    <w:rsid w:val="00191AE9"/>
    <w:rsid w:val="00191E99"/>
    <w:rsid w:val="001923AB"/>
    <w:rsid w:val="001942AA"/>
    <w:rsid w:val="00194CFC"/>
    <w:rsid w:val="0019566F"/>
    <w:rsid w:val="001958AA"/>
    <w:rsid w:val="00195BAC"/>
    <w:rsid w:val="00195E36"/>
    <w:rsid w:val="0019641F"/>
    <w:rsid w:val="001975C4"/>
    <w:rsid w:val="001A16E7"/>
    <w:rsid w:val="001A18E0"/>
    <w:rsid w:val="001A1AD2"/>
    <w:rsid w:val="001A29C3"/>
    <w:rsid w:val="001A3FCC"/>
    <w:rsid w:val="001A4784"/>
    <w:rsid w:val="001A507F"/>
    <w:rsid w:val="001A5631"/>
    <w:rsid w:val="001A6497"/>
    <w:rsid w:val="001A66C7"/>
    <w:rsid w:val="001A695D"/>
    <w:rsid w:val="001A6A4E"/>
    <w:rsid w:val="001A6ACD"/>
    <w:rsid w:val="001A733C"/>
    <w:rsid w:val="001A769F"/>
    <w:rsid w:val="001A7EC9"/>
    <w:rsid w:val="001B0412"/>
    <w:rsid w:val="001B086E"/>
    <w:rsid w:val="001B0F26"/>
    <w:rsid w:val="001B2132"/>
    <w:rsid w:val="001B27B2"/>
    <w:rsid w:val="001B3197"/>
    <w:rsid w:val="001B4DE5"/>
    <w:rsid w:val="001B5211"/>
    <w:rsid w:val="001B68C7"/>
    <w:rsid w:val="001B6DB7"/>
    <w:rsid w:val="001B75EA"/>
    <w:rsid w:val="001B7741"/>
    <w:rsid w:val="001C1A8C"/>
    <w:rsid w:val="001C2815"/>
    <w:rsid w:val="001C2F1B"/>
    <w:rsid w:val="001C31B1"/>
    <w:rsid w:val="001C372D"/>
    <w:rsid w:val="001C3BA6"/>
    <w:rsid w:val="001C4931"/>
    <w:rsid w:val="001C5A94"/>
    <w:rsid w:val="001C6331"/>
    <w:rsid w:val="001C6922"/>
    <w:rsid w:val="001D06A0"/>
    <w:rsid w:val="001D13A9"/>
    <w:rsid w:val="001D3810"/>
    <w:rsid w:val="001D44A3"/>
    <w:rsid w:val="001D5AAF"/>
    <w:rsid w:val="001D5D57"/>
    <w:rsid w:val="001D5F1E"/>
    <w:rsid w:val="001D6285"/>
    <w:rsid w:val="001D729B"/>
    <w:rsid w:val="001D78DB"/>
    <w:rsid w:val="001E06C0"/>
    <w:rsid w:val="001E0BFA"/>
    <w:rsid w:val="001E0C4B"/>
    <w:rsid w:val="001E0CDA"/>
    <w:rsid w:val="001E1CB6"/>
    <w:rsid w:val="001E28C9"/>
    <w:rsid w:val="001E2E09"/>
    <w:rsid w:val="001E3A61"/>
    <w:rsid w:val="001E46EC"/>
    <w:rsid w:val="001E556D"/>
    <w:rsid w:val="001E6246"/>
    <w:rsid w:val="001E652A"/>
    <w:rsid w:val="001E71DF"/>
    <w:rsid w:val="001E7245"/>
    <w:rsid w:val="001E7251"/>
    <w:rsid w:val="001E764A"/>
    <w:rsid w:val="001E774C"/>
    <w:rsid w:val="001E7F07"/>
    <w:rsid w:val="001F00F3"/>
    <w:rsid w:val="001F235B"/>
    <w:rsid w:val="001F25E3"/>
    <w:rsid w:val="001F4723"/>
    <w:rsid w:val="001F4BE4"/>
    <w:rsid w:val="001F4F56"/>
    <w:rsid w:val="001F4FEE"/>
    <w:rsid w:val="001F5978"/>
    <w:rsid w:val="002008AF"/>
    <w:rsid w:val="00201954"/>
    <w:rsid w:val="00202881"/>
    <w:rsid w:val="0020306E"/>
    <w:rsid w:val="0020397A"/>
    <w:rsid w:val="002046C4"/>
    <w:rsid w:val="00204820"/>
    <w:rsid w:val="00206F74"/>
    <w:rsid w:val="002071CF"/>
    <w:rsid w:val="00210F09"/>
    <w:rsid w:val="00211EA8"/>
    <w:rsid w:val="0021232E"/>
    <w:rsid w:val="00213352"/>
    <w:rsid w:val="0021371A"/>
    <w:rsid w:val="00214F03"/>
    <w:rsid w:val="002153B0"/>
    <w:rsid w:val="00215F06"/>
    <w:rsid w:val="00216127"/>
    <w:rsid w:val="00216578"/>
    <w:rsid w:val="00216D3A"/>
    <w:rsid w:val="0021743C"/>
    <w:rsid w:val="002202AA"/>
    <w:rsid w:val="00220B86"/>
    <w:rsid w:val="00220E3A"/>
    <w:rsid w:val="00221815"/>
    <w:rsid w:val="00222C84"/>
    <w:rsid w:val="0022333B"/>
    <w:rsid w:val="002237CE"/>
    <w:rsid w:val="00224096"/>
    <w:rsid w:val="00224310"/>
    <w:rsid w:val="00224BF3"/>
    <w:rsid w:val="00224D39"/>
    <w:rsid w:val="00224E37"/>
    <w:rsid w:val="00225E21"/>
    <w:rsid w:val="00227487"/>
    <w:rsid w:val="00227629"/>
    <w:rsid w:val="0022776A"/>
    <w:rsid w:val="00227DF1"/>
    <w:rsid w:val="002309D9"/>
    <w:rsid w:val="002309F1"/>
    <w:rsid w:val="00230C7F"/>
    <w:rsid w:val="002318CD"/>
    <w:rsid w:val="002323FD"/>
    <w:rsid w:val="002324EF"/>
    <w:rsid w:val="00232A7C"/>
    <w:rsid w:val="002332EE"/>
    <w:rsid w:val="00233400"/>
    <w:rsid w:val="002339F3"/>
    <w:rsid w:val="00233E5E"/>
    <w:rsid w:val="00235690"/>
    <w:rsid w:val="00235FDE"/>
    <w:rsid w:val="0023664A"/>
    <w:rsid w:val="00236C0E"/>
    <w:rsid w:val="00237921"/>
    <w:rsid w:val="00237A76"/>
    <w:rsid w:val="00240695"/>
    <w:rsid w:val="00240C03"/>
    <w:rsid w:val="002411D4"/>
    <w:rsid w:val="002412F1"/>
    <w:rsid w:val="00241B42"/>
    <w:rsid w:val="00241C04"/>
    <w:rsid w:val="002424A6"/>
    <w:rsid w:val="002428F3"/>
    <w:rsid w:val="0024342C"/>
    <w:rsid w:val="00243582"/>
    <w:rsid w:val="002440E6"/>
    <w:rsid w:val="00244252"/>
    <w:rsid w:val="002443D5"/>
    <w:rsid w:val="00244509"/>
    <w:rsid w:val="00245C27"/>
    <w:rsid w:val="00245FA8"/>
    <w:rsid w:val="002460EB"/>
    <w:rsid w:val="00246507"/>
    <w:rsid w:val="002465FE"/>
    <w:rsid w:val="00246940"/>
    <w:rsid w:val="00246C37"/>
    <w:rsid w:val="002474D8"/>
    <w:rsid w:val="00250051"/>
    <w:rsid w:val="00251567"/>
    <w:rsid w:val="00252923"/>
    <w:rsid w:val="00252F8D"/>
    <w:rsid w:val="0025345A"/>
    <w:rsid w:val="00253EE4"/>
    <w:rsid w:val="002541DE"/>
    <w:rsid w:val="00254374"/>
    <w:rsid w:val="00260149"/>
    <w:rsid w:val="00260BBF"/>
    <w:rsid w:val="002630FF"/>
    <w:rsid w:val="00265113"/>
    <w:rsid w:val="002675B3"/>
    <w:rsid w:val="00271D5E"/>
    <w:rsid w:val="00272133"/>
    <w:rsid w:val="00272A85"/>
    <w:rsid w:val="00272CC3"/>
    <w:rsid w:val="00273569"/>
    <w:rsid w:val="00273C51"/>
    <w:rsid w:val="002742A9"/>
    <w:rsid w:val="002747D1"/>
    <w:rsid w:val="00274DF5"/>
    <w:rsid w:val="002755C3"/>
    <w:rsid w:val="002762C9"/>
    <w:rsid w:val="00276410"/>
    <w:rsid w:val="002769F5"/>
    <w:rsid w:val="00276B12"/>
    <w:rsid w:val="002771C3"/>
    <w:rsid w:val="00277278"/>
    <w:rsid w:val="00277ABE"/>
    <w:rsid w:val="00277C4A"/>
    <w:rsid w:val="0028057D"/>
    <w:rsid w:val="002809D3"/>
    <w:rsid w:val="00280A60"/>
    <w:rsid w:val="00281EDC"/>
    <w:rsid w:val="00282EB4"/>
    <w:rsid w:val="00283970"/>
    <w:rsid w:val="00283F43"/>
    <w:rsid w:val="00284327"/>
    <w:rsid w:val="002850E1"/>
    <w:rsid w:val="00285720"/>
    <w:rsid w:val="00286F38"/>
    <w:rsid w:val="00287A66"/>
    <w:rsid w:val="00290120"/>
    <w:rsid w:val="0029016C"/>
    <w:rsid w:val="00292ACC"/>
    <w:rsid w:val="002931AA"/>
    <w:rsid w:val="002931E4"/>
    <w:rsid w:val="00293663"/>
    <w:rsid w:val="00293A52"/>
    <w:rsid w:val="002945D6"/>
    <w:rsid w:val="0029546B"/>
    <w:rsid w:val="0029595D"/>
    <w:rsid w:val="00295EF2"/>
    <w:rsid w:val="00295F53"/>
    <w:rsid w:val="00296362"/>
    <w:rsid w:val="0029654D"/>
    <w:rsid w:val="00297296"/>
    <w:rsid w:val="00297C08"/>
    <w:rsid w:val="002A04C8"/>
    <w:rsid w:val="002A0C2D"/>
    <w:rsid w:val="002A1A7D"/>
    <w:rsid w:val="002A28F9"/>
    <w:rsid w:val="002A2A2A"/>
    <w:rsid w:val="002A2DF1"/>
    <w:rsid w:val="002A32AF"/>
    <w:rsid w:val="002A3790"/>
    <w:rsid w:val="002A38CE"/>
    <w:rsid w:val="002A41B7"/>
    <w:rsid w:val="002A43C9"/>
    <w:rsid w:val="002A5508"/>
    <w:rsid w:val="002A565E"/>
    <w:rsid w:val="002A569B"/>
    <w:rsid w:val="002A590F"/>
    <w:rsid w:val="002A5990"/>
    <w:rsid w:val="002A5D4B"/>
    <w:rsid w:val="002A65C6"/>
    <w:rsid w:val="002A6AF6"/>
    <w:rsid w:val="002A6C74"/>
    <w:rsid w:val="002A7CD0"/>
    <w:rsid w:val="002A7F8B"/>
    <w:rsid w:val="002B02A5"/>
    <w:rsid w:val="002B0552"/>
    <w:rsid w:val="002B0B6B"/>
    <w:rsid w:val="002B185F"/>
    <w:rsid w:val="002B2809"/>
    <w:rsid w:val="002B3EAC"/>
    <w:rsid w:val="002B4EDA"/>
    <w:rsid w:val="002B5A98"/>
    <w:rsid w:val="002B5D07"/>
    <w:rsid w:val="002B5D73"/>
    <w:rsid w:val="002B6201"/>
    <w:rsid w:val="002B6DFA"/>
    <w:rsid w:val="002B70CA"/>
    <w:rsid w:val="002C0310"/>
    <w:rsid w:val="002C10D9"/>
    <w:rsid w:val="002C1E55"/>
    <w:rsid w:val="002C265C"/>
    <w:rsid w:val="002C2964"/>
    <w:rsid w:val="002C4A85"/>
    <w:rsid w:val="002C4CDD"/>
    <w:rsid w:val="002C5751"/>
    <w:rsid w:val="002C5F1D"/>
    <w:rsid w:val="002C73CC"/>
    <w:rsid w:val="002C7534"/>
    <w:rsid w:val="002D0969"/>
    <w:rsid w:val="002D109A"/>
    <w:rsid w:val="002D147A"/>
    <w:rsid w:val="002D1891"/>
    <w:rsid w:val="002D2697"/>
    <w:rsid w:val="002D368C"/>
    <w:rsid w:val="002D3CE7"/>
    <w:rsid w:val="002D3DFB"/>
    <w:rsid w:val="002D42BD"/>
    <w:rsid w:val="002D447D"/>
    <w:rsid w:val="002D448D"/>
    <w:rsid w:val="002D4B89"/>
    <w:rsid w:val="002D5D8D"/>
    <w:rsid w:val="002D6650"/>
    <w:rsid w:val="002D7594"/>
    <w:rsid w:val="002D7EE4"/>
    <w:rsid w:val="002E109E"/>
    <w:rsid w:val="002E1420"/>
    <w:rsid w:val="002E2371"/>
    <w:rsid w:val="002E23B4"/>
    <w:rsid w:val="002E240E"/>
    <w:rsid w:val="002E2721"/>
    <w:rsid w:val="002E2B9E"/>
    <w:rsid w:val="002E32DE"/>
    <w:rsid w:val="002E38F2"/>
    <w:rsid w:val="002E3960"/>
    <w:rsid w:val="002E4412"/>
    <w:rsid w:val="002E508A"/>
    <w:rsid w:val="002E50D2"/>
    <w:rsid w:val="002E5847"/>
    <w:rsid w:val="002E714B"/>
    <w:rsid w:val="002E7A40"/>
    <w:rsid w:val="002F02A4"/>
    <w:rsid w:val="002F1881"/>
    <w:rsid w:val="002F23B1"/>
    <w:rsid w:val="002F3AFE"/>
    <w:rsid w:val="002F3FE8"/>
    <w:rsid w:val="002F48E7"/>
    <w:rsid w:val="002F5CDF"/>
    <w:rsid w:val="002F620C"/>
    <w:rsid w:val="002F7B77"/>
    <w:rsid w:val="002F7CD1"/>
    <w:rsid w:val="002F7D0D"/>
    <w:rsid w:val="00300D4A"/>
    <w:rsid w:val="00300EB2"/>
    <w:rsid w:val="00301C1A"/>
    <w:rsid w:val="00302098"/>
    <w:rsid w:val="003033C9"/>
    <w:rsid w:val="00303530"/>
    <w:rsid w:val="00304B16"/>
    <w:rsid w:val="0030509D"/>
    <w:rsid w:val="00305F98"/>
    <w:rsid w:val="0030644C"/>
    <w:rsid w:val="00310AA1"/>
    <w:rsid w:val="003112CA"/>
    <w:rsid w:val="00313596"/>
    <w:rsid w:val="00313629"/>
    <w:rsid w:val="0031505A"/>
    <w:rsid w:val="00315834"/>
    <w:rsid w:val="0031651C"/>
    <w:rsid w:val="003172DE"/>
    <w:rsid w:val="0031788F"/>
    <w:rsid w:val="00320515"/>
    <w:rsid w:val="00320D51"/>
    <w:rsid w:val="00320D5E"/>
    <w:rsid w:val="00320E78"/>
    <w:rsid w:val="0032117C"/>
    <w:rsid w:val="003218CD"/>
    <w:rsid w:val="003219AE"/>
    <w:rsid w:val="00322CB6"/>
    <w:rsid w:val="003242FF"/>
    <w:rsid w:val="003245D7"/>
    <w:rsid w:val="00324EA1"/>
    <w:rsid w:val="003252F3"/>
    <w:rsid w:val="00325312"/>
    <w:rsid w:val="00325A67"/>
    <w:rsid w:val="0032688C"/>
    <w:rsid w:val="00326EB1"/>
    <w:rsid w:val="00327318"/>
    <w:rsid w:val="0032769E"/>
    <w:rsid w:val="0033087E"/>
    <w:rsid w:val="00332F53"/>
    <w:rsid w:val="00332FF6"/>
    <w:rsid w:val="00333B3F"/>
    <w:rsid w:val="00334514"/>
    <w:rsid w:val="003351BC"/>
    <w:rsid w:val="00337432"/>
    <w:rsid w:val="00337EA0"/>
    <w:rsid w:val="003404EE"/>
    <w:rsid w:val="00342061"/>
    <w:rsid w:val="00342298"/>
    <w:rsid w:val="00342CD9"/>
    <w:rsid w:val="00342DAF"/>
    <w:rsid w:val="00343344"/>
    <w:rsid w:val="0034343F"/>
    <w:rsid w:val="00343CAD"/>
    <w:rsid w:val="00343F3A"/>
    <w:rsid w:val="00344F87"/>
    <w:rsid w:val="003455A4"/>
    <w:rsid w:val="00345772"/>
    <w:rsid w:val="00346474"/>
    <w:rsid w:val="00347EAA"/>
    <w:rsid w:val="00347F89"/>
    <w:rsid w:val="00350B46"/>
    <w:rsid w:val="00350C5F"/>
    <w:rsid w:val="00350D4C"/>
    <w:rsid w:val="00350E6B"/>
    <w:rsid w:val="003512BD"/>
    <w:rsid w:val="00351338"/>
    <w:rsid w:val="003519DC"/>
    <w:rsid w:val="00351E1D"/>
    <w:rsid w:val="00351E82"/>
    <w:rsid w:val="0035243F"/>
    <w:rsid w:val="0035303C"/>
    <w:rsid w:val="003551FA"/>
    <w:rsid w:val="00355DFB"/>
    <w:rsid w:val="00355E05"/>
    <w:rsid w:val="00357E6F"/>
    <w:rsid w:val="00360306"/>
    <w:rsid w:val="00360999"/>
    <w:rsid w:val="00360FD4"/>
    <w:rsid w:val="00361095"/>
    <w:rsid w:val="00361789"/>
    <w:rsid w:val="003621DE"/>
    <w:rsid w:val="00362F40"/>
    <w:rsid w:val="0036302B"/>
    <w:rsid w:val="00364E3A"/>
    <w:rsid w:val="00365604"/>
    <w:rsid w:val="0036640F"/>
    <w:rsid w:val="003667CA"/>
    <w:rsid w:val="00366E82"/>
    <w:rsid w:val="0036708B"/>
    <w:rsid w:val="0036734C"/>
    <w:rsid w:val="0036780B"/>
    <w:rsid w:val="00367F60"/>
    <w:rsid w:val="0037005D"/>
    <w:rsid w:val="00370586"/>
    <w:rsid w:val="0037210D"/>
    <w:rsid w:val="00372918"/>
    <w:rsid w:val="00372A2D"/>
    <w:rsid w:val="00372CCA"/>
    <w:rsid w:val="0037346E"/>
    <w:rsid w:val="00373AA4"/>
    <w:rsid w:val="00373CEC"/>
    <w:rsid w:val="00374092"/>
    <w:rsid w:val="00374139"/>
    <w:rsid w:val="00375011"/>
    <w:rsid w:val="0037570B"/>
    <w:rsid w:val="00375F8A"/>
    <w:rsid w:val="0037631E"/>
    <w:rsid w:val="00380001"/>
    <w:rsid w:val="00380DF0"/>
    <w:rsid w:val="00382399"/>
    <w:rsid w:val="003833AF"/>
    <w:rsid w:val="00383803"/>
    <w:rsid w:val="00383944"/>
    <w:rsid w:val="00384295"/>
    <w:rsid w:val="003848FF"/>
    <w:rsid w:val="0038498A"/>
    <w:rsid w:val="00385582"/>
    <w:rsid w:val="00385F71"/>
    <w:rsid w:val="00386F08"/>
    <w:rsid w:val="003871AD"/>
    <w:rsid w:val="0038763C"/>
    <w:rsid w:val="00390DD9"/>
    <w:rsid w:val="003917B9"/>
    <w:rsid w:val="00391F7B"/>
    <w:rsid w:val="003922F3"/>
    <w:rsid w:val="003923C9"/>
    <w:rsid w:val="003936B4"/>
    <w:rsid w:val="003939E5"/>
    <w:rsid w:val="00393E09"/>
    <w:rsid w:val="00394088"/>
    <w:rsid w:val="0039505E"/>
    <w:rsid w:val="00395077"/>
    <w:rsid w:val="00397868"/>
    <w:rsid w:val="00397C18"/>
    <w:rsid w:val="003A2286"/>
    <w:rsid w:val="003A23DE"/>
    <w:rsid w:val="003A368B"/>
    <w:rsid w:val="003A3EBB"/>
    <w:rsid w:val="003A4B08"/>
    <w:rsid w:val="003A551A"/>
    <w:rsid w:val="003A56DC"/>
    <w:rsid w:val="003A7017"/>
    <w:rsid w:val="003A73EB"/>
    <w:rsid w:val="003A7917"/>
    <w:rsid w:val="003A7D08"/>
    <w:rsid w:val="003B00B8"/>
    <w:rsid w:val="003B065A"/>
    <w:rsid w:val="003B1135"/>
    <w:rsid w:val="003B2904"/>
    <w:rsid w:val="003B2947"/>
    <w:rsid w:val="003B34A9"/>
    <w:rsid w:val="003B35F0"/>
    <w:rsid w:val="003B384D"/>
    <w:rsid w:val="003B3CA4"/>
    <w:rsid w:val="003B4BE3"/>
    <w:rsid w:val="003B576C"/>
    <w:rsid w:val="003B6368"/>
    <w:rsid w:val="003B7405"/>
    <w:rsid w:val="003B74AE"/>
    <w:rsid w:val="003B7812"/>
    <w:rsid w:val="003C0D47"/>
    <w:rsid w:val="003C0E92"/>
    <w:rsid w:val="003C1A21"/>
    <w:rsid w:val="003C1FEC"/>
    <w:rsid w:val="003C2B7B"/>
    <w:rsid w:val="003C32F6"/>
    <w:rsid w:val="003C3377"/>
    <w:rsid w:val="003C3689"/>
    <w:rsid w:val="003C37A4"/>
    <w:rsid w:val="003C3F4D"/>
    <w:rsid w:val="003C4219"/>
    <w:rsid w:val="003C4552"/>
    <w:rsid w:val="003C4721"/>
    <w:rsid w:val="003C4AC4"/>
    <w:rsid w:val="003C4BBB"/>
    <w:rsid w:val="003C54B1"/>
    <w:rsid w:val="003C5815"/>
    <w:rsid w:val="003C6D46"/>
    <w:rsid w:val="003D0081"/>
    <w:rsid w:val="003D02BD"/>
    <w:rsid w:val="003D0F0C"/>
    <w:rsid w:val="003D23E1"/>
    <w:rsid w:val="003D405A"/>
    <w:rsid w:val="003D4BB2"/>
    <w:rsid w:val="003D551B"/>
    <w:rsid w:val="003D620F"/>
    <w:rsid w:val="003D6759"/>
    <w:rsid w:val="003D6859"/>
    <w:rsid w:val="003D6BD9"/>
    <w:rsid w:val="003D7F2C"/>
    <w:rsid w:val="003E02C9"/>
    <w:rsid w:val="003E04B6"/>
    <w:rsid w:val="003E07D0"/>
    <w:rsid w:val="003E0DEC"/>
    <w:rsid w:val="003E13E7"/>
    <w:rsid w:val="003E1CFE"/>
    <w:rsid w:val="003E1DE5"/>
    <w:rsid w:val="003E22FB"/>
    <w:rsid w:val="003E2310"/>
    <w:rsid w:val="003E2DA3"/>
    <w:rsid w:val="003E4090"/>
    <w:rsid w:val="003E4320"/>
    <w:rsid w:val="003E58E5"/>
    <w:rsid w:val="003E5F41"/>
    <w:rsid w:val="003E615F"/>
    <w:rsid w:val="003E6496"/>
    <w:rsid w:val="003E70E1"/>
    <w:rsid w:val="003E72AB"/>
    <w:rsid w:val="003E7BCA"/>
    <w:rsid w:val="003E7EFE"/>
    <w:rsid w:val="003F02A2"/>
    <w:rsid w:val="003F1CDB"/>
    <w:rsid w:val="003F2646"/>
    <w:rsid w:val="003F2809"/>
    <w:rsid w:val="003F2C76"/>
    <w:rsid w:val="003F2DC9"/>
    <w:rsid w:val="003F31D4"/>
    <w:rsid w:val="003F416B"/>
    <w:rsid w:val="003F4999"/>
    <w:rsid w:val="003F4A85"/>
    <w:rsid w:val="003F506C"/>
    <w:rsid w:val="003F79A2"/>
    <w:rsid w:val="003F7BF9"/>
    <w:rsid w:val="003F7D6C"/>
    <w:rsid w:val="00400750"/>
    <w:rsid w:val="0040273B"/>
    <w:rsid w:val="004034E8"/>
    <w:rsid w:val="00404E2F"/>
    <w:rsid w:val="00405454"/>
    <w:rsid w:val="0040669A"/>
    <w:rsid w:val="00406D49"/>
    <w:rsid w:val="00407BCA"/>
    <w:rsid w:val="00407D78"/>
    <w:rsid w:val="00410CF3"/>
    <w:rsid w:val="0041167C"/>
    <w:rsid w:val="0041236F"/>
    <w:rsid w:val="00412EB0"/>
    <w:rsid w:val="00412F1B"/>
    <w:rsid w:val="0041406C"/>
    <w:rsid w:val="004145AF"/>
    <w:rsid w:val="00414658"/>
    <w:rsid w:val="00415508"/>
    <w:rsid w:val="00415725"/>
    <w:rsid w:val="00415822"/>
    <w:rsid w:val="00417344"/>
    <w:rsid w:val="004204E0"/>
    <w:rsid w:val="00421397"/>
    <w:rsid w:val="00421828"/>
    <w:rsid w:val="00423F18"/>
    <w:rsid w:val="00424527"/>
    <w:rsid w:val="004251BB"/>
    <w:rsid w:val="00425767"/>
    <w:rsid w:val="00425990"/>
    <w:rsid w:val="004259EA"/>
    <w:rsid w:val="004268C0"/>
    <w:rsid w:val="004271CB"/>
    <w:rsid w:val="004277A7"/>
    <w:rsid w:val="00427C55"/>
    <w:rsid w:val="00430F99"/>
    <w:rsid w:val="00431588"/>
    <w:rsid w:val="004317BB"/>
    <w:rsid w:val="00431A0D"/>
    <w:rsid w:val="00431EA2"/>
    <w:rsid w:val="004324CC"/>
    <w:rsid w:val="00432AB6"/>
    <w:rsid w:val="00432E68"/>
    <w:rsid w:val="004340D5"/>
    <w:rsid w:val="0043467B"/>
    <w:rsid w:val="00434C29"/>
    <w:rsid w:val="00434FA2"/>
    <w:rsid w:val="00436592"/>
    <w:rsid w:val="00436F15"/>
    <w:rsid w:val="00437596"/>
    <w:rsid w:val="004401C0"/>
    <w:rsid w:val="00440331"/>
    <w:rsid w:val="004403EF"/>
    <w:rsid w:val="00441849"/>
    <w:rsid w:val="00441963"/>
    <w:rsid w:val="00442A51"/>
    <w:rsid w:val="00443030"/>
    <w:rsid w:val="00443295"/>
    <w:rsid w:val="00443646"/>
    <w:rsid w:val="00443AE7"/>
    <w:rsid w:val="00443E85"/>
    <w:rsid w:val="0044439C"/>
    <w:rsid w:val="00444985"/>
    <w:rsid w:val="004451E5"/>
    <w:rsid w:val="00445AB7"/>
    <w:rsid w:val="00445C66"/>
    <w:rsid w:val="00447594"/>
    <w:rsid w:val="0044792E"/>
    <w:rsid w:val="00447E4F"/>
    <w:rsid w:val="00447E86"/>
    <w:rsid w:val="00450459"/>
    <w:rsid w:val="00450AB4"/>
    <w:rsid w:val="00450E92"/>
    <w:rsid w:val="00450F78"/>
    <w:rsid w:val="0045273C"/>
    <w:rsid w:val="004529A6"/>
    <w:rsid w:val="00452F3D"/>
    <w:rsid w:val="00453191"/>
    <w:rsid w:val="0045384F"/>
    <w:rsid w:val="00454004"/>
    <w:rsid w:val="00454548"/>
    <w:rsid w:val="00454987"/>
    <w:rsid w:val="00454D1F"/>
    <w:rsid w:val="00454D20"/>
    <w:rsid w:val="00455EE0"/>
    <w:rsid w:val="0045615A"/>
    <w:rsid w:val="00456A8C"/>
    <w:rsid w:val="00457202"/>
    <w:rsid w:val="00457658"/>
    <w:rsid w:val="004578D8"/>
    <w:rsid w:val="00460044"/>
    <w:rsid w:val="00460779"/>
    <w:rsid w:val="00460FB6"/>
    <w:rsid w:val="0046102B"/>
    <w:rsid w:val="0046115A"/>
    <w:rsid w:val="0046290B"/>
    <w:rsid w:val="00462C1E"/>
    <w:rsid w:val="004631CE"/>
    <w:rsid w:val="0046437C"/>
    <w:rsid w:val="00464380"/>
    <w:rsid w:val="004643DC"/>
    <w:rsid w:val="00464EE3"/>
    <w:rsid w:val="0046502D"/>
    <w:rsid w:val="00465DBA"/>
    <w:rsid w:val="00465EE6"/>
    <w:rsid w:val="00470A0E"/>
    <w:rsid w:val="00470CA2"/>
    <w:rsid w:val="00471A8C"/>
    <w:rsid w:val="004723CB"/>
    <w:rsid w:val="00472E23"/>
    <w:rsid w:val="00472F12"/>
    <w:rsid w:val="00474D40"/>
    <w:rsid w:val="004751AA"/>
    <w:rsid w:val="00475CDC"/>
    <w:rsid w:val="004763E3"/>
    <w:rsid w:val="00476911"/>
    <w:rsid w:val="00476997"/>
    <w:rsid w:val="0047799C"/>
    <w:rsid w:val="00477BCB"/>
    <w:rsid w:val="004808B8"/>
    <w:rsid w:val="004808ED"/>
    <w:rsid w:val="00482435"/>
    <w:rsid w:val="00482B13"/>
    <w:rsid w:val="00482BD4"/>
    <w:rsid w:val="00482D7E"/>
    <w:rsid w:val="004840AD"/>
    <w:rsid w:val="004848D8"/>
    <w:rsid w:val="00484CD0"/>
    <w:rsid w:val="00485077"/>
    <w:rsid w:val="0048530C"/>
    <w:rsid w:val="004858D0"/>
    <w:rsid w:val="00485FFF"/>
    <w:rsid w:val="004873B8"/>
    <w:rsid w:val="00487A47"/>
    <w:rsid w:val="00487D9E"/>
    <w:rsid w:val="0049060E"/>
    <w:rsid w:val="004908F3"/>
    <w:rsid w:val="0049206C"/>
    <w:rsid w:val="00492163"/>
    <w:rsid w:val="00492184"/>
    <w:rsid w:val="0049287F"/>
    <w:rsid w:val="0049422D"/>
    <w:rsid w:val="00494BEA"/>
    <w:rsid w:val="004952C1"/>
    <w:rsid w:val="00495E8D"/>
    <w:rsid w:val="00496185"/>
    <w:rsid w:val="004961DB"/>
    <w:rsid w:val="004965B5"/>
    <w:rsid w:val="00496A9E"/>
    <w:rsid w:val="00496C91"/>
    <w:rsid w:val="00496E05"/>
    <w:rsid w:val="0049702D"/>
    <w:rsid w:val="00497344"/>
    <w:rsid w:val="00497CFF"/>
    <w:rsid w:val="004A0355"/>
    <w:rsid w:val="004A0B5D"/>
    <w:rsid w:val="004A119E"/>
    <w:rsid w:val="004A13C0"/>
    <w:rsid w:val="004A268F"/>
    <w:rsid w:val="004A3125"/>
    <w:rsid w:val="004A3B29"/>
    <w:rsid w:val="004A3C6D"/>
    <w:rsid w:val="004A46C4"/>
    <w:rsid w:val="004A51E6"/>
    <w:rsid w:val="004A62D8"/>
    <w:rsid w:val="004A62F3"/>
    <w:rsid w:val="004A6EE8"/>
    <w:rsid w:val="004B0850"/>
    <w:rsid w:val="004B0889"/>
    <w:rsid w:val="004B126E"/>
    <w:rsid w:val="004B1AB0"/>
    <w:rsid w:val="004B2896"/>
    <w:rsid w:val="004B2A0D"/>
    <w:rsid w:val="004B2EB8"/>
    <w:rsid w:val="004B2EBB"/>
    <w:rsid w:val="004B3BEF"/>
    <w:rsid w:val="004B4E38"/>
    <w:rsid w:val="004B5897"/>
    <w:rsid w:val="004B62C4"/>
    <w:rsid w:val="004C0439"/>
    <w:rsid w:val="004C1705"/>
    <w:rsid w:val="004C1AB7"/>
    <w:rsid w:val="004C2C94"/>
    <w:rsid w:val="004C31BC"/>
    <w:rsid w:val="004C3363"/>
    <w:rsid w:val="004C3452"/>
    <w:rsid w:val="004C41AF"/>
    <w:rsid w:val="004C64CA"/>
    <w:rsid w:val="004C66F9"/>
    <w:rsid w:val="004C68AE"/>
    <w:rsid w:val="004C70F6"/>
    <w:rsid w:val="004C72E1"/>
    <w:rsid w:val="004C731F"/>
    <w:rsid w:val="004D0EB3"/>
    <w:rsid w:val="004D1F91"/>
    <w:rsid w:val="004D2333"/>
    <w:rsid w:val="004D2A9E"/>
    <w:rsid w:val="004D4268"/>
    <w:rsid w:val="004D52EA"/>
    <w:rsid w:val="004D548B"/>
    <w:rsid w:val="004D603B"/>
    <w:rsid w:val="004D60C7"/>
    <w:rsid w:val="004D6524"/>
    <w:rsid w:val="004D6B4A"/>
    <w:rsid w:val="004D6BFE"/>
    <w:rsid w:val="004D7D8E"/>
    <w:rsid w:val="004D7D9B"/>
    <w:rsid w:val="004E031F"/>
    <w:rsid w:val="004E15BC"/>
    <w:rsid w:val="004E33CB"/>
    <w:rsid w:val="004E3579"/>
    <w:rsid w:val="004E37F3"/>
    <w:rsid w:val="004E3EA5"/>
    <w:rsid w:val="004E4606"/>
    <w:rsid w:val="004E4A88"/>
    <w:rsid w:val="004E5A9C"/>
    <w:rsid w:val="004E66A0"/>
    <w:rsid w:val="004E74EE"/>
    <w:rsid w:val="004F0A3E"/>
    <w:rsid w:val="004F13F5"/>
    <w:rsid w:val="004F1C93"/>
    <w:rsid w:val="004F2B3D"/>
    <w:rsid w:val="004F2C03"/>
    <w:rsid w:val="004F386B"/>
    <w:rsid w:val="004F38FA"/>
    <w:rsid w:val="004F41A6"/>
    <w:rsid w:val="004F51A3"/>
    <w:rsid w:val="004F5686"/>
    <w:rsid w:val="004F5A3E"/>
    <w:rsid w:val="004F66E9"/>
    <w:rsid w:val="004F7550"/>
    <w:rsid w:val="004F79CA"/>
    <w:rsid w:val="005000C6"/>
    <w:rsid w:val="0050033D"/>
    <w:rsid w:val="0050106D"/>
    <w:rsid w:val="00501AFC"/>
    <w:rsid w:val="00501BDF"/>
    <w:rsid w:val="00502637"/>
    <w:rsid w:val="00502F1C"/>
    <w:rsid w:val="005036C1"/>
    <w:rsid w:val="00504341"/>
    <w:rsid w:val="005048D4"/>
    <w:rsid w:val="00505901"/>
    <w:rsid w:val="00505C88"/>
    <w:rsid w:val="00512F56"/>
    <w:rsid w:val="00513777"/>
    <w:rsid w:val="005142E6"/>
    <w:rsid w:val="0051472C"/>
    <w:rsid w:val="005172F4"/>
    <w:rsid w:val="005178C5"/>
    <w:rsid w:val="005179DD"/>
    <w:rsid w:val="00517A23"/>
    <w:rsid w:val="00517ABA"/>
    <w:rsid w:val="00520014"/>
    <w:rsid w:val="0052034C"/>
    <w:rsid w:val="00520671"/>
    <w:rsid w:val="00521337"/>
    <w:rsid w:val="0052164A"/>
    <w:rsid w:val="005218E7"/>
    <w:rsid w:val="005221EC"/>
    <w:rsid w:val="005227BD"/>
    <w:rsid w:val="005229DE"/>
    <w:rsid w:val="005230DE"/>
    <w:rsid w:val="005237BE"/>
    <w:rsid w:val="00524206"/>
    <w:rsid w:val="00526BCD"/>
    <w:rsid w:val="0052752D"/>
    <w:rsid w:val="00531522"/>
    <w:rsid w:val="005315D7"/>
    <w:rsid w:val="00531D15"/>
    <w:rsid w:val="00531F5F"/>
    <w:rsid w:val="00531FD2"/>
    <w:rsid w:val="0053264D"/>
    <w:rsid w:val="00532760"/>
    <w:rsid w:val="005338D1"/>
    <w:rsid w:val="00533B27"/>
    <w:rsid w:val="00534DCA"/>
    <w:rsid w:val="005359A9"/>
    <w:rsid w:val="005366A3"/>
    <w:rsid w:val="0053799D"/>
    <w:rsid w:val="00537B3E"/>
    <w:rsid w:val="00537E8D"/>
    <w:rsid w:val="00540404"/>
    <w:rsid w:val="00541B66"/>
    <w:rsid w:val="00541D0F"/>
    <w:rsid w:val="00542898"/>
    <w:rsid w:val="00543433"/>
    <w:rsid w:val="00544AF9"/>
    <w:rsid w:val="00544DF8"/>
    <w:rsid w:val="00545972"/>
    <w:rsid w:val="00545D1D"/>
    <w:rsid w:val="00547218"/>
    <w:rsid w:val="00547367"/>
    <w:rsid w:val="0055046C"/>
    <w:rsid w:val="0055061F"/>
    <w:rsid w:val="005508EF"/>
    <w:rsid w:val="005526E8"/>
    <w:rsid w:val="0055326B"/>
    <w:rsid w:val="0055385D"/>
    <w:rsid w:val="00553B99"/>
    <w:rsid w:val="00553CEF"/>
    <w:rsid w:val="00555209"/>
    <w:rsid w:val="00555223"/>
    <w:rsid w:val="00555A40"/>
    <w:rsid w:val="00556997"/>
    <w:rsid w:val="00556CA8"/>
    <w:rsid w:val="00556E17"/>
    <w:rsid w:val="00557E3A"/>
    <w:rsid w:val="00560392"/>
    <w:rsid w:val="00560535"/>
    <w:rsid w:val="005614EB"/>
    <w:rsid w:val="005615AC"/>
    <w:rsid w:val="00561A49"/>
    <w:rsid w:val="00561C52"/>
    <w:rsid w:val="005633F3"/>
    <w:rsid w:val="00563CE9"/>
    <w:rsid w:val="00563F1A"/>
    <w:rsid w:val="005646EB"/>
    <w:rsid w:val="00564B70"/>
    <w:rsid w:val="00565785"/>
    <w:rsid w:val="00566248"/>
    <w:rsid w:val="0056641F"/>
    <w:rsid w:val="005664FD"/>
    <w:rsid w:val="005666F2"/>
    <w:rsid w:val="00567729"/>
    <w:rsid w:val="00570438"/>
    <w:rsid w:val="00571240"/>
    <w:rsid w:val="0057126B"/>
    <w:rsid w:val="00573E06"/>
    <w:rsid w:val="0057429B"/>
    <w:rsid w:val="00574C7B"/>
    <w:rsid w:val="00574F10"/>
    <w:rsid w:val="00575DFC"/>
    <w:rsid w:val="00580E66"/>
    <w:rsid w:val="00580FA3"/>
    <w:rsid w:val="00581AAC"/>
    <w:rsid w:val="0058292B"/>
    <w:rsid w:val="00583DE6"/>
    <w:rsid w:val="00583E0E"/>
    <w:rsid w:val="00583E92"/>
    <w:rsid w:val="0058444D"/>
    <w:rsid w:val="00585905"/>
    <w:rsid w:val="00585B21"/>
    <w:rsid w:val="0058645B"/>
    <w:rsid w:val="00586E40"/>
    <w:rsid w:val="00587CB8"/>
    <w:rsid w:val="00587D83"/>
    <w:rsid w:val="00590205"/>
    <w:rsid w:val="0059072D"/>
    <w:rsid w:val="00591E0F"/>
    <w:rsid w:val="00592668"/>
    <w:rsid w:val="00592FB6"/>
    <w:rsid w:val="00593516"/>
    <w:rsid w:val="0059365E"/>
    <w:rsid w:val="0059369E"/>
    <w:rsid w:val="00593B08"/>
    <w:rsid w:val="00594742"/>
    <w:rsid w:val="00594819"/>
    <w:rsid w:val="00594CBE"/>
    <w:rsid w:val="00595121"/>
    <w:rsid w:val="00596096"/>
    <w:rsid w:val="0059651B"/>
    <w:rsid w:val="00596E72"/>
    <w:rsid w:val="00597529"/>
    <w:rsid w:val="00597595"/>
    <w:rsid w:val="005979A4"/>
    <w:rsid w:val="00597DF6"/>
    <w:rsid w:val="005A06F5"/>
    <w:rsid w:val="005A1516"/>
    <w:rsid w:val="005A357A"/>
    <w:rsid w:val="005A3DEE"/>
    <w:rsid w:val="005A4309"/>
    <w:rsid w:val="005A4B89"/>
    <w:rsid w:val="005A4C19"/>
    <w:rsid w:val="005A522D"/>
    <w:rsid w:val="005A6163"/>
    <w:rsid w:val="005A6FE6"/>
    <w:rsid w:val="005A733A"/>
    <w:rsid w:val="005A7802"/>
    <w:rsid w:val="005B05C3"/>
    <w:rsid w:val="005B07CD"/>
    <w:rsid w:val="005B0BE8"/>
    <w:rsid w:val="005B0F56"/>
    <w:rsid w:val="005B115A"/>
    <w:rsid w:val="005B1CC6"/>
    <w:rsid w:val="005B1EC3"/>
    <w:rsid w:val="005B2FC3"/>
    <w:rsid w:val="005B3045"/>
    <w:rsid w:val="005B3154"/>
    <w:rsid w:val="005B3365"/>
    <w:rsid w:val="005B3715"/>
    <w:rsid w:val="005B374B"/>
    <w:rsid w:val="005B3B4D"/>
    <w:rsid w:val="005B3BD1"/>
    <w:rsid w:val="005B48AD"/>
    <w:rsid w:val="005B4E19"/>
    <w:rsid w:val="005B4F88"/>
    <w:rsid w:val="005B65DF"/>
    <w:rsid w:val="005B6841"/>
    <w:rsid w:val="005B6895"/>
    <w:rsid w:val="005B70F3"/>
    <w:rsid w:val="005B7B52"/>
    <w:rsid w:val="005B7BE9"/>
    <w:rsid w:val="005B7CF0"/>
    <w:rsid w:val="005C05CD"/>
    <w:rsid w:val="005C0BEF"/>
    <w:rsid w:val="005C151C"/>
    <w:rsid w:val="005C17A3"/>
    <w:rsid w:val="005C1F82"/>
    <w:rsid w:val="005C2866"/>
    <w:rsid w:val="005C2886"/>
    <w:rsid w:val="005C30F1"/>
    <w:rsid w:val="005C3675"/>
    <w:rsid w:val="005C3AED"/>
    <w:rsid w:val="005C4510"/>
    <w:rsid w:val="005C4524"/>
    <w:rsid w:val="005C49D4"/>
    <w:rsid w:val="005C4A07"/>
    <w:rsid w:val="005C4A5D"/>
    <w:rsid w:val="005C4C0C"/>
    <w:rsid w:val="005C4FAE"/>
    <w:rsid w:val="005C521A"/>
    <w:rsid w:val="005C5811"/>
    <w:rsid w:val="005C593C"/>
    <w:rsid w:val="005C5CC5"/>
    <w:rsid w:val="005C6031"/>
    <w:rsid w:val="005C7CAA"/>
    <w:rsid w:val="005D0168"/>
    <w:rsid w:val="005D0505"/>
    <w:rsid w:val="005D0655"/>
    <w:rsid w:val="005D0E3E"/>
    <w:rsid w:val="005D167E"/>
    <w:rsid w:val="005D1C8B"/>
    <w:rsid w:val="005D2359"/>
    <w:rsid w:val="005D265A"/>
    <w:rsid w:val="005D29C9"/>
    <w:rsid w:val="005D2FF0"/>
    <w:rsid w:val="005D3E9E"/>
    <w:rsid w:val="005D3FA3"/>
    <w:rsid w:val="005D4782"/>
    <w:rsid w:val="005D4B93"/>
    <w:rsid w:val="005D4E50"/>
    <w:rsid w:val="005D5052"/>
    <w:rsid w:val="005D5919"/>
    <w:rsid w:val="005D5AF7"/>
    <w:rsid w:val="005D6719"/>
    <w:rsid w:val="005D6C69"/>
    <w:rsid w:val="005D7325"/>
    <w:rsid w:val="005E045B"/>
    <w:rsid w:val="005E0B43"/>
    <w:rsid w:val="005E126D"/>
    <w:rsid w:val="005E1BFF"/>
    <w:rsid w:val="005E2D5A"/>
    <w:rsid w:val="005E2ECE"/>
    <w:rsid w:val="005E3382"/>
    <w:rsid w:val="005E34E6"/>
    <w:rsid w:val="005E37E5"/>
    <w:rsid w:val="005E399E"/>
    <w:rsid w:val="005E3E48"/>
    <w:rsid w:val="005E45F8"/>
    <w:rsid w:val="005E47C4"/>
    <w:rsid w:val="005E65F1"/>
    <w:rsid w:val="005E6FA6"/>
    <w:rsid w:val="005E76F5"/>
    <w:rsid w:val="005E7E12"/>
    <w:rsid w:val="005F0521"/>
    <w:rsid w:val="005F07C8"/>
    <w:rsid w:val="005F0BB6"/>
    <w:rsid w:val="005F0C03"/>
    <w:rsid w:val="005F110E"/>
    <w:rsid w:val="005F19E0"/>
    <w:rsid w:val="005F1CAC"/>
    <w:rsid w:val="005F245A"/>
    <w:rsid w:val="005F2FD6"/>
    <w:rsid w:val="005F375C"/>
    <w:rsid w:val="005F53DA"/>
    <w:rsid w:val="005F5814"/>
    <w:rsid w:val="005F670B"/>
    <w:rsid w:val="005F6ADF"/>
    <w:rsid w:val="005F7199"/>
    <w:rsid w:val="005F761A"/>
    <w:rsid w:val="005F7B75"/>
    <w:rsid w:val="005F7F4C"/>
    <w:rsid w:val="0060004E"/>
    <w:rsid w:val="006002AF"/>
    <w:rsid w:val="00600EB5"/>
    <w:rsid w:val="006019CC"/>
    <w:rsid w:val="00601D6B"/>
    <w:rsid w:val="00603A71"/>
    <w:rsid w:val="00604B49"/>
    <w:rsid w:val="006051AD"/>
    <w:rsid w:val="00605263"/>
    <w:rsid w:val="0060572A"/>
    <w:rsid w:val="00605C7A"/>
    <w:rsid w:val="00607273"/>
    <w:rsid w:val="006074C7"/>
    <w:rsid w:val="006077B9"/>
    <w:rsid w:val="00607F45"/>
    <w:rsid w:val="006107A6"/>
    <w:rsid w:val="00611050"/>
    <w:rsid w:val="00611458"/>
    <w:rsid w:val="00613554"/>
    <w:rsid w:val="00613A39"/>
    <w:rsid w:val="006142D9"/>
    <w:rsid w:val="00614AC3"/>
    <w:rsid w:val="00615317"/>
    <w:rsid w:val="0061547A"/>
    <w:rsid w:val="006155FB"/>
    <w:rsid w:val="00615740"/>
    <w:rsid w:val="00615790"/>
    <w:rsid w:val="00615945"/>
    <w:rsid w:val="00615DBC"/>
    <w:rsid w:val="006163AD"/>
    <w:rsid w:val="0061652F"/>
    <w:rsid w:val="0061678C"/>
    <w:rsid w:val="00617D8C"/>
    <w:rsid w:val="00617FA4"/>
    <w:rsid w:val="006205D7"/>
    <w:rsid w:val="006222A0"/>
    <w:rsid w:val="00622440"/>
    <w:rsid w:val="006227D1"/>
    <w:rsid w:val="00622D31"/>
    <w:rsid w:val="006244F8"/>
    <w:rsid w:val="00627539"/>
    <w:rsid w:val="00627C65"/>
    <w:rsid w:val="006304C4"/>
    <w:rsid w:val="0063119E"/>
    <w:rsid w:val="006311BF"/>
    <w:rsid w:val="00631DF6"/>
    <w:rsid w:val="00632D18"/>
    <w:rsid w:val="00633EB8"/>
    <w:rsid w:val="00633FCC"/>
    <w:rsid w:val="0063445D"/>
    <w:rsid w:val="00634597"/>
    <w:rsid w:val="0063760A"/>
    <w:rsid w:val="0064077A"/>
    <w:rsid w:val="00640AA9"/>
    <w:rsid w:val="00641B7C"/>
    <w:rsid w:val="00642E63"/>
    <w:rsid w:val="0064669C"/>
    <w:rsid w:val="006471BA"/>
    <w:rsid w:val="00647841"/>
    <w:rsid w:val="00653021"/>
    <w:rsid w:val="006537DB"/>
    <w:rsid w:val="006544D5"/>
    <w:rsid w:val="00654601"/>
    <w:rsid w:val="00654B6F"/>
    <w:rsid w:val="00655659"/>
    <w:rsid w:val="00655DDA"/>
    <w:rsid w:val="00656338"/>
    <w:rsid w:val="00656611"/>
    <w:rsid w:val="00656F9C"/>
    <w:rsid w:val="006576AD"/>
    <w:rsid w:val="00657A01"/>
    <w:rsid w:val="006602A5"/>
    <w:rsid w:val="00660704"/>
    <w:rsid w:val="006613D2"/>
    <w:rsid w:val="00661506"/>
    <w:rsid w:val="00662D61"/>
    <w:rsid w:val="00662DFD"/>
    <w:rsid w:val="006632D6"/>
    <w:rsid w:val="00663911"/>
    <w:rsid w:val="00663F7A"/>
    <w:rsid w:val="00664EA3"/>
    <w:rsid w:val="006656A8"/>
    <w:rsid w:val="006663E8"/>
    <w:rsid w:val="0066650E"/>
    <w:rsid w:val="0066658A"/>
    <w:rsid w:val="0066693C"/>
    <w:rsid w:val="00666ACB"/>
    <w:rsid w:val="00666E42"/>
    <w:rsid w:val="00666F44"/>
    <w:rsid w:val="00667110"/>
    <w:rsid w:val="0067029A"/>
    <w:rsid w:val="006702B1"/>
    <w:rsid w:val="006708C2"/>
    <w:rsid w:val="006716DE"/>
    <w:rsid w:val="00672013"/>
    <w:rsid w:val="0067348B"/>
    <w:rsid w:val="00674062"/>
    <w:rsid w:val="006748CB"/>
    <w:rsid w:val="0067671F"/>
    <w:rsid w:val="00676799"/>
    <w:rsid w:val="00680757"/>
    <w:rsid w:val="00680DF0"/>
    <w:rsid w:val="0068103C"/>
    <w:rsid w:val="00681271"/>
    <w:rsid w:val="00682429"/>
    <w:rsid w:val="006832EB"/>
    <w:rsid w:val="00683DBB"/>
    <w:rsid w:val="006844B4"/>
    <w:rsid w:val="006850C4"/>
    <w:rsid w:val="00685BE7"/>
    <w:rsid w:val="00686A59"/>
    <w:rsid w:val="00687398"/>
    <w:rsid w:val="0068787B"/>
    <w:rsid w:val="00687C45"/>
    <w:rsid w:val="006900F8"/>
    <w:rsid w:val="00690CDE"/>
    <w:rsid w:val="00690FE8"/>
    <w:rsid w:val="00691F9E"/>
    <w:rsid w:val="00692939"/>
    <w:rsid w:val="00692F47"/>
    <w:rsid w:val="00693B13"/>
    <w:rsid w:val="00693C4C"/>
    <w:rsid w:val="00693F65"/>
    <w:rsid w:val="00693FBC"/>
    <w:rsid w:val="00694DEF"/>
    <w:rsid w:val="0069555B"/>
    <w:rsid w:val="00695EB8"/>
    <w:rsid w:val="00695ED7"/>
    <w:rsid w:val="00696BD8"/>
    <w:rsid w:val="00697E37"/>
    <w:rsid w:val="006A02FB"/>
    <w:rsid w:val="006A23BC"/>
    <w:rsid w:val="006A3B0B"/>
    <w:rsid w:val="006A409E"/>
    <w:rsid w:val="006A4447"/>
    <w:rsid w:val="006A4859"/>
    <w:rsid w:val="006A56B9"/>
    <w:rsid w:val="006A5F99"/>
    <w:rsid w:val="006A6295"/>
    <w:rsid w:val="006A6488"/>
    <w:rsid w:val="006A64FD"/>
    <w:rsid w:val="006A6FDE"/>
    <w:rsid w:val="006B08AA"/>
    <w:rsid w:val="006B232A"/>
    <w:rsid w:val="006B2C14"/>
    <w:rsid w:val="006B3B85"/>
    <w:rsid w:val="006B45EA"/>
    <w:rsid w:val="006B466F"/>
    <w:rsid w:val="006B46EE"/>
    <w:rsid w:val="006B4855"/>
    <w:rsid w:val="006B54AE"/>
    <w:rsid w:val="006B5E4B"/>
    <w:rsid w:val="006B74BF"/>
    <w:rsid w:val="006C01AC"/>
    <w:rsid w:val="006C0963"/>
    <w:rsid w:val="006C2E79"/>
    <w:rsid w:val="006C3C8C"/>
    <w:rsid w:val="006C5698"/>
    <w:rsid w:val="006C5F73"/>
    <w:rsid w:val="006C647F"/>
    <w:rsid w:val="006D0922"/>
    <w:rsid w:val="006D0DE3"/>
    <w:rsid w:val="006D1410"/>
    <w:rsid w:val="006D2589"/>
    <w:rsid w:val="006D28D2"/>
    <w:rsid w:val="006D28E9"/>
    <w:rsid w:val="006D3EE8"/>
    <w:rsid w:val="006D4154"/>
    <w:rsid w:val="006D45A2"/>
    <w:rsid w:val="006D47B6"/>
    <w:rsid w:val="006D6262"/>
    <w:rsid w:val="006D6843"/>
    <w:rsid w:val="006D77FC"/>
    <w:rsid w:val="006E0B13"/>
    <w:rsid w:val="006E0B3D"/>
    <w:rsid w:val="006E0D95"/>
    <w:rsid w:val="006E1F33"/>
    <w:rsid w:val="006E226B"/>
    <w:rsid w:val="006E286B"/>
    <w:rsid w:val="006E357C"/>
    <w:rsid w:val="006E3754"/>
    <w:rsid w:val="006E67ED"/>
    <w:rsid w:val="006E696D"/>
    <w:rsid w:val="006E708E"/>
    <w:rsid w:val="006F0225"/>
    <w:rsid w:val="006F0960"/>
    <w:rsid w:val="006F1681"/>
    <w:rsid w:val="006F311C"/>
    <w:rsid w:val="006F35EC"/>
    <w:rsid w:val="006F3F46"/>
    <w:rsid w:val="006F5046"/>
    <w:rsid w:val="006F6899"/>
    <w:rsid w:val="006F6905"/>
    <w:rsid w:val="006F69AD"/>
    <w:rsid w:val="006F711F"/>
    <w:rsid w:val="006F715B"/>
    <w:rsid w:val="006F721E"/>
    <w:rsid w:val="006F7491"/>
    <w:rsid w:val="00700FE2"/>
    <w:rsid w:val="007012E7"/>
    <w:rsid w:val="007016BD"/>
    <w:rsid w:val="007017E8"/>
    <w:rsid w:val="00702186"/>
    <w:rsid w:val="00703271"/>
    <w:rsid w:val="007038BC"/>
    <w:rsid w:val="00703BC8"/>
    <w:rsid w:val="0070445D"/>
    <w:rsid w:val="007046A7"/>
    <w:rsid w:val="007061AB"/>
    <w:rsid w:val="00706AB7"/>
    <w:rsid w:val="0070740B"/>
    <w:rsid w:val="00707D68"/>
    <w:rsid w:val="0071075E"/>
    <w:rsid w:val="00710E80"/>
    <w:rsid w:val="007111EE"/>
    <w:rsid w:val="007120B0"/>
    <w:rsid w:val="0071303F"/>
    <w:rsid w:val="00714E23"/>
    <w:rsid w:val="00715418"/>
    <w:rsid w:val="0071578D"/>
    <w:rsid w:val="00715CC1"/>
    <w:rsid w:val="007175C7"/>
    <w:rsid w:val="007178E3"/>
    <w:rsid w:val="007203E6"/>
    <w:rsid w:val="00720A50"/>
    <w:rsid w:val="00720AAC"/>
    <w:rsid w:val="007222E1"/>
    <w:rsid w:val="00724471"/>
    <w:rsid w:val="0072452E"/>
    <w:rsid w:val="00724736"/>
    <w:rsid w:val="00725170"/>
    <w:rsid w:val="0072586E"/>
    <w:rsid w:val="00725D07"/>
    <w:rsid w:val="007263F7"/>
    <w:rsid w:val="00726AFA"/>
    <w:rsid w:val="00727513"/>
    <w:rsid w:val="00727610"/>
    <w:rsid w:val="00727691"/>
    <w:rsid w:val="007307C8"/>
    <w:rsid w:val="00730CCC"/>
    <w:rsid w:val="007331D0"/>
    <w:rsid w:val="00733814"/>
    <w:rsid w:val="00733FEF"/>
    <w:rsid w:val="007349C4"/>
    <w:rsid w:val="00735B7C"/>
    <w:rsid w:val="00736181"/>
    <w:rsid w:val="00736654"/>
    <w:rsid w:val="00736673"/>
    <w:rsid w:val="00737374"/>
    <w:rsid w:val="00740413"/>
    <w:rsid w:val="00740C66"/>
    <w:rsid w:val="0074137F"/>
    <w:rsid w:val="00742CDB"/>
    <w:rsid w:val="00742FBE"/>
    <w:rsid w:val="00744D05"/>
    <w:rsid w:val="00745131"/>
    <w:rsid w:val="00745B03"/>
    <w:rsid w:val="007465E5"/>
    <w:rsid w:val="00746E01"/>
    <w:rsid w:val="00747906"/>
    <w:rsid w:val="00747C95"/>
    <w:rsid w:val="00747D21"/>
    <w:rsid w:val="00747D30"/>
    <w:rsid w:val="00747DC0"/>
    <w:rsid w:val="00750330"/>
    <w:rsid w:val="007505A1"/>
    <w:rsid w:val="00750CE5"/>
    <w:rsid w:val="007519C9"/>
    <w:rsid w:val="00753752"/>
    <w:rsid w:val="00754335"/>
    <w:rsid w:val="00754A38"/>
    <w:rsid w:val="00755584"/>
    <w:rsid w:val="00755659"/>
    <w:rsid w:val="007558FF"/>
    <w:rsid w:val="00755A91"/>
    <w:rsid w:val="00755EF4"/>
    <w:rsid w:val="00757306"/>
    <w:rsid w:val="00757915"/>
    <w:rsid w:val="00757B3F"/>
    <w:rsid w:val="00761655"/>
    <w:rsid w:val="00761694"/>
    <w:rsid w:val="00761BCA"/>
    <w:rsid w:val="00761DB5"/>
    <w:rsid w:val="007630AD"/>
    <w:rsid w:val="0076514C"/>
    <w:rsid w:val="00765D6B"/>
    <w:rsid w:val="00767285"/>
    <w:rsid w:val="00770DA9"/>
    <w:rsid w:val="00770E95"/>
    <w:rsid w:val="00771A61"/>
    <w:rsid w:val="00771A99"/>
    <w:rsid w:val="00772481"/>
    <w:rsid w:val="0077331B"/>
    <w:rsid w:val="00773ADF"/>
    <w:rsid w:val="00773FDA"/>
    <w:rsid w:val="00774DEB"/>
    <w:rsid w:val="0077679C"/>
    <w:rsid w:val="00776E76"/>
    <w:rsid w:val="007772FA"/>
    <w:rsid w:val="007774D6"/>
    <w:rsid w:val="0078004D"/>
    <w:rsid w:val="007807BE"/>
    <w:rsid w:val="00780993"/>
    <w:rsid w:val="0078113B"/>
    <w:rsid w:val="0078189B"/>
    <w:rsid w:val="0078189C"/>
    <w:rsid w:val="00781A3B"/>
    <w:rsid w:val="00782073"/>
    <w:rsid w:val="00782282"/>
    <w:rsid w:val="00783EED"/>
    <w:rsid w:val="00783F0F"/>
    <w:rsid w:val="00784152"/>
    <w:rsid w:val="007846B5"/>
    <w:rsid w:val="007848D8"/>
    <w:rsid w:val="007852D8"/>
    <w:rsid w:val="00785342"/>
    <w:rsid w:val="00785E1B"/>
    <w:rsid w:val="007862D9"/>
    <w:rsid w:val="0078630E"/>
    <w:rsid w:val="00786380"/>
    <w:rsid w:val="00786470"/>
    <w:rsid w:val="007865B0"/>
    <w:rsid w:val="0079023D"/>
    <w:rsid w:val="0079043A"/>
    <w:rsid w:val="007921E6"/>
    <w:rsid w:val="00793555"/>
    <w:rsid w:val="00793B31"/>
    <w:rsid w:val="0079438E"/>
    <w:rsid w:val="007943C6"/>
    <w:rsid w:val="00794754"/>
    <w:rsid w:val="00794CC2"/>
    <w:rsid w:val="00795C72"/>
    <w:rsid w:val="00796FA6"/>
    <w:rsid w:val="00797DFA"/>
    <w:rsid w:val="007A06EC"/>
    <w:rsid w:val="007A0ACE"/>
    <w:rsid w:val="007A0E69"/>
    <w:rsid w:val="007A0FB9"/>
    <w:rsid w:val="007A19CF"/>
    <w:rsid w:val="007A2348"/>
    <w:rsid w:val="007A23F1"/>
    <w:rsid w:val="007A2739"/>
    <w:rsid w:val="007A316C"/>
    <w:rsid w:val="007A3296"/>
    <w:rsid w:val="007A3440"/>
    <w:rsid w:val="007A35D4"/>
    <w:rsid w:val="007A3B81"/>
    <w:rsid w:val="007A4E7F"/>
    <w:rsid w:val="007A538E"/>
    <w:rsid w:val="007A632A"/>
    <w:rsid w:val="007A6E30"/>
    <w:rsid w:val="007A775C"/>
    <w:rsid w:val="007A77FE"/>
    <w:rsid w:val="007A7BFA"/>
    <w:rsid w:val="007B05EC"/>
    <w:rsid w:val="007B0F6B"/>
    <w:rsid w:val="007B2120"/>
    <w:rsid w:val="007B2CC2"/>
    <w:rsid w:val="007B41DE"/>
    <w:rsid w:val="007B4577"/>
    <w:rsid w:val="007B45C5"/>
    <w:rsid w:val="007B48AC"/>
    <w:rsid w:val="007B49FD"/>
    <w:rsid w:val="007B4DD8"/>
    <w:rsid w:val="007B4F03"/>
    <w:rsid w:val="007B5C75"/>
    <w:rsid w:val="007B660C"/>
    <w:rsid w:val="007B6EC5"/>
    <w:rsid w:val="007B716F"/>
    <w:rsid w:val="007B7CCD"/>
    <w:rsid w:val="007B7D5B"/>
    <w:rsid w:val="007C0236"/>
    <w:rsid w:val="007C0AC9"/>
    <w:rsid w:val="007C1A4F"/>
    <w:rsid w:val="007C2F3E"/>
    <w:rsid w:val="007C30B6"/>
    <w:rsid w:val="007C3FDA"/>
    <w:rsid w:val="007C5502"/>
    <w:rsid w:val="007C5A16"/>
    <w:rsid w:val="007C5E93"/>
    <w:rsid w:val="007C5F26"/>
    <w:rsid w:val="007C6A3C"/>
    <w:rsid w:val="007C796E"/>
    <w:rsid w:val="007D0E1A"/>
    <w:rsid w:val="007D15E5"/>
    <w:rsid w:val="007D1F30"/>
    <w:rsid w:val="007D37FA"/>
    <w:rsid w:val="007D3EA9"/>
    <w:rsid w:val="007D4ABD"/>
    <w:rsid w:val="007D5494"/>
    <w:rsid w:val="007D5567"/>
    <w:rsid w:val="007D5B02"/>
    <w:rsid w:val="007D6132"/>
    <w:rsid w:val="007D6DD3"/>
    <w:rsid w:val="007D6EC1"/>
    <w:rsid w:val="007D7718"/>
    <w:rsid w:val="007D7ABA"/>
    <w:rsid w:val="007E00FD"/>
    <w:rsid w:val="007E08A3"/>
    <w:rsid w:val="007E18A7"/>
    <w:rsid w:val="007E195E"/>
    <w:rsid w:val="007E1CCD"/>
    <w:rsid w:val="007E1F98"/>
    <w:rsid w:val="007E2A6E"/>
    <w:rsid w:val="007E302B"/>
    <w:rsid w:val="007E33C5"/>
    <w:rsid w:val="007E3FAC"/>
    <w:rsid w:val="007E4B8C"/>
    <w:rsid w:val="007E4B95"/>
    <w:rsid w:val="007E5AF0"/>
    <w:rsid w:val="007E61CE"/>
    <w:rsid w:val="007E6953"/>
    <w:rsid w:val="007E75D6"/>
    <w:rsid w:val="007E7EA4"/>
    <w:rsid w:val="007E7F12"/>
    <w:rsid w:val="007F059A"/>
    <w:rsid w:val="007F0B35"/>
    <w:rsid w:val="007F1FFB"/>
    <w:rsid w:val="007F2D49"/>
    <w:rsid w:val="007F30E7"/>
    <w:rsid w:val="007F38DE"/>
    <w:rsid w:val="007F3B9C"/>
    <w:rsid w:val="007F409C"/>
    <w:rsid w:val="007F4283"/>
    <w:rsid w:val="007F4F95"/>
    <w:rsid w:val="007F5069"/>
    <w:rsid w:val="007F540E"/>
    <w:rsid w:val="007F596D"/>
    <w:rsid w:val="007F5BFE"/>
    <w:rsid w:val="007F5C36"/>
    <w:rsid w:val="007F7D27"/>
    <w:rsid w:val="00800D8A"/>
    <w:rsid w:val="00801044"/>
    <w:rsid w:val="008025FA"/>
    <w:rsid w:val="008035D3"/>
    <w:rsid w:val="00804623"/>
    <w:rsid w:val="00804C98"/>
    <w:rsid w:val="00805197"/>
    <w:rsid w:val="00805516"/>
    <w:rsid w:val="00805749"/>
    <w:rsid w:val="00805893"/>
    <w:rsid w:val="00805A36"/>
    <w:rsid w:val="00805C7A"/>
    <w:rsid w:val="00806216"/>
    <w:rsid w:val="00806242"/>
    <w:rsid w:val="00806AF7"/>
    <w:rsid w:val="00806FE8"/>
    <w:rsid w:val="0080716C"/>
    <w:rsid w:val="0081018A"/>
    <w:rsid w:val="0081112D"/>
    <w:rsid w:val="008111A9"/>
    <w:rsid w:val="00811842"/>
    <w:rsid w:val="00812333"/>
    <w:rsid w:val="008128B1"/>
    <w:rsid w:val="0081307A"/>
    <w:rsid w:val="00813200"/>
    <w:rsid w:val="0081340D"/>
    <w:rsid w:val="00813A2D"/>
    <w:rsid w:val="00813A51"/>
    <w:rsid w:val="0081523C"/>
    <w:rsid w:val="00815374"/>
    <w:rsid w:val="00815469"/>
    <w:rsid w:val="00815FEF"/>
    <w:rsid w:val="00817A7E"/>
    <w:rsid w:val="00820751"/>
    <w:rsid w:val="0082096E"/>
    <w:rsid w:val="00821114"/>
    <w:rsid w:val="00821426"/>
    <w:rsid w:val="00821FB7"/>
    <w:rsid w:val="00822992"/>
    <w:rsid w:val="00825AB2"/>
    <w:rsid w:val="00825C9E"/>
    <w:rsid w:val="00825FE4"/>
    <w:rsid w:val="0082636D"/>
    <w:rsid w:val="0082696F"/>
    <w:rsid w:val="00826B8F"/>
    <w:rsid w:val="008270F5"/>
    <w:rsid w:val="008277CF"/>
    <w:rsid w:val="008277E5"/>
    <w:rsid w:val="008278B2"/>
    <w:rsid w:val="008279E1"/>
    <w:rsid w:val="00830D12"/>
    <w:rsid w:val="00831718"/>
    <w:rsid w:val="00832A1E"/>
    <w:rsid w:val="00832E54"/>
    <w:rsid w:val="00833057"/>
    <w:rsid w:val="00833BB4"/>
    <w:rsid w:val="008345B5"/>
    <w:rsid w:val="00834E85"/>
    <w:rsid w:val="00835346"/>
    <w:rsid w:val="00835849"/>
    <w:rsid w:val="00835A2E"/>
    <w:rsid w:val="00835F2A"/>
    <w:rsid w:val="00835F3C"/>
    <w:rsid w:val="00836D61"/>
    <w:rsid w:val="00837E5C"/>
    <w:rsid w:val="0084026A"/>
    <w:rsid w:val="0084141C"/>
    <w:rsid w:val="00841F7A"/>
    <w:rsid w:val="0084288C"/>
    <w:rsid w:val="0084290F"/>
    <w:rsid w:val="008455D8"/>
    <w:rsid w:val="00845874"/>
    <w:rsid w:val="008462AA"/>
    <w:rsid w:val="0084779E"/>
    <w:rsid w:val="00850458"/>
    <w:rsid w:val="0085162B"/>
    <w:rsid w:val="00851A2E"/>
    <w:rsid w:val="00852FD7"/>
    <w:rsid w:val="0085352C"/>
    <w:rsid w:val="00853B05"/>
    <w:rsid w:val="00853D3B"/>
    <w:rsid w:val="008543BC"/>
    <w:rsid w:val="0085486A"/>
    <w:rsid w:val="008554E0"/>
    <w:rsid w:val="0085590A"/>
    <w:rsid w:val="00856642"/>
    <w:rsid w:val="00856955"/>
    <w:rsid w:val="00856D95"/>
    <w:rsid w:val="00860373"/>
    <w:rsid w:val="00860A92"/>
    <w:rsid w:val="00861F08"/>
    <w:rsid w:val="00862040"/>
    <w:rsid w:val="008636C9"/>
    <w:rsid w:val="00864296"/>
    <w:rsid w:val="00864E73"/>
    <w:rsid w:val="00865698"/>
    <w:rsid w:val="008707FA"/>
    <w:rsid w:val="008720F9"/>
    <w:rsid w:val="0087244A"/>
    <w:rsid w:val="008735D1"/>
    <w:rsid w:val="00873E6D"/>
    <w:rsid w:val="008754A1"/>
    <w:rsid w:val="00877BCA"/>
    <w:rsid w:val="008805E8"/>
    <w:rsid w:val="00880D24"/>
    <w:rsid w:val="00881006"/>
    <w:rsid w:val="008817C9"/>
    <w:rsid w:val="00881882"/>
    <w:rsid w:val="0088357C"/>
    <w:rsid w:val="00883D0F"/>
    <w:rsid w:val="00884519"/>
    <w:rsid w:val="00884558"/>
    <w:rsid w:val="00886324"/>
    <w:rsid w:val="008865FD"/>
    <w:rsid w:val="0088719C"/>
    <w:rsid w:val="008907A8"/>
    <w:rsid w:val="008916A6"/>
    <w:rsid w:val="00891D10"/>
    <w:rsid w:val="00891ECE"/>
    <w:rsid w:val="008920D7"/>
    <w:rsid w:val="00892589"/>
    <w:rsid w:val="00892AA5"/>
    <w:rsid w:val="008931B2"/>
    <w:rsid w:val="008938C0"/>
    <w:rsid w:val="00894A92"/>
    <w:rsid w:val="00894E7A"/>
    <w:rsid w:val="0089590A"/>
    <w:rsid w:val="00895DB9"/>
    <w:rsid w:val="00897A74"/>
    <w:rsid w:val="008A0586"/>
    <w:rsid w:val="008A0959"/>
    <w:rsid w:val="008A1041"/>
    <w:rsid w:val="008A2B4F"/>
    <w:rsid w:val="008A4663"/>
    <w:rsid w:val="008A4E9C"/>
    <w:rsid w:val="008A5BCE"/>
    <w:rsid w:val="008A7034"/>
    <w:rsid w:val="008A71FF"/>
    <w:rsid w:val="008A7643"/>
    <w:rsid w:val="008B009A"/>
    <w:rsid w:val="008B0967"/>
    <w:rsid w:val="008B14B5"/>
    <w:rsid w:val="008B207F"/>
    <w:rsid w:val="008B2F4B"/>
    <w:rsid w:val="008B2FAF"/>
    <w:rsid w:val="008B3145"/>
    <w:rsid w:val="008B5060"/>
    <w:rsid w:val="008B5351"/>
    <w:rsid w:val="008B537A"/>
    <w:rsid w:val="008B5799"/>
    <w:rsid w:val="008B5AEE"/>
    <w:rsid w:val="008B6D9C"/>
    <w:rsid w:val="008B7489"/>
    <w:rsid w:val="008C07A9"/>
    <w:rsid w:val="008C2A2B"/>
    <w:rsid w:val="008C2EA6"/>
    <w:rsid w:val="008C3CD7"/>
    <w:rsid w:val="008C542A"/>
    <w:rsid w:val="008C54EE"/>
    <w:rsid w:val="008C70C5"/>
    <w:rsid w:val="008C74DB"/>
    <w:rsid w:val="008D0851"/>
    <w:rsid w:val="008D09BE"/>
    <w:rsid w:val="008D2C31"/>
    <w:rsid w:val="008D3EDF"/>
    <w:rsid w:val="008D402E"/>
    <w:rsid w:val="008D4378"/>
    <w:rsid w:val="008D68C8"/>
    <w:rsid w:val="008D6F7F"/>
    <w:rsid w:val="008D703E"/>
    <w:rsid w:val="008D75D0"/>
    <w:rsid w:val="008D7651"/>
    <w:rsid w:val="008D7C9E"/>
    <w:rsid w:val="008E1B46"/>
    <w:rsid w:val="008E1ED9"/>
    <w:rsid w:val="008E24AA"/>
    <w:rsid w:val="008E266A"/>
    <w:rsid w:val="008E2AD7"/>
    <w:rsid w:val="008E5100"/>
    <w:rsid w:val="008E52BD"/>
    <w:rsid w:val="008E65E1"/>
    <w:rsid w:val="008E790F"/>
    <w:rsid w:val="008F02E5"/>
    <w:rsid w:val="008F0ACC"/>
    <w:rsid w:val="008F10A2"/>
    <w:rsid w:val="008F120D"/>
    <w:rsid w:val="008F1DEC"/>
    <w:rsid w:val="008F1FCC"/>
    <w:rsid w:val="008F3243"/>
    <w:rsid w:val="008F3FCE"/>
    <w:rsid w:val="008F5027"/>
    <w:rsid w:val="008F5AD0"/>
    <w:rsid w:val="008F6809"/>
    <w:rsid w:val="008F6B08"/>
    <w:rsid w:val="008F6DDF"/>
    <w:rsid w:val="008F7AC9"/>
    <w:rsid w:val="009002B7"/>
    <w:rsid w:val="009005AB"/>
    <w:rsid w:val="009005C6"/>
    <w:rsid w:val="009016B4"/>
    <w:rsid w:val="009029E2"/>
    <w:rsid w:val="00902AD5"/>
    <w:rsid w:val="00902B2C"/>
    <w:rsid w:val="0090308B"/>
    <w:rsid w:val="00903D44"/>
    <w:rsid w:val="00903FE8"/>
    <w:rsid w:val="009048C8"/>
    <w:rsid w:val="00904EEB"/>
    <w:rsid w:val="0090506E"/>
    <w:rsid w:val="00905234"/>
    <w:rsid w:val="0090528E"/>
    <w:rsid w:val="00905FB0"/>
    <w:rsid w:val="00906C35"/>
    <w:rsid w:val="00906D44"/>
    <w:rsid w:val="00911C1B"/>
    <w:rsid w:val="00912790"/>
    <w:rsid w:val="009131A8"/>
    <w:rsid w:val="009135E4"/>
    <w:rsid w:val="00913CBE"/>
    <w:rsid w:val="009142A4"/>
    <w:rsid w:val="0091467D"/>
    <w:rsid w:val="0091480C"/>
    <w:rsid w:val="00914AFC"/>
    <w:rsid w:val="00914C34"/>
    <w:rsid w:val="00915177"/>
    <w:rsid w:val="00915DDE"/>
    <w:rsid w:val="00916A5D"/>
    <w:rsid w:val="0091747C"/>
    <w:rsid w:val="00920410"/>
    <w:rsid w:val="00920887"/>
    <w:rsid w:val="00920F70"/>
    <w:rsid w:val="00921165"/>
    <w:rsid w:val="009216DA"/>
    <w:rsid w:val="0092199D"/>
    <w:rsid w:val="00921C7F"/>
    <w:rsid w:val="00921E03"/>
    <w:rsid w:val="00922205"/>
    <w:rsid w:val="0092302F"/>
    <w:rsid w:val="00923882"/>
    <w:rsid w:val="00926E1C"/>
    <w:rsid w:val="0092714B"/>
    <w:rsid w:val="00927CF2"/>
    <w:rsid w:val="00930F28"/>
    <w:rsid w:val="009312F1"/>
    <w:rsid w:val="00931471"/>
    <w:rsid w:val="00931DAC"/>
    <w:rsid w:val="009342E0"/>
    <w:rsid w:val="00934ABF"/>
    <w:rsid w:val="00934B03"/>
    <w:rsid w:val="00934ED3"/>
    <w:rsid w:val="009356AE"/>
    <w:rsid w:val="009377E8"/>
    <w:rsid w:val="009378DC"/>
    <w:rsid w:val="00937EAA"/>
    <w:rsid w:val="0094042F"/>
    <w:rsid w:val="0094043C"/>
    <w:rsid w:val="00940543"/>
    <w:rsid w:val="00940B13"/>
    <w:rsid w:val="009421A4"/>
    <w:rsid w:val="00942B0F"/>
    <w:rsid w:val="00942B11"/>
    <w:rsid w:val="00943A8C"/>
    <w:rsid w:val="00944085"/>
    <w:rsid w:val="009446B2"/>
    <w:rsid w:val="00944D64"/>
    <w:rsid w:val="009452D0"/>
    <w:rsid w:val="00945956"/>
    <w:rsid w:val="0094621E"/>
    <w:rsid w:val="00946BB3"/>
    <w:rsid w:val="00947032"/>
    <w:rsid w:val="009474DF"/>
    <w:rsid w:val="009479E6"/>
    <w:rsid w:val="00947CA1"/>
    <w:rsid w:val="0095058A"/>
    <w:rsid w:val="009511D8"/>
    <w:rsid w:val="00951303"/>
    <w:rsid w:val="00952C23"/>
    <w:rsid w:val="0095340F"/>
    <w:rsid w:val="00954A26"/>
    <w:rsid w:val="00954F5F"/>
    <w:rsid w:val="00955625"/>
    <w:rsid w:val="0095593E"/>
    <w:rsid w:val="009562DF"/>
    <w:rsid w:val="0095644E"/>
    <w:rsid w:val="0095774A"/>
    <w:rsid w:val="00957F84"/>
    <w:rsid w:val="00957FD1"/>
    <w:rsid w:val="00960266"/>
    <w:rsid w:val="009604CC"/>
    <w:rsid w:val="00960861"/>
    <w:rsid w:val="00960A95"/>
    <w:rsid w:val="00961E7F"/>
    <w:rsid w:val="00962B2D"/>
    <w:rsid w:val="0096312E"/>
    <w:rsid w:val="00963C90"/>
    <w:rsid w:val="00965065"/>
    <w:rsid w:val="009655FA"/>
    <w:rsid w:val="009659EA"/>
    <w:rsid w:val="00966D3D"/>
    <w:rsid w:val="0097079E"/>
    <w:rsid w:val="00970B4A"/>
    <w:rsid w:val="00972FA3"/>
    <w:rsid w:val="0097383F"/>
    <w:rsid w:val="00974832"/>
    <w:rsid w:val="00974B79"/>
    <w:rsid w:val="00975B6B"/>
    <w:rsid w:val="00976E5F"/>
    <w:rsid w:val="00976F68"/>
    <w:rsid w:val="00981101"/>
    <w:rsid w:val="009811A9"/>
    <w:rsid w:val="0098246F"/>
    <w:rsid w:val="0098320D"/>
    <w:rsid w:val="009837A2"/>
    <w:rsid w:val="00984C50"/>
    <w:rsid w:val="00984F81"/>
    <w:rsid w:val="00985112"/>
    <w:rsid w:val="00985868"/>
    <w:rsid w:val="00985F18"/>
    <w:rsid w:val="0098631A"/>
    <w:rsid w:val="00987E6E"/>
    <w:rsid w:val="00990637"/>
    <w:rsid w:val="00990E84"/>
    <w:rsid w:val="009919B8"/>
    <w:rsid w:val="00991A5A"/>
    <w:rsid w:val="00991E8F"/>
    <w:rsid w:val="00992BBA"/>
    <w:rsid w:val="00993798"/>
    <w:rsid w:val="0099435F"/>
    <w:rsid w:val="009969F0"/>
    <w:rsid w:val="00996DA6"/>
    <w:rsid w:val="00997CE3"/>
    <w:rsid w:val="009A125F"/>
    <w:rsid w:val="009A17FF"/>
    <w:rsid w:val="009A1A18"/>
    <w:rsid w:val="009A1F14"/>
    <w:rsid w:val="009A2AF9"/>
    <w:rsid w:val="009A32A5"/>
    <w:rsid w:val="009A3852"/>
    <w:rsid w:val="009A3C0C"/>
    <w:rsid w:val="009A3F43"/>
    <w:rsid w:val="009A4BE5"/>
    <w:rsid w:val="009A664C"/>
    <w:rsid w:val="009A6F80"/>
    <w:rsid w:val="009A70D7"/>
    <w:rsid w:val="009A7936"/>
    <w:rsid w:val="009A7A22"/>
    <w:rsid w:val="009B0603"/>
    <w:rsid w:val="009B1127"/>
    <w:rsid w:val="009B2043"/>
    <w:rsid w:val="009B2265"/>
    <w:rsid w:val="009B2963"/>
    <w:rsid w:val="009B2A18"/>
    <w:rsid w:val="009B2A51"/>
    <w:rsid w:val="009B2E7E"/>
    <w:rsid w:val="009B2F73"/>
    <w:rsid w:val="009B32D2"/>
    <w:rsid w:val="009B3964"/>
    <w:rsid w:val="009B408C"/>
    <w:rsid w:val="009B498A"/>
    <w:rsid w:val="009B5347"/>
    <w:rsid w:val="009B597C"/>
    <w:rsid w:val="009B6035"/>
    <w:rsid w:val="009B6764"/>
    <w:rsid w:val="009B7328"/>
    <w:rsid w:val="009B74EB"/>
    <w:rsid w:val="009B7910"/>
    <w:rsid w:val="009B7E5E"/>
    <w:rsid w:val="009C1194"/>
    <w:rsid w:val="009C11D2"/>
    <w:rsid w:val="009C2380"/>
    <w:rsid w:val="009C5CB7"/>
    <w:rsid w:val="009C65C6"/>
    <w:rsid w:val="009C6B89"/>
    <w:rsid w:val="009C6CB6"/>
    <w:rsid w:val="009C6DD6"/>
    <w:rsid w:val="009C7025"/>
    <w:rsid w:val="009C74C4"/>
    <w:rsid w:val="009C755C"/>
    <w:rsid w:val="009D05F9"/>
    <w:rsid w:val="009D0D80"/>
    <w:rsid w:val="009D12DC"/>
    <w:rsid w:val="009D22F2"/>
    <w:rsid w:val="009D28EB"/>
    <w:rsid w:val="009D39E6"/>
    <w:rsid w:val="009D56CD"/>
    <w:rsid w:val="009D586A"/>
    <w:rsid w:val="009D62BB"/>
    <w:rsid w:val="009D6488"/>
    <w:rsid w:val="009D67F4"/>
    <w:rsid w:val="009D74BB"/>
    <w:rsid w:val="009D7B67"/>
    <w:rsid w:val="009E00BC"/>
    <w:rsid w:val="009E0567"/>
    <w:rsid w:val="009E0C7D"/>
    <w:rsid w:val="009E1C43"/>
    <w:rsid w:val="009E1CEB"/>
    <w:rsid w:val="009E32D1"/>
    <w:rsid w:val="009E3917"/>
    <w:rsid w:val="009E3E0B"/>
    <w:rsid w:val="009E46BA"/>
    <w:rsid w:val="009E5204"/>
    <w:rsid w:val="009E52F3"/>
    <w:rsid w:val="009E58E1"/>
    <w:rsid w:val="009E6D8D"/>
    <w:rsid w:val="009E6E09"/>
    <w:rsid w:val="009E7592"/>
    <w:rsid w:val="009F03FC"/>
    <w:rsid w:val="009F0430"/>
    <w:rsid w:val="009F0CD9"/>
    <w:rsid w:val="009F0F5F"/>
    <w:rsid w:val="009F14DB"/>
    <w:rsid w:val="009F166E"/>
    <w:rsid w:val="009F3283"/>
    <w:rsid w:val="009F35F9"/>
    <w:rsid w:val="009F6C05"/>
    <w:rsid w:val="00A002FF"/>
    <w:rsid w:val="00A0061E"/>
    <w:rsid w:val="00A014D8"/>
    <w:rsid w:val="00A0169E"/>
    <w:rsid w:val="00A01733"/>
    <w:rsid w:val="00A0185D"/>
    <w:rsid w:val="00A01C95"/>
    <w:rsid w:val="00A02034"/>
    <w:rsid w:val="00A0214D"/>
    <w:rsid w:val="00A026DC"/>
    <w:rsid w:val="00A02F96"/>
    <w:rsid w:val="00A055D1"/>
    <w:rsid w:val="00A05E80"/>
    <w:rsid w:val="00A05F3D"/>
    <w:rsid w:val="00A07981"/>
    <w:rsid w:val="00A10FD2"/>
    <w:rsid w:val="00A112A0"/>
    <w:rsid w:val="00A116BC"/>
    <w:rsid w:val="00A11ADE"/>
    <w:rsid w:val="00A121BF"/>
    <w:rsid w:val="00A1337D"/>
    <w:rsid w:val="00A137AB"/>
    <w:rsid w:val="00A13BD2"/>
    <w:rsid w:val="00A13FC4"/>
    <w:rsid w:val="00A140B7"/>
    <w:rsid w:val="00A157F1"/>
    <w:rsid w:val="00A15D91"/>
    <w:rsid w:val="00A16364"/>
    <w:rsid w:val="00A16568"/>
    <w:rsid w:val="00A16610"/>
    <w:rsid w:val="00A16A1F"/>
    <w:rsid w:val="00A200E3"/>
    <w:rsid w:val="00A207C8"/>
    <w:rsid w:val="00A20D82"/>
    <w:rsid w:val="00A23034"/>
    <w:rsid w:val="00A24313"/>
    <w:rsid w:val="00A249EE"/>
    <w:rsid w:val="00A24AFC"/>
    <w:rsid w:val="00A2563D"/>
    <w:rsid w:val="00A2659C"/>
    <w:rsid w:val="00A266DE"/>
    <w:rsid w:val="00A2717A"/>
    <w:rsid w:val="00A300D0"/>
    <w:rsid w:val="00A30224"/>
    <w:rsid w:val="00A30E36"/>
    <w:rsid w:val="00A3158B"/>
    <w:rsid w:val="00A32591"/>
    <w:rsid w:val="00A327D8"/>
    <w:rsid w:val="00A32B6F"/>
    <w:rsid w:val="00A32CB3"/>
    <w:rsid w:val="00A332F9"/>
    <w:rsid w:val="00A33B56"/>
    <w:rsid w:val="00A345F7"/>
    <w:rsid w:val="00A34743"/>
    <w:rsid w:val="00A34B37"/>
    <w:rsid w:val="00A34F64"/>
    <w:rsid w:val="00A4090C"/>
    <w:rsid w:val="00A40BD2"/>
    <w:rsid w:val="00A40DD3"/>
    <w:rsid w:val="00A40F21"/>
    <w:rsid w:val="00A40F67"/>
    <w:rsid w:val="00A4188C"/>
    <w:rsid w:val="00A429F6"/>
    <w:rsid w:val="00A4318C"/>
    <w:rsid w:val="00A436ED"/>
    <w:rsid w:val="00A44137"/>
    <w:rsid w:val="00A44541"/>
    <w:rsid w:val="00A44AB9"/>
    <w:rsid w:val="00A44D93"/>
    <w:rsid w:val="00A46336"/>
    <w:rsid w:val="00A47553"/>
    <w:rsid w:val="00A4784C"/>
    <w:rsid w:val="00A47994"/>
    <w:rsid w:val="00A47DD8"/>
    <w:rsid w:val="00A5113D"/>
    <w:rsid w:val="00A51565"/>
    <w:rsid w:val="00A51585"/>
    <w:rsid w:val="00A52A9E"/>
    <w:rsid w:val="00A530FB"/>
    <w:rsid w:val="00A53B42"/>
    <w:rsid w:val="00A53EE4"/>
    <w:rsid w:val="00A54B8E"/>
    <w:rsid w:val="00A54EA1"/>
    <w:rsid w:val="00A55EB5"/>
    <w:rsid w:val="00A5636B"/>
    <w:rsid w:val="00A56DA5"/>
    <w:rsid w:val="00A57569"/>
    <w:rsid w:val="00A57A47"/>
    <w:rsid w:val="00A60437"/>
    <w:rsid w:val="00A60462"/>
    <w:rsid w:val="00A60A1E"/>
    <w:rsid w:val="00A60B58"/>
    <w:rsid w:val="00A625CB"/>
    <w:rsid w:val="00A635EE"/>
    <w:rsid w:val="00A636E2"/>
    <w:rsid w:val="00A637C5"/>
    <w:rsid w:val="00A63950"/>
    <w:rsid w:val="00A64E62"/>
    <w:rsid w:val="00A65126"/>
    <w:rsid w:val="00A6587C"/>
    <w:rsid w:val="00A67CDE"/>
    <w:rsid w:val="00A70837"/>
    <w:rsid w:val="00A72C8F"/>
    <w:rsid w:val="00A74705"/>
    <w:rsid w:val="00A75E6B"/>
    <w:rsid w:val="00A76DF5"/>
    <w:rsid w:val="00A77886"/>
    <w:rsid w:val="00A77994"/>
    <w:rsid w:val="00A77C00"/>
    <w:rsid w:val="00A80C45"/>
    <w:rsid w:val="00A813F0"/>
    <w:rsid w:val="00A81B43"/>
    <w:rsid w:val="00A82756"/>
    <w:rsid w:val="00A839D8"/>
    <w:rsid w:val="00A83D14"/>
    <w:rsid w:val="00A843D9"/>
    <w:rsid w:val="00A84896"/>
    <w:rsid w:val="00A85683"/>
    <w:rsid w:val="00A85B26"/>
    <w:rsid w:val="00A85B92"/>
    <w:rsid w:val="00A863E4"/>
    <w:rsid w:val="00A87832"/>
    <w:rsid w:val="00A901B8"/>
    <w:rsid w:val="00A90D83"/>
    <w:rsid w:val="00A930AA"/>
    <w:rsid w:val="00A9399E"/>
    <w:rsid w:val="00A941D9"/>
    <w:rsid w:val="00A94F36"/>
    <w:rsid w:val="00A95E50"/>
    <w:rsid w:val="00A96460"/>
    <w:rsid w:val="00A97C67"/>
    <w:rsid w:val="00AA04AA"/>
    <w:rsid w:val="00AA0BFB"/>
    <w:rsid w:val="00AA1848"/>
    <w:rsid w:val="00AA2D06"/>
    <w:rsid w:val="00AA2FF6"/>
    <w:rsid w:val="00AA32D5"/>
    <w:rsid w:val="00AA3B53"/>
    <w:rsid w:val="00AA3CF5"/>
    <w:rsid w:val="00AA5091"/>
    <w:rsid w:val="00AA5620"/>
    <w:rsid w:val="00AA59CA"/>
    <w:rsid w:val="00AA61CF"/>
    <w:rsid w:val="00AA6BD7"/>
    <w:rsid w:val="00AA6C12"/>
    <w:rsid w:val="00AB0401"/>
    <w:rsid w:val="00AB1F14"/>
    <w:rsid w:val="00AB306F"/>
    <w:rsid w:val="00AB43C7"/>
    <w:rsid w:val="00AB469E"/>
    <w:rsid w:val="00AB488E"/>
    <w:rsid w:val="00AB4F71"/>
    <w:rsid w:val="00AB54FB"/>
    <w:rsid w:val="00AB580A"/>
    <w:rsid w:val="00AB641D"/>
    <w:rsid w:val="00AB6EC9"/>
    <w:rsid w:val="00AB77F8"/>
    <w:rsid w:val="00AB7A83"/>
    <w:rsid w:val="00AC07B0"/>
    <w:rsid w:val="00AC0B5B"/>
    <w:rsid w:val="00AC1DD7"/>
    <w:rsid w:val="00AC41D3"/>
    <w:rsid w:val="00AC4308"/>
    <w:rsid w:val="00AC4D28"/>
    <w:rsid w:val="00AC65CF"/>
    <w:rsid w:val="00AC6980"/>
    <w:rsid w:val="00AC75A9"/>
    <w:rsid w:val="00AC768F"/>
    <w:rsid w:val="00AD07C2"/>
    <w:rsid w:val="00AD286B"/>
    <w:rsid w:val="00AD354E"/>
    <w:rsid w:val="00AD3756"/>
    <w:rsid w:val="00AD3A43"/>
    <w:rsid w:val="00AD4C40"/>
    <w:rsid w:val="00AD5023"/>
    <w:rsid w:val="00AD6711"/>
    <w:rsid w:val="00AD6BA1"/>
    <w:rsid w:val="00AD7D90"/>
    <w:rsid w:val="00AE1F8C"/>
    <w:rsid w:val="00AE2077"/>
    <w:rsid w:val="00AE270C"/>
    <w:rsid w:val="00AE2CC4"/>
    <w:rsid w:val="00AE32F4"/>
    <w:rsid w:val="00AE63E9"/>
    <w:rsid w:val="00AF0530"/>
    <w:rsid w:val="00AF1F1E"/>
    <w:rsid w:val="00AF2E9E"/>
    <w:rsid w:val="00AF3427"/>
    <w:rsid w:val="00AF3C4E"/>
    <w:rsid w:val="00AF3C88"/>
    <w:rsid w:val="00AF42B2"/>
    <w:rsid w:val="00AF4E0B"/>
    <w:rsid w:val="00AF4FCF"/>
    <w:rsid w:val="00AF5878"/>
    <w:rsid w:val="00AF5900"/>
    <w:rsid w:val="00AF5ECA"/>
    <w:rsid w:val="00AF5FEF"/>
    <w:rsid w:val="00AF6143"/>
    <w:rsid w:val="00AF7473"/>
    <w:rsid w:val="00AF7659"/>
    <w:rsid w:val="00AF7A16"/>
    <w:rsid w:val="00AF7E1E"/>
    <w:rsid w:val="00B00370"/>
    <w:rsid w:val="00B003CC"/>
    <w:rsid w:val="00B00982"/>
    <w:rsid w:val="00B0119A"/>
    <w:rsid w:val="00B018D7"/>
    <w:rsid w:val="00B02A0A"/>
    <w:rsid w:val="00B033AA"/>
    <w:rsid w:val="00B035AA"/>
    <w:rsid w:val="00B0408E"/>
    <w:rsid w:val="00B06BC2"/>
    <w:rsid w:val="00B07894"/>
    <w:rsid w:val="00B10104"/>
    <w:rsid w:val="00B11AF4"/>
    <w:rsid w:val="00B12622"/>
    <w:rsid w:val="00B132F3"/>
    <w:rsid w:val="00B1362D"/>
    <w:rsid w:val="00B14F9C"/>
    <w:rsid w:val="00B1519F"/>
    <w:rsid w:val="00B15E65"/>
    <w:rsid w:val="00B16CB5"/>
    <w:rsid w:val="00B16E12"/>
    <w:rsid w:val="00B16F94"/>
    <w:rsid w:val="00B17355"/>
    <w:rsid w:val="00B20594"/>
    <w:rsid w:val="00B20FC8"/>
    <w:rsid w:val="00B213F9"/>
    <w:rsid w:val="00B21B75"/>
    <w:rsid w:val="00B22119"/>
    <w:rsid w:val="00B23DB9"/>
    <w:rsid w:val="00B23FC5"/>
    <w:rsid w:val="00B242BE"/>
    <w:rsid w:val="00B242DE"/>
    <w:rsid w:val="00B24843"/>
    <w:rsid w:val="00B2585D"/>
    <w:rsid w:val="00B2676C"/>
    <w:rsid w:val="00B267B5"/>
    <w:rsid w:val="00B269D1"/>
    <w:rsid w:val="00B26D91"/>
    <w:rsid w:val="00B30071"/>
    <w:rsid w:val="00B30413"/>
    <w:rsid w:val="00B30747"/>
    <w:rsid w:val="00B307B4"/>
    <w:rsid w:val="00B316F1"/>
    <w:rsid w:val="00B3308E"/>
    <w:rsid w:val="00B3368D"/>
    <w:rsid w:val="00B33A2F"/>
    <w:rsid w:val="00B34D14"/>
    <w:rsid w:val="00B35072"/>
    <w:rsid w:val="00B353B2"/>
    <w:rsid w:val="00B356B1"/>
    <w:rsid w:val="00B360E0"/>
    <w:rsid w:val="00B36D8D"/>
    <w:rsid w:val="00B3742C"/>
    <w:rsid w:val="00B37782"/>
    <w:rsid w:val="00B40DFD"/>
    <w:rsid w:val="00B429C5"/>
    <w:rsid w:val="00B42CC0"/>
    <w:rsid w:val="00B42EC9"/>
    <w:rsid w:val="00B43044"/>
    <w:rsid w:val="00B4329B"/>
    <w:rsid w:val="00B43467"/>
    <w:rsid w:val="00B435FE"/>
    <w:rsid w:val="00B4467C"/>
    <w:rsid w:val="00B46F6F"/>
    <w:rsid w:val="00B51753"/>
    <w:rsid w:val="00B5195F"/>
    <w:rsid w:val="00B5196B"/>
    <w:rsid w:val="00B51FB6"/>
    <w:rsid w:val="00B535A7"/>
    <w:rsid w:val="00B54777"/>
    <w:rsid w:val="00B548BA"/>
    <w:rsid w:val="00B54B99"/>
    <w:rsid w:val="00B562E7"/>
    <w:rsid w:val="00B56361"/>
    <w:rsid w:val="00B56518"/>
    <w:rsid w:val="00B568FF"/>
    <w:rsid w:val="00B57B2E"/>
    <w:rsid w:val="00B57C73"/>
    <w:rsid w:val="00B57F4F"/>
    <w:rsid w:val="00B616A1"/>
    <w:rsid w:val="00B61C32"/>
    <w:rsid w:val="00B61E29"/>
    <w:rsid w:val="00B62B35"/>
    <w:rsid w:val="00B62FAD"/>
    <w:rsid w:val="00B6386D"/>
    <w:rsid w:val="00B6460E"/>
    <w:rsid w:val="00B65193"/>
    <w:rsid w:val="00B65478"/>
    <w:rsid w:val="00B65B45"/>
    <w:rsid w:val="00B6611C"/>
    <w:rsid w:val="00B662E6"/>
    <w:rsid w:val="00B66691"/>
    <w:rsid w:val="00B67882"/>
    <w:rsid w:val="00B72759"/>
    <w:rsid w:val="00B73508"/>
    <w:rsid w:val="00B737FC"/>
    <w:rsid w:val="00B74CB9"/>
    <w:rsid w:val="00B750FE"/>
    <w:rsid w:val="00B755D1"/>
    <w:rsid w:val="00B773BC"/>
    <w:rsid w:val="00B77508"/>
    <w:rsid w:val="00B77F6F"/>
    <w:rsid w:val="00B808A2"/>
    <w:rsid w:val="00B80FB5"/>
    <w:rsid w:val="00B81818"/>
    <w:rsid w:val="00B81BF9"/>
    <w:rsid w:val="00B81FF6"/>
    <w:rsid w:val="00B82399"/>
    <w:rsid w:val="00B823B6"/>
    <w:rsid w:val="00B82C00"/>
    <w:rsid w:val="00B8325F"/>
    <w:rsid w:val="00B839C2"/>
    <w:rsid w:val="00B83C57"/>
    <w:rsid w:val="00B84274"/>
    <w:rsid w:val="00B8554E"/>
    <w:rsid w:val="00B85932"/>
    <w:rsid w:val="00B86CF5"/>
    <w:rsid w:val="00B90741"/>
    <w:rsid w:val="00B9082B"/>
    <w:rsid w:val="00B9174B"/>
    <w:rsid w:val="00B91EAF"/>
    <w:rsid w:val="00B925E5"/>
    <w:rsid w:val="00B92E6D"/>
    <w:rsid w:val="00B9372A"/>
    <w:rsid w:val="00B96519"/>
    <w:rsid w:val="00B96BD1"/>
    <w:rsid w:val="00B97774"/>
    <w:rsid w:val="00B97A00"/>
    <w:rsid w:val="00BA0027"/>
    <w:rsid w:val="00BA0B96"/>
    <w:rsid w:val="00BA0FD0"/>
    <w:rsid w:val="00BA17C0"/>
    <w:rsid w:val="00BA2325"/>
    <w:rsid w:val="00BA2CAB"/>
    <w:rsid w:val="00BA3448"/>
    <w:rsid w:val="00BA5788"/>
    <w:rsid w:val="00BA6753"/>
    <w:rsid w:val="00BA7113"/>
    <w:rsid w:val="00BB0C9B"/>
    <w:rsid w:val="00BB0D0B"/>
    <w:rsid w:val="00BB0DE4"/>
    <w:rsid w:val="00BB1F75"/>
    <w:rsid w:val="00BB27E3"/>
    <w:rsid w:val="00BB2FE5"/>
    <w:rsid w:val="00BB3A72"/>
    <w:rsid w:val="00BB4A71"/>
    <w:rsid w:val="00BB51AB"/>
    <w:rsid w:val="00BB5FE7"/>
    <w:rsid w:val="00BB64FB"/>
    <w:rsid w:val="00BB6662"/>
    <w:rsid w:val="00BB6BA0"/>
    <w:rsid w:val="00BB6C88"/>
    <w:rsid w:val="00BB7E71"/>
    <w:rsid w:val="00BC03E5"/>
    <w:rsid w:val="00BC0828"/>
    <w:rsid w:val="00BC18F8"/>
    <w:rsid w:val="00BC1CE8"/>
    <w:rsid w:val="00BC1E03"/>
    <w:rsid w:val="00BC260D"/>
    <w:rsid w:val="00BC3444"/>
    <w:rsid w:val="00BC3819"/>
    <w:rsid w:val="00BC4502"/>
    <w:rsid w:val="00BC4DB8"/>
    <w:rsid w:val="00BC527B"/>
    <w:rsid w:val="00BC5E2C"/>
    <w:rsid w:val="00BC73ED"/>
    <w:rsid w:val="00BC7B5D"/>
    <w:rsid w:val="00BD0CC4"/>
    <w:rsid w:val="00BD11F9"/>
    <w:rsid w:val="00BD1AEA"/>
    <w:rsid w:val="00BD268B"/>
    <w:rsid w:val="00BD2D78"/>
    <w:rsid w:val="00BD38B7"/>
    <w:rsid w:val="00BD508E"/>
    <w:rsid w:val="00BD5F90"/>
    <w:rsid w:val="00BD656C"/>
    <w:rsid w:val="00BD6696"/>
    <w:rsid w:val="00BD6CDA"/>
    <w:rsid w:val="00BD77B8"/>
    <w:rsid w:val="00BD77CC"/>
    <w:rsid w:val="00BE02FA"/>
    <w:rsid w:val="00BE0494"/>
    <w:rsid w:val="00BE0D02"/>
    <w:rsid w:val="00BE19B9"/>
    <w:rsid w:val="00BE3559"/>
    <w:rsid w:val="00BE3720"/>
    <w:rsid w:val="00BE4473"/>
    <w:rsid w:val="00BE4514"/>
    <w:rsid w:val="00BE53E6"/>
    <w:rsid w:val="00BE6472"/>
    <w:rsid w:val="00BE6BF7"/>
    <w:rsid w:val="00BE7C9D"/>
    <w:rsid w:val="00BF08F4"/>
    <w:rsid w:val="00BF0C53"/>
    <w:rsid w:val="00BF0CE8"/>
    <w:rsid w:val="00BF0FDE"/>
    <w:rsid w:val="00BF138B"/>
    <w:rsid w:val="00BF1BAA"/>
    <w:rsid w:val="00BF1D67"/>
    <w:rsid w:val="00BF2FC8"/>
    <w:rsid w:val="00BF4325"/>
    <w:rsid w:val="00BF4364"/>
    <w:rsid w:val="00BF4481"/>
    <w:rsid w:val="00BF4D02"/>
    <w:rsid w:val="00BF57C3"/>
    <w:rsid w:val="00BF5B3E"/>
    <w:rsid w:val="00BF5D08"/>
    <w:rsid w:val="00BF67D7"/>
    <w:rsid w:val="00C00BE7"/>
    <w:rsid w:val="00C00F55"/>
    <w:rsid w:val="00C0375D"/>
    <w:rsid w:val="00C03C66"/>
    <w:rsid w:val="00C04739"/>
    <w:rsid w:val="00C0483D"/>
    <w:rsid w:val="00C06682"/>
    <w:rsid w:val="00C066A6"/>
    <w:rsid w:val="00C07625"/>
    <w:rsid w:val="00C07D9E"/>
    <w:rsid w:val="00C07E07"/>
    <w:rsid w:val="00C1074D"/>
    <w:rsid w:val="00C109AA"/>
    <w:rsid w:val="00C11345"/>
    <w:rsid w:val="00C114BA"/>
    <w:rsid w:val="00C120BC"/>
    <w:rsid w:val="00C1411C"/>
    <w:rsid w:val="00C14127"/>
    <w:rsid w:val="00C1486F"/>
    <w:rsid w:val="00C14C51"/>
    <w:rsid w:val="00C1512A"/>
    <w:rsid w:val="00C15F8F"/>
    <w:rsid w:val="00C169FC"/>
    <w:rsid w:val="00C16B0C"/>
    <w:rsid w:val="00C216E0"/>
    <w:rsid w:val="00C21CC0"/>
    <w:rsid w:val="00C2253E"/>
    <w:rsid w:val="00C22734"/>
    <w:rsid w:val="00C23C51"/>
    <w:rsid w:val="00C244CE"/>
    <w:rsid w:val="00C24557"/>
    <w:rsid w:val="00C247F0"/>
    <w:rsid w:val="00C248EB"/>
    <w:rsid w:val="00C253E4"/>
    <w:rsid w:val="00C25B74"/>
    <w:rsid w:val="00C265BC"/>
    <w:rsid w:val="00C26E13"/>
    <w:rsid w:val="00C2743C"/>
    <w:rsid w:val="00C31E5E"/>
    <w:rsid w:val="00C32023"/>
    <w:rsid w:val="00C3294D"/>
    <w:rsid w:val="00C332CB"/>
    <w:rsid w:val="00C34800"/>
    <w:rsid w:val="00C34AA1"/>
    <w:rsid w:val="00C35024"/>
    <w:rsid w:val="00C367F2"/>
    <w:rsid w:val="00C3756C"/>
    <w:rsid w:val="00C379D6"/>
    <w:rsid w:val="00C37BEE"/>
    <w:rsid w:val="00C37CCF"/>
    <w:rsid w:val="00C406F2"/>
    <w:rsid w:val="00C40CE5"/>
    <w:rsid w:val="00C40EDA"/>
    <w:rsid w:val="00C42261"/>
    <w:rsid w:val="00C4401A"/>
    <w:rsid w:val="00C44558"/>
    <w:rsid w:val="00C455A8"/>
    <w:rsid w:val="00C45C06"/>
    <w:rsid w:val="00C46619"/>
    <w:rsid w:val="00C46BFE"/>
    <w:rsid w:val="00C474EA"/>
    <w:rsid w:val="00C47B13"/>
    <w:rsid w:val="00C47D6E"/>
    <w:rsid w:val="00C51B0D"/>
    <w:rsid w:val="00C53CDC"/>
    <w:rsid w:val="00C53DB5"/>
    <w:rsid w:val="00C56EF9"/>
    <w:rsid w:val="00C603E1"/>
    <w:rsid w:val="00C61FFB"/>
    <w:rsid w:val="00C621F9"/>
    <w:rsid w:val="00C626B7"/>
    <w:rsid w:val="00C62A67"/>
    <w:rsid w:val="00C62F0D"/>
    <w:rsid w:val="00C63169"/>
    <w:rsid w:val="00C635EF"/>
    <w:rsid w:val="00C637BE"/>
    <w:rsid w:val="00C638E3"/>
    <w:rsid w:val="00C63BFD"/>
    <w:rsid w:val="00C64E52"/>
    <w:rsid w:val="00C655AD"/>
    <w:rsid w:val="00C71246"/>
    <w:rsid w:val="00C71506"/>
    <w:rsid w:val="00C71864"/>
    <w:rsid w:val="00C723E2"/>
    <w:rsid w:val="00C72760"/>
    <w:rsid w:val="00C732D6"/>
    <w:rsid w:val="00C73F13"/>
    <w:rsid w:val="00C73F6C"/>
    <w:rsid w:val="00C75A31"/>
    <w:rsid w:val="00C768BD"/>
    <w:rsid w:val="00C76C05"/>
    <w:rsid w:val="00C76DC1"/>
    <w:rsid w:val="00C76F68"/>
    <w:rsid w:val="00C80643"/>
    <w:rsid w:val="00C807F9"/>
    <w:rsid w:val="00C81726"/>
    <w:rsid w:val="00C82D3C"/>
    <w:rsid w:val="00C856EC"/>
    <w:rsid w:val="00C858BD"/>
    <w:rsid w:val="00C87146"/>
    <w:rsid w:val="00C87EF4"/>
    <w:rsid w:val="00C87FBD"/>
    <w:rsid w:val="00C905FE"/>
    <w:rsid w:val="00C90801"/>
    <w:rsid w:val="00C90908"/>
    <w:rsid w:val="00C90B08"/>
    <w:rsid w:val="00C912D8"/>
    <w:rsid w:val="00C916F9"/>
    <w:rsid w:val="00C91916"/>
    <w:rsid w:val="00C94757"/>
    <w:rsid w:val="00C94F9B"/>
    <w:rsid w:val="00C95338"/>
    <w:rsid w:val="00C95AC8"/>
    <w:rsid w:val="00C95F57"/>
    <w:rsid w:val="00C970C0"/>
    <w:rsid w:val="00C978F1"/>
    <w:rsid w:val="00C97BB3"/>
    <w:rsid w:val="00CA1008"/>
    <w:rsid w:val="00CA1332"/>
    <w:rsid w:val="00CA1525"/>
    <w:rsid w:val="00CA157E"/>
    <w:rsid w:val="00CA1C57"/>
    <w:rsid w:val="00CA2E11"/>
    <w:rsid w:val="00CA2EB2"/>
    <w:rsid w:val="00CA3228"/>
    <w:rsid w:val="00CA32AA"/>
    <w:rsid w:val="00CA3650"/>
    <w:rsid w:val="00CA39C1"/>
    <w:rsid w:val="00CA3D53"/>
    <w:rsid w:val="00CA47DD"/>
    <w:rsid w:val="00CA5A72"/>
    <w:rsid w:val="00CB1476"/>
    <w:rsid w:val="00CB2433"/>
    <w:rsid w:val="00CB27A5"/>
    <w:rsid w:val="00CB2E3F"/>
    <w:rsid w:val="00CB2F3C"/>
    <w:rsid w:val="00CB301A"/>
    <w:rsid w:val="00CB465E"/>
    <w:rsid w:val="00CB4A0E"/>
    <w:rsid w:val="00CB60CA"/>
    <w:rsid w:val="00CB6E14"/>
    <w:rsid w:val="00CB72A4"/>
    <w:rsid w:val="00CC01CA"/>
    <w:rsid w:val="00CC06F1"/>
    <w:rsid w:val="00CC2144"/>
    <w:rsid w:val="00CC2256"/>
    <w:rsid w:val="00CC2817"/>
    <w:rsid w:val="00CC2882"/>
    <w:rsid w:val="00CC2EC3"/>
    <w:rsid w:val="00CC3F9B"/>
    <w:rsid w:val="00CC417B"/>
    <w:rsid w:val="00CC786D"/>
    <w:rsid w:val="00CD0668"/>
    <w:rsid w:val="00CD0958"/>
    <w:rsid w:val="00CD17F9"/>
    <w:rsid w:val="00CD1858"/>
    <w:rsid w:val="00CD1C1B"/>
    <w:rsid w:val="00CD2C5D"/>
    <w:rsid w:val="00CD2E9C"/>
    <w:rsid w:val="00CD34C9"/>
    <w:rsid w:val="00CD55F6"/>
    <w:rsid w:val="00CD57E7"/>
    <w:rsid w:val="00CD596C"/>
    <w:rsid w:val="00CD5F76"/>
    <w:rsid w:val="00CD6288"/>
    <w:rsid w:val="00CD78BA"/>
    <w:rsid w:val="00CD7A3C"/>
    <w:rsid w:val="00CE0494"/>
    <w:rsid w:val="00CE0923"/>
    <w:rsid w:val="00CE09F9"/>
    <w:rsid w:val="00CE1432"/>
    <w:rsid w:val="00CE18CD"/>
    <w:rsid w:val="00CE192B"/>
    <w:rsid w:val="00CE19C1"/>
    <w:rsid w:val="00CE270A"/>
    <w:rsid w:val="00CE2F21"/>
    <w:rsid w:val="00CE35E6"/>
    <w:rsid w:val="00CE4029"/>
    <w:rsid w:val="00CE50DE"/>
    <w:rsid w:val="00CE5399"/>
    <w:rsid w:val="00CE712A"/>
    <w:rsid w:val="00CE77F6"/>
    <w:rsid w:val="00CE7D44"/>
    <w:rsid w:val="00CF0336"/>
    <w:rsid w:val="00CF1280"/>
    <w:rsid w:val="00CF1872"/>
    <w:rsid w:val="00CF196F"/>
    <w:rsid w:val="00CF1B4D"/>
    <w:rsid w:val="00CF1B8C"/>
    <w:rsid w:val="00CF30B3"/>
    <w:rsid w:val="00CF446B"/>
    <w:rsid w:val="00CF4607"/>
    <w:rsid w:val="00CF478A"/>
    <w:rsid w:val="00CF55C8"/>
    <w:rsid w:val="00CF744C"/>
    <w:rsid w:val="00D00523"/>
    <w:rsid w:val="00D00C35"/>
    <w:rsid w:val="00D01197"/>
    <w:rsid w:val="00D01E4A"/>
    <w:rsid w:val="00D03873"/>
    <w:rsid w:val="00D044C8"/>
    <w:rsid w:val="00D057A5"/>
    <w:rsid w:val="00D05F5D"/>
    <w:rsid w:val="00D06CC5"/>
    <w:rsid w:val="00D076D4"/>
    <w:rsid w:val="00D0773F"/>
    <w:rsid w:val="00D07BA1"/>
    <w:rsid w:val="00D10392"/>
    <w:rsid w:val="00D108BD"/>
    <w:rsid w:val="00D1102A"/>
    <w:rsid w:val="00D11DF9"/>
    <w:rsid w:val="00D12A5B"/>
    <w:rsid w:val="00D137A8"/>
    <w:rsid w:val="00D14026"/>
    <w:rsid w:val="00D168B0"/>
    <w:rsid w:val="00D17775"/>
    <w:rsid w:val="00D17A76"/>
    <w:rsid w:val="00D204BE"/>
    <w:rsid w:val="00D207BA"/>
    <w:rsid w:val="00D20DC6"/>
    <w:rsid w:val="00D237A3"/>
    <w:rsid w:val="00D23B08"/>
    <w:rsid w:val="00D23D5E"/>
    <w:rsid w:val="00D245FD"/>
    <w:rsid w:val="00D24903"/>
    <w:rsid w:val="00D24D9B"/>
    <w:rsid w:val="00D24DC7"/>
    <w:rsid w:val="00D25C8A"/>
    <w:rsid w:val="00D269AE"/>
    <w:rsid w:val="00D26F14"/>
    <w:rsid w:val="00D27088"/>
    <w:rsid w:val="00D27675"/>
    <w:rsid w:val="00D27BE0"/>
    <w:rsid w:val="00D27C59"/>
    <w:rsid w:val="00D27C76"/>
    <w:rsid w:val="00D27EB3"/>
    <w:rsid w:val="00D300AD"/>
    <w:rsid w:val="00D303A2"/>
    <w:rsid w:val="00D307D6"/>
    <w:rsid w:val="00D31942"/>
    <w:rsid w:val="00D31E36"/>
    <w:rsid w:val="00D31EAE"/>
    <w:rsid w:val="00D3295E"/>
    <w:rsid w:val="00D32C31"/>
    <w:rsid w:val="00D33C04"/>
    <w:rsid w:val="00D347BA"/>
    <w:rsid w:val="00D34CB7"/>
    <w:rsid w:val="00D34DCA"/>
    <w:rsid w:val="00D3704D"/>
    <w:rsid w:val="00D37506"/>
    <w:rsid w:val="00D37A19"/>
    <w:rsid w:val="00D37C8F"/>
    <w:rsid w:val="00D37F8B"/>
    <w:rsid w:val="00D40335"/>
    <w:rsid w:val="00D4068A"/>
    <w:rsid w:val="00D40BB9"/>
    <w:rsid w:val="00D410AA"/>
    <w:rsid w:val="00D4159C"/>
    <w:rsid w:val="00D416EA"/>
    <w:rsid w:val="00D41AE7"/>
    <w:rsid w:val="00D41DAA"/>
    <w:rsid w:val="00D4363F"/>
    <w:rsid w:val="00D440FC"/>
    <w:rsid w:val="00D444E1"/>
    <w:rsid w:val="00D45D8E"/>
    <w:rsid w:val="00D46546"/>
    <w:rsid w:val="00D4674D"/>
    <w:rsid w:val="00D47053"/>
    <w:rsid w:val="00D47780"/>
    <w:rsid w:val="00D47F49"/>
    <w:rsid w:val="00D47F64"/>
    <w:rsid w:val="00D50501"/>
    <w:rsid w:val="00D506D9"/>
    <w:rsid w:val="00D51002"/>
    <w:rsid w:val="00D518F9"/>
    <w:rsid w:val="00D51BAB"/>
    <w:rsid w:val="00D51CE4"/>
    <w:rsid w:val="00D527A7"/>
    <w:rsid w:val="00D54B79"/>
    <w:rsid w:val="00D54D26"/>
    <w:rsid w:val="00D54D40"/>
    <w:rsid w:val="00D556D6"/>
    <w:rsid w:val="00D55F35"/>
    <w:rsid w:val="00D57042"/>
    <w:rsid w:val="00D57486"/>
    <w:rsid w:val="00D57712"/>
    <w:rsid w:val="00D57A17"/>
    <w:rsid w:val="00D57D32"/>
    <w:rsid w:val="00D63DAB"/>
    <w:rsid w:val="00D64169"/>
    <w:rsid w:val="00D649A8"/>
    <w:rsid w:val="00D65F01"/>
    <w:rsid w:val="00D66266"/>
    <w:rsid w:val="00D66550"/>
    <w:rsid w:val="00D66B62"/>
    <w:rsid w:val="00D670EE"/>
    <w:rsid w:val="00D71BA7"/>
    <w:rsid w:val="00D7342B"/>
    <w:rsid w:val="00D754F8"/>
    <w:rsid w:val="00D758EE"/>
    <w:rsid w:val="00D761E5"/>
    <w:rsid w:val="00D7657A"/>
    <w:rsid w:val="00D76E28"/>
    <w:rsid w:val="00D77542"/>
    <w:rsid w:val="00D8032E"/>
    <w:rsid w:val="00D80A54"/>
    <w:rsid w:val="00D80D3D"/>
    <w:rsid w:val="00D8253D"/>
    <w:rsid w:val="00D82B0F"/>
    <w:rsid w:val="00D82B4D"/>
    <w:rsid w:val="00D83205"/>
    <w:rsid w:val="00D83AAD"/>
    <w:rsid w:val="00D83D0B"/>
    <w:rsid w:val="00D84B18"/>
    <w:rsid w:val="00D856BB"/>
    <w:rsid w:val="00D856F4"/>
    <w:rsid w:val="00D85BEC"/>
    <w:rsid w:val="00D86069"/>
    <w:rsid w:val="00D87802"/>
    <w:rsid w:val="00D87998"/>
    <w:rsid w:val="00D900F2"/>
    <w:rsid w:val="00D92C94"/>
    <w:rsid w:val="00D9342C"/>
    <w:rsid w:val="00D9358B"/>
    <w:rsid w:val="00D93B09"/>
    <w:rsid w:val="00D93EFF"/>
    <w:rsid w:val="00D954B5"/>
    <w:rsid w:val="00D96119"/>
    <w:rsid w:val="00D97203"/>
    <w:rsid w:val="00D979F6"/>
    <w:rsid w:val="00DA0BE9"/>
    <w:rsid w:val="00DA0DFA"/>
    <w:rsid w:val="00DA1EB0"/>
    <w:rsid w:val="00DA3CDB"/>
    <w:rsid w:val="00DA41F5"/>
    <w:rsid w:val="00DA4B82"/>
    <w:rsid w:val="00DA4EA1"/>
    <w:rsid w:val="00DA5B6C"/>
    <w:rsid w:val="00DA5C96"/>
    <w:rsid w:val="00DA5F56"/>
    <w:rsid w:val="00DA61FF"/>
    <w:rsid w:val="00DA7B7A"/>
    <w:rsid w:val="00DB0600"/>
    <w:rsid w:val="00DB10C2"/>
    <w:rsid w:val="00DB17C1"/>
    <w:rsid w:val="00DB3D72"/>
    <w:rsid w:val="00DB3DE5"/>
    <w:rsid w:val="00DB4114"/>
    <w:rsid w:val="00DB51AE"/>
    <w:rsid w:val="00DB51C2"/>
    <w:rsid w:val="00DB547E"/>
    <w:rsid w:val="00DB5AC0"/>
    <w:rsid w:val="00DB6391"/>
    <w:rsid w:val="00DC09B2"/>
    <w:rsid w:val="00DC0C29"/>
    <w:rsid w:val="00DC145E"/>
    <w:rsid w:val="00DC148D"/>
    <w:rsid w:val="00DC15DE"/>
    <w:rsid w:val="00DC2065"/>
    <w:rsid w:val="00DC24B7"/>
    <w:rsid w:val="00DC32F2"/>
    <w:rsid w:val="00DC413D"/>
    <w:rsid w:val="00DC55D5"/>
    <w:rsid w:val="00DC5920"/>
    <w:rsid w:val="00DC5A10"/>
    <w:rsid w:val="00DC6579"/>
    <w:rsid w:val="00DC6820"/>
    <w:rsid w:val="00DC7141"/>
    <w:rsid w:val="00DD1171"/>
    <w:rsid w:val="00DD202D"/>
    <w:rsid w:val="00DD349B"/>
    <w:rsid w:val="00DD3509"/>
    <w:rsid w:val="00DD4060"/>
    <w:rsid w:val="00DD43A0"/>
    <w:rsid w:val="00DD4FD5"/>
    <w:rsid w:val="00DD5521"/>
    <w:rsid w:val="00DD5651"/>
    <w:rsid w:val="00DD6E29"/>
    <w:rsid w:val="00DD6EE2"/>
    <w:rsid w:val="00DE0847"/>
    <w:rsid w:val="00DE0C9D"/>
    <w:rsid w:val="00DE2CC0"/>
    <w:rsid w:val="00DE3A0E"/>
    <w:rsid w:val="00DE3CEB"/>
    <w:rsid w:val="00DE4B58"/>
    <w:rsid w:val="00DE5C65"/>
    <w:rsid w:val="00DE675B"/>
    <w:rsid w:val="00DE6E12"/>
    <w:rsid w:val="00DE79B0"/>
    <w:rsid w:val="00DE7F98"/>
    <w:rsid w:val="00DF0FCC"/>
    <w:rsid w:val="00DF1126"/>
    <w:rsid w:val="00DF1AA5"/>
    <w:rsid w:val="00DF1ED2"/>
    <w:rsid w:val="00DF2226"/>
    <w:rsid w:val="00DF2B81"/>
    <w:rsid w:val="00DF3574"/>
    <w:rsid w:val="00DF4897"/>
    <w:rsid w:val="00DF54F2"/>
    <w:rsid w:val="00DF5A43"/>
    <w:rsid w:val="00DF69ED"/>
    <w:rsid w:val="00DF6E20"/>
    <w:rsid w:val="00DF730F"/>
    <w:rsid w:val="00DF7628"/>
    <w:rsid w:val="00DF7DC1"/>
    <w:rsid w:val="00E0044E"/>
    <w:rsid w:val="00E00615"/>
    <w:rsid w:val="00E00AC7"/>
    <w:rsid w:val="00E01061"/>
    <w:rsid w:val="00E01168"/>
    <w:rsid w:val="00E01BF0"/>
    <w:rsid w:val="00E022F9"/>
    <w:rsid w:val="00E02BDB"/>
    <w:rsid w:val="00E03205"/>
    <w:rsid w:val="00E03721"/>
    <w:rsid w:val="00E037A3"/>
    <w:rsid w:val="00E03852"/>
    <w:rsid w:val="00E04570"/>
    <w:rsid w:val="00E05671"/>
    <w:rsid w:val="00E07A49"/>
    <w:rsid w:val="00E1093D"/>
    <w:rsid w:val="00E1164A"/>
    <w:rsid w:val="00E118BA"/>
    <w:rsid w:val="00E11918"/>
    <w:rsid w:val="00E11DBE"/>
    <w:rsid w:val="00E12693"/>
    <w:rsid w:val="00E13FEA"/>
    <w:rsid w:val="00E140A3"/>
    <w:rsid w:val="00E14832"/>
    <w:rsid w:val="00E15957"/>
    <w:rsid w:val="00E15A26"/>
    <w:rsid w:val="00E15AA6"/>
    <w:rsid w:val="00E16E69"/>
    <w:rsid w:val="00E17DEE"/>
    <w:rsid w:val="00E20897"/>
    <w:rsid w:val="00E20F55"/>
    <w:rsid w:val="00E21596"/>
    <w:rsid w:val="00E218E0"/>
    <w:rsid w:val="00E22252"/>
    <w:rsid w:val="00E25783"/>
    <w:rsid w:val="00E26020"/>
    <w:rsid w:val="00E262E7"/>
    <w:rsid w:val="00E26621"/>
    <w:rsid w:val="00E26ED5"/>
    <w:rsid w:val="00E27465"/>
    <w:rsid w:val="00E27E2D"/>
    <w:rsid w:val="00E35622"/>
    <w:rsid w:val="00E35B50"/>
    <w:rsid w:val="00E35C1A"/>
    <w:rsid w:val="00E35EE4"/>
    <w:rsid w:val="00E360E4"/>
    <w:rsid w:val="00E368C1"/>
    <w:rsid w:val="00E3694D"/>
    <w:rsid w:val="00E36C61"/>
    <w:rsid w:val="00E376A3"/>
    <w:rsid w:val="00E379A9"/>
    <w:rsid w:val="00E41E04"/>
    <w:rsid w:val="00E43233"/>
    <w:rsid w:val="00E433E1"/>
    <w:rsid w:val="00E44EDB"/>
    <w:rsid w:val="00E45844"/>
    <w:rsid w:val="00E45A2C"/>
    <w:rsid w:val="00E461BF"/>
    <w:rsid w:val="00E47A53"/>
    <w:rsid w:val="00E47C25"/>
    <w:rsid w:val="00E5293D"/>
    <w:rsid w:val="00E52C49"/>
    <w:rsid w:val="00E53769"/>
    <w:rsid w:val="00E5381F"/>
    <w:rsid w:val="00E545C4"/>
    <w:rsid w:val="00E55358"/>
    <w:rsid w:val="00E553B3"/>
    <w:rsid w:val="00E55881"/>
    <w:rsid w:val="00E559F6"/>
    <w:rsid w:val="00E56B4A"/>
    <w:rsid w:val="00E57F3E"/>
    <w:rsid w:val="00E600B0"/>
    <w:rsid w:val="00E60197"/>
    <w:rsid w:val="00E60D7D"/>
    <w:rsid w:val="00E6112F"/>
    <w:rsid w:val="00E611B7"/>
    <w:rsid w:val="00E6150F"/>
    <w:rsid w:val="00E61593"/>
    <w:rsid w:val="00E61ADE"/>
    <w:rsid w:val="00E621E7"/>
    <w:rsid w:val="00E63A58"/>
    <w:rsid w:val="00E63F42"/>
    <w:rsid w:val="00E63FEB"/>
    <w:rsid w:val="00E6454D"/>
    <w:rsid w:val="00E660D1"/>
    <w:rsid w:val="00E661D3"/>
    <w:rsid w:val="00E6718A"/>
    <w:rsid w:val="00E702EC"/>
    <w:rsid w:val="00E7096B"/>
    <w:rsid w:val="00E7114D"/>
    <w:rsid w:val="00E7150F"/>
    <w:rsid w:val="00E71917"/>
    <w:rsid w:val="00E71A30"/>
    <w:rsid w:val="00E71DAC"/>
    <w:rsid w:val="00E71E1D"/>
    <w:rsid w:val="00E7250E"/>
    <w:rsid w:val="00E7281A"/>
    <w:rsid w:val="00E728B6"/>
    <w:rsid w:val="00E73163"/>
    <w:rsid w:val="00E73C40"/>
    <w:rsid w:val="00E743CF"/>
    <w:rsid w:val="00E749DF"/>
    <w:rsid w:val="00E75419"/>
    <w:rsid w:val="00E75564"/>
    <w:rsid w:val="00E759B2"/>
    <w:rsid w:val="00E771C0"/>
    <w:rsid w:val="00E8000E"/>
    <w:rsid w:val="00E808CD"/>
    <w:rsid w:val="00E80A95"/>
    <w:rsid w:val="00E80CD2"/>
    <w:rsid w:val="00E8130B"/>
    <w:rsid w:val="00E82866"/>
    <w:rsid w:val="00E83209"/>
    <w:rsid w:val="00E84427"/>
    <w:rsid w:val="00E84C41"/>
    <w:rsid w:val="00E86BE9"/>
    <w:rsid w:val="00E86E32"/>
    <w:rsid w:val="00E87390"/>
    <w:rsid w:val="00E87EBF"/>
    <w:rsid w:val="00E87EFC"/>
    <w:rsid w:val="00E9012C"/>
    <w:rsid w:val="00E91285"/>
    <w:rsid w:val="00E91581"/>
    <w:rsid w:val="00E93726"/>
    <w:rsid w:val="00E94212"/>
    <w:rsid w:val="00E95E9A"/>
    <w:rsid w:val="00E9685B"/>
    <w:rsid w:val="00E9687D"/>
    <w:rsid w:val="00E96E6B"/>
    <w:rsid w:val="00E96FA8"/>
    <w:rsid w:val="00E96FFC"/>
    <w:rsid w:val="00EA03BB"/>
    <w:rsid w:val="00EA0991"/>
    <w:rsid w:val="00EA15AC"/>
    <w:rsid w:val="00EA1B64"/>
    <w:rsid w:val="00EA23A7"/>
    <w:rsid w:val="00EA23F0"/>
    <w:rsid w:val="00EA29B4"/>
    <w:rsid w:val="00EA2A43"/>
    <w:rsid w:val="00EA2D5C"/>
    <w:rsid w:val="00EA5899"/>
    <w:rsid w:val="00EA611E"/>
    <w:rsid w:val="00EA6FF7"/>
    <w:rsid w:val="00EA747B"/>
    <w:rsid w:val="00EA7594"/>
    <w:rsid w:val="00EA79E9"/>
    <w:rsid w:val="00EA79ED"/>
    <w:rsid w:val="00EA7A48"/>
    <w:rsid w:val="00EB08C9"/>
    <w:rsid w:val="00EB0915"/>
    <w:rsid w:val="00EB2292"/>
    <w:rsid w:val="00EB22E9"/>
    <w:rsid w:val="00EB2418"/>
    <w:rsid w:val="00EB4112"/>
    <w:rsid w:val="00EB4254"/>
    <w:rsid w:val="00EB550D"/>
    <w:rsid w:val="00EB62DB"/>
    <w:rsid w:val="00EB6EC9"/>
    <w:rsid w:val="00EB7602"/>
    <w:rsid w:val="00EB7C5E"/>
    <w:rsid w:val="00EC0652"/>
    <w:rsid w:val="00EC1734"/>
    <w:rsid w:val="00EC3573"/>
    <w:rsid w:val="00EC35FC"/>
    <w:rsid w:val="00EC3CE0"/>
    <w:rsid w:val="00EC4374"/>
    <w:rsid w:val="00EC4A31"/>
    <w:rsid w:val="00EC5030"/>
    <w:rsid w:val="00EC5289"/>
    <w:rsid w:val="00EC562C"/>
    <w:rsid w:val="00EC6819"/>
    <w:rsid w:val="00EC76EC"/>
    <w:rsid w:val="00ED042B"/>
    <w:rsid w:val="00ED0E19"/>
    <w:rsid w:val="00ED1F30"/>
    <w:rsid w:val="00ED29B7"/>
    <w:rsid w:val="00ED356A"/>
    <w:rsid w:val="00ED5997"/>
    <w:rsid w:val="00ED69F4"/>
    <w:rsid w:val="00ED7F4C"/>
    <w:rsid w:val="00EE02F3"/>
    <w:rsid w:val="00EE0DF9"/>
    <w:rsid w:val="00EE0FDE"/>
    <w:rsid w:val="00EE1123"/>
    <w:rsid w:val="00EE12AB"/>
    <w:rsid w:val="00EE1C3E"/>
    <w:rsid w:val="00EE1D33"/>
    <w:rsid w:val="00EE24AF"/>
    <w:rsid w:val="00EE2D93"/>
    <w:rsid w:val="00EE4781"/>
    <w:rsid w:val="00EE490C"/>
    <w:rsid w:val="00EE4DDC"/>
    <w:rsid w:val="00EE4E9E"/>
    <w:rsid w:val="00EE4F15"/>
    <w:rsid w:val="00EE5C29"/>
    <w:rsid w:val="00EE6121"/>
    <w:rsid w:val="00EE6824"/>
    <w:rsid w:val="00EE7219"/>
    <w:rsid w:val="00EE7A40"/>
    <w:rsid w:val="00EF006E"/>
    <w:rsid w:val="00EF1572"/>
    <w:rsid w:val="00EF1D3F"/>
    <w:rsid w:val="00EF2AD1"/>
    <w:rsid w:val="00EF3235"/>
    <w:rsid w:val="00EF3CD7"/>
    <w:rsid w:val="00EF3E4C"/>
    <w:rsid w:val="00EF4185"/>
    <w:rsid w:val="00EF49FB"/>
    <w:rsid w:val="00EF4B54"/>
    <w:rsid w:val="00EF4BAD"/>
    <w:rsid w:val="00EF4EB3"/>
    <w:rsid w:val="00EF4FC4"/>
    <w:rsid w:val="00EF59DB"/>
    <w:rsid w:val="00EF62E5"/>
    <w:rsid w:val="00EF74D7"/>
    <w:rsid w:val="00EF7B89"/>
    <w:rsid w:val="00F003FE"/>
    <w:rsid w:val="00F00407"/>
    <w:rsid w:val="00F00FA2"/>
    <w:rsid w:val="00F018DB"/>
    <w:rsid w:val="00F01BD6"/>
    <w:rsid w:val="00F04024"/>
    <w:rsid w:val="00F04F50"/>
    <w:rsid w:val="00F053DD"/>
    <w:rsid w:val="00F05745"/>
    <w:rsid w:val="00F05F93"/>
    <w:rsid w:val="00F061AE"/>
    <w:rsid w:val="00F06672"/>
    <w:rsid w:val="00F06EAC"/>
    <w:rsid w:val="00F079C3"/>
    <w:rsid w:val="00F10AFA"/>
    <w:rsid w:val="00F10AFC"/>
    <w:rsid w:val="00F10F8F"/>
    <w:rsid w:val="00F12354"/>
    <w:rsid w:val="00F12561"/>
    <w:rsid w:val="00F1324D"/>
    <w:rsid w:val="00F133BC"/>
    <w:rsid w:val="00F144CF"/>
    <w:rsid w:val="00F14953"/>
    <w:rsid w:val="00F14CC4"/>
    <w:rsid w:val="00F157E2"/>
    <w:rsid w:val="00F2075F"/>
    <w:rsid w:val="00F210C3"/>
    <w:rsid w:val="00F213ED"/>
    <w:rsid w:val="00F2206E"/>
    <w:rsid w:val="00F2212A"/>
    <w:rsid w:val="00F225BF"/>
    <w:rsid w:val="00F2279B"/>
    <w:rsid w:val="00F237A8"/>
    <w:rsid w:val="00F24078"/>
    <w:rsid w:val="00F24125"/>
    <w:rsid w:val="00F24650"/>
    <w:rsid w:val="00F24772"/>
    <w:rsid w:val="00F24A7B"/>
    <w:rsid w:val="00F24BCD"/>
    <w:rsid w:val="00F25358"/>
    <w:rsid w:val="00F25835"/>
    <w:rsid w:val="00F2709D"/>
    <w:rsid w:val="00F30607"/>
    <w:rsid w:val="00F30FD5"/>
    <w:rsid w:val="00F312FF"/>
    <w:rsid w:val="00F347C5"/>
    <w:rsid w:val="00F35CC9"/>
    <w:rsid w:val="00F36591"/>
    <w:rsid w:val="00F4283C"/>
    <w:rsid w:val="00F42D15"/>
    <w:rsid w:val="00F4444F"/>
    <w:rsid w:val="00F45809"/>
    <w:rsid w:val="00F45C6A"/>
    <w:rsid w:val="00F45F84"/>
    <w:rsid w:val="00F47F2D"/>
    <w:rsid w:val="00F50092"/>
    <w:rsid w:val="00F50C6B"/>
    <w:rsid w:val="00F50F32"/>
    <w:rsid w:val="00F5145F"/>
    <w:rsid w:val="00F5278C"/>
    <w:rsid w:val="00F52DA8"/>
    <w:rsid w:val="00F5317B"/>
    <w:rsid w:val="00F54DCC"/>
    <w:rsid w:val="00F5572D"/>
    <w:rsid w:val="00F57382"/>
    <w:rsid w:val="00F57D53"/>
    <w:rsid w:val="00F60F04"/>
    <w:rsid w:val="00F6267C"/>
    <w:rsid w:val="00F62DAA"/>
    <w:rsid w:val="00F63076"/>
    <w:rsid w:val="00F63390"/>
    <w:rsid w:val="00F640C6"/>
    <w:rsid w:val="00F646B7"/>
    <w:rsid w:val="00F674C6"/>
    <w:rsid w:val="00F70ABF"/>
    <w:rsid w:val="00F71654"/>
    <w:rsid w:val="00F71709"/>
    <w:rsid w:val="00F719AC"/>
    <w:rsid w:val="00F72225"/>
    <w:rsid w:val="00F7356A"/>
    <w:rsid w:val="00F73FC5"/>
    <w:rsid w:val="00F74B5B"/>
    <w:rsid w:val="00F7734A"/>
    <w:rsid w:val="00F77F57"/>
    <w:rsid w:val="00F81AD9"/>
    <w:rsid w:val="00F82733"/>
    <w:rsid w:val="00F83202"/>
    <w:rsid w:val="00F8388A"/>
    <w:rsid w:val="00F83F30"/>
    <w:rsid w:val="00F83F99"/>
    <w:rsid w:val="00F8558E"/>
    <w:rsid w:val="00F86E9C"/>
    <w:rsid w:val="00F87234"/>
    <w:rsid w:val="00F87A03"/>
    <w:rsid w:val="00F87C86"/>
    <w:rsid w:val="00F90564"/>
    <w:rsid w:val="00F90A8D"/>
    <w:rsid w:val="00F910BB"/>
    <w:rsid w:val="00F91FF9"/>
    <w:rsid w:val="00F922E4"/>
    <w:rsid w:val="00F92C49"/>
    <w:rsid w:val="00F92F9A"/>
    <w:rsid w:val="00F92FE1"/>
    <w:rsid w:val="00F9314A"/>
    <w:rsid w:val="00F931AF"/>
    <w:rsid w:val="00F94938"/>
    <w:rsid w:val="00F94F06"/>
    <w:rsid w:val="00F95FF6"/>
    <w:rsid w:val="00F96046"/>
    <w:rsid w:val="00F9605A"/>
    <w:rsid w:val="00F97C1D"/>
    <w:rsid w:val="00FA012B"/>
    <w:rsid w:val="00FA0320"/>
    <w:rsid w:val="00FA0839"/>
    <w:rsid w:val="00FA44B9"/>
    <w:rsid w:val="00FA5544"/>
    <w:rsid w:val="00FA61EC"/>
    <w:rsid w:val="00FA67A1"/>
    <w:rsid w:val="00FA69FF"/>
    <w:rsid w:val="00FB00EF"/>
    <w:rsid w:val="00FB0B1D"/>
    <w:rsid w:val="00FB161C"/>
    <w:rsid w:val="00FB20C9"/>
    <w:rsid w:val="00FB2BD6"/>
    <w:rsid w:val="00FB408C"/>
    <w:rsid w:val="00FB4A54"/>
    <w:rsid w:val="00FB4AC2"/>
    <w:rsid w:val="00FB4C8A"/>
    <w:rsid w:val="00FB5022"/>
    <w:rsid w:val="00FB5253"/>
    <w:rsid w:val="00FB5A60"/>
    <w:rsid w:val="00FB7218"/>
    <w:rsid w:val="00FB752B"/>
    <w:rsid w:val="00FB7BB2"/>
    <w:rsid w:val="00FB7E37"/>
    <w:rsid w:val="00FC0505"/>
    <w:rsid w:val="00FC0EEE"/>
    <w:rsid w:val="00FC1428"/>
    <w:rsid w:val="00FC40D2"/>
    <w:rsid w:val="00FC4208"/>
    <w:rsid w:val="00FC4236"/>
    <w:rsid w:val="00FC4C59"/>
    <w:rsid w:val="00FC5007"/>
    <w:rsid w:val="00FC640C"/>
    <w:rsid w:val="00FD01C2"/>
    <w:rsid w:val="00FD1163"/>
    <w:rsid w:val="00FD273D"/>
    <w:rsid w:val="00FD2AF3"/>
    <w:rsid w:val="00FD2C0B"/>
    <w:rsid w:val="00FD3C03"/>
    <w:rsid w:val="00FD550E"/>
    <w:rsid w:val="00FD5B70"/>
    <w:rsid w:val="00FD6BB4"/>
    <w:rsid w:val="00FD7545"/>
    <w:rsid w:val="00FD79CA"/>
    <w:rsid w:val="00FD7A5F"/>
    <w:rsid w:val="00FD7BC0"/>
    <w:rsid w:val="00FD7F71"/>
    <w:rsid w:val="00FE0B30"/>
    <w:rsid w:val="00FE1946"/>
    <w:rsid w:val="00FE2306"/>
    <w:rsid w:val="00FE2BB3"/>
    <w:rsid w:val="00FE38FD"/>
    <w:rsid w:val="00FE3E06"/>
    <w:rsid w:val="00FE4AC8"/>
    <w:rsid w:val="00FE5778"/>
    <w:rsid w:val="00FE7547"/>
    <w:rsid w:val="00FE7DC2"/>
    <w:rsid w:val="00FF0390"/>
    <w:rsid w:val="00FF0870"/>
    <w:rsid w:val="00FF0E5D"/>
    <w:rsid w:val="00FF169E"/>
    <w:rsid w:val="00FF1F9F"/>
    <w:rsid w:val="00FF30F9"/>
    <w:rsid w:val="00FF39E9"/>
    <w:rsid w:val="00FF3C38"/>
    <w:rsid w:val="00FF42B3"/>
    <w:rsid w:val="00FF43DD"/>
    <w:rsid w:val="00FF4BF3"/>
    <w:rsid w:val="00FF4ED8"/>
    <w:rsid w:val="00FF5476"/>
    <w:rsid w:val="00FF6112"/>
    <w:rsid w:val="00FF69E5"/>
    <w:rsid w:val="00FF6A44"/>
    <w:rsid w:val="00FF6B11"/>
    <w:rsid w:val="00FF6B49"/>
    <w:rsid w:val="00FF7E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6702"/>
    <w:rPr>
      <w:sz w:val="24"/>
      <w:szCs w:val="24"/>
      <w:lang w:eastAsia="ru-RU"/>
    </w:rPr>
  </w:style>
  <w:style w:type="paragraph" w:styleId="1">
    <w:name w:val="heading 1"/>
    <w:basedOn w:val="a"/>
    <w:next w:val="a"/>
    <w:qFormat/>
    <w:rsid w:val="00026702"/>
    <w:pPr>
      <w:keepNext/>
      <w:spacing w:before="240" w:after="60"/>
      <w:outlineLvl w:val="0"/>
    </w:pPr>
    <w:rPr>
      <w:rFonts w:ascii="Arial" w:hAnsi="Arial" w:cs="Arial"/>
      <w:b/>
      <w:bCs/>
      <w:kern w:val="32"/>
      <w:sz w:val="32"/>
      <w:szCs w:val="32"/>
      <w:lang w:val="ru-RU"/>
    </w:rPr>
  </w:style>
  <w:style w:type="paragraph" w:styleId="2">
    <w:name w:val="heading 2"/>
    <w:basedOn w:val="a"/>
    <w:qFormat/>
    <w:rsid w:val="00026702"/>
    <w:pPr>
      <w:spacing w:before="100" w:beforeAutospacing="1" w:after="100" w:afterAutospacing="1"/>
      <w:outlineLvl w:val="1"/>
    </w:pPr>
    <w:rPr>
      <w:b/>
      <w:bCs/>
      <w:sz w:val="36"/>
      <w:szCs w:val="36"/>
      <w:lang w:val="ru-RU"/>
    </w:rPr>
  </w:style>
  <w:style w:type="paragraph" w:styleId="3">
    <w:name w:val="heading 3"/>
    <w:basedOn w:val="a"/>
    <w:next w:val="a"/>
    <w:link w:val="30"/>
    <w:semiHidden/>
    <w:unhideWhenUsed/>
    <w:qFormat/>
    <w:rsid w:val="00BF4364"/>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BF4364"/>
    <w:pPr>
      <w:keepNext/>
      <w:spacing w:before="240" w:after="60"/>
      <w:outlineLvl w:val="3"/>
    </w:pPr>
    <w:rPr>
      <w:rFonts w:ascii="Calibri" w:hAnsi="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rsid w:val="00026702"/>
    <w:rPr>
      <w:color w:val="0000FF"/>
      <w:u w:val="single"/>
    </w:rPr>
  </w:style>
  <w:style w:type="paragraph" w:customStyle="1" w:styleId="rvps2">
    <w:name w:val="rvps2"/>
    <w:basedOn w:val="a"/>
    <w:rsid w:val="00026702"/>
    <w:pPr>
      <w:spacing w:before="100" w:beforeAutospacing="1" w:after="100" w:afterAutospacing="1"/>
    </w:pPr>
    <w:rPr>
      <w:lang w:val="ru-RU"/>
    </w:rPr>
  </w:style>
  <w:style w:type="character" w:customStyle="1" w:styleId="apple-converted-space">
    <w:name w:val="apple-converted-space"/>
    <w:basedOn w:val="a0"/>
    <w:rsid w:val="00026702"/>
  </w:style>
  <w:style w:type="character" w:customStyle="1" w:styleId="rvts46">
    <w:name w:val="rvts46"/>
    <w:basedOn w:val="a0"/>
    <w:rsid w:val="00115F72"/>
  </w:style>
  <w:style w:type="character" w:customStyle="1" w:styleId="rvts0">
    <w:name w:val="rvts0"/>
    <w:basedOn w:val="a0"/>
    <w:rsid w:val="00115F72"/>
  </w:style>
  <w:style w:type="character" w:customStyle="1" w:styleId="30">
    <w:name w:val="Заголовок 3 Знак"/>
    <w:link w:val="3"/>
    <w:semiHidden/>
    <w:rsid w:val="00BF4364"/>
    <w:rPr>
      <w:rFonts w:ascii="Cambria" w:eastAsia="Times New Roman" w:hAnsi="Cambria" w:cs="Times New Roman"/>
      <w:b/>
      <w:bCs/>
      <w:sz w:val="26"/>
      <w:szCs w:val="26"/>
      <w:lang w:val="uk-UA"/>
    </w:rPr>
  </w:style>
  <w:style w:type="character" w:customStyle="1" w:styleId="40">
    <w:name w:val="Заголовок 4 Знак"/>
    <w:link w:val="4"/>
    <w:semiHidden/>
    <w:rsid w:val="00BF4364"/>
    <w:rPr>
      <w:rFonts w:ascii="Calibri" w:eastAsia="Times New Roman" w:hAnsi="Calibri" w:cs="Times New Roman"/>
      <w:b/>
      <w:bCs/>
      <w:sz w:val="28"/>
      <w:szCs w:val="28"/>
      <w:lang w:val="uk-UA"/>
    </w:rPr>
  </w:style>
  <w:style w:type="paragraph" w:customStyle="1" w:styleId="a4">
    <w:name w:val="Нормальний текст"/>
    <w:basedOn w:val="a"/>
    <w:rsid w:val="001A3FCC"/>
    <w:pPr>
      <w:spacing w:before="120"/>
      <w:ind w:firstLine="567"/>
    </w:pPr>
    <w:rPr>
      <w:rFonts w:ascii="Antiqua" w:hAnsi="Antiqua"/>
      <w:sz w:val="26"/>
      <w:szCs w:val="20"/>
    </w:rPr>
  </w:style>
  <w:style w:type="paragraph" w:customStyle="1" w:styleId="a5">
    <w:name w:val="Назва документа"/>
    <w:basedOn w:val="a"/>
    <w:next w:val="a4"/>
    <w:rsid w:val="001A3FCC"/>
    <w:pPr>
      <w:keepNext/>
      <w:keepLines/>
      <w:spacing w:before="240" w:after="240"/>
      <w:jc w:val="center"/>
    </w:pPr>
    <w:rPr>
      <w:rFonts w:ascii="Antiqua" w:hAnsi="Antiqua"/>
      <w:b/>
      <w:sz w:val="26"/>
      <w:szCs w:val="20"/>
    </w:rPr>
  </w:style>
  <w:style w:type="table" w:styleId="a6">
    <w:name w:val="Table Grid"/>
    <w:basedOn w:val="a1"/>
    <w:uiPriority w:val="39"/>
    <w:rsid w:val="00D73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rsid w:val="004A62F3"/>
    <w:rPr>
      <w:rFonts w:ascii="Tahoma" w:hAnsi="Tahoma" w:cs="Tahoma"/>
      <w:sz w:val="16"/>
      <w:szCs w:val="16"/>
    </w:rPr>
  </w:style>
  <w:style w:type="character" w:customStyle="1" w:styleId="a8">
    <w:name w:val="Текст выноски Знак"/>
    <w:link w:val="a7"/>
    <w:uiPriority w:val="99"/>
    <w:rsid w:val="004A62F3"/>
    <w:rPr>
      <w:rFonts w:ascii="Tahoma" w:hAnsi="Tahoma" w:cs="Tahoma"/>
      <w:sz w:val="16"/>
      <w:szCs w:val="16"/>
      <w:lang w:eastAsia="ru-RU"/>
    </w:rPr>
  </w:style>
  <w:style w:type="paragraph" w:customStyle="1" w:styleId="ShapkaDocumentu">
    <w:name w:val="Shapka Documentu"/>
    <w:basedOn w:val="a"/>
    <w:rsid w:val="00B92E6D"/>
    <w:pPr>
      <w:keepNext/>
      <w:keepLines/>
      <w:spacing w:after="240"/>
      <w:ind w:left="3969"/>
      <w:jc w:val="center"/>
    </w:pPr>
    <w:rPr>
      <w:rFonts w:ascii="Antiqua" w:hAnsi="Antiqua"/>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30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755-17/page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5.rada.gov.ua/laws/show/2755-17/page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2755-17/page38" TargetMode="External"/><Relationship Id="rId11" Type="http://schemas.openxmlformats.org/officeDocument/2006/relationships/hyperlink" Target="http://zakon4.rada.gov.ua/laws/show/2456-17" TargetMode="External"/><Relationship Id="rId5" Type="http://schemas.openxmlformats.org/officeDocument/2006/relationships/image" Target="media/image1.png"/><Relationship Id="rId10" Type="http://schemas.openxmlformats.org/officeDocument/2006/relationships/hyperlink" Target="http://zakon5.rada.gov.ua/laws/show/2755-17/page38" TargetMode="External"/><Relationship Id="rId4" Type="http://schemas.openxmlformats.org/officeDocument/2006/relationships/webSettings" Target="webSettings.xml"/><Relationship Id="rId9" Type="http://schemas.openxmlformats.org/officeDocument/2006/relationships/hyperlink" Target="http://zakon5.rada.gov.ua/laws/show/2755-17/page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19703</Words>
  <Characters>11232</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30874</CharactersWithSpaces>
  <SharedDoc>false</SharedDoc>
  <HLinks>
    <vt:vector size="36" baseType="variant">
      <vt:variant>
        <vt:i4>2293802</vt:i4>
      </vt:variant>
      <vt:variant>
        <vt:i4>15</vt:i4>
      </vt:variant>
      <vt:variant>
        <vt:i4>0</vt:i4>
      </vt:variant>
      <vt:variant>
        <vt:i4>5</vt:i4>
      </vt:variant>
      <vt:variant>
        <vt:lpwstr>http://zakon4.rada.gov.ua/laws/show/2456-17</vt:lpwstr>
      </vt:variant>
      <vt:variant>
        <vt:lpwstr/>
      </vt:variant>
      <vt:variant>
        <vt:i4>87</vt:i4>
      </vt:variant>
      <vt:variant>
        <vt:i4>12</vt:i4>
      </vt:variant>
      <vt:variant>
        <vt:i4>0</vt:i4>
      </vt:variant>
      <vt:variant>
        <vt:i4>5</vt:i4>
      </vt:variant>
      <vt:variant>
        <vt:lpwstr>http://zakon5.rada.gov.ua/laws/show/2755-17/page38</vt:lpwstr>
      </vt:variant>
      <vt:variant>
        <vt:lpwstr>n11809</vt:lpwstr>
      </vt:variant>
      <vt:variant>
        <vt:i4>65623</vt:i4>
      </vt:variant>
      <vt:variant>
        <vt:i4>9</vt:i4>
      </vt:variant>
      <vt:variant>
        <vt:i4>0</vt:i4>
      </vt:variant>
      <vt:variant>
        <vt:i4>5</vt:i4>
      </vt:variant>
      <vt:variant>
        <vt:lpwstr>http://zakon5.rada.gov.ua/laws/show/2755-17/page38</vt:lpwstr>
      </vt:variant>
      <vt:variant>
        <vt:lpwstr>n11808</vt:lpwstr>
      </vt:variant>
      <vt:variant>
        <vt:i4>917591</vt:i4>
      </vt:variant>
      <vt:variant>
        <vt:i4>6</vt:i4>
      </vt:variant>
      <vt:variant>
        <vt:i4>0</vt:i4>
      </vt:variant>
      <vt:variant>
        <vt:i4>5</vt:i4>
      </vt:variant>
      <vt:variant>
        <vt:lpwstr>http://zakon5.rada.gov.ua/laws/show/2755-17/page38</vt:lpwstr>
      </vt:variant>
      <vt:variant>
        <vt:lpwstr>n11807</vt:lpwstr>
      </vt:variant>
      <vt:variant>
        <vt:i4>65623</vt:i4>
      </vt:variant>
      <vt:variant>
        <vt:i4>3</vt:i4>
      </vt:variant>
      <vt:variant>
        <vt:i4>0</vt:i4>
      </vt:variant>
      <vt:variant>
        <vt:i4>5</vt:i4>
      </vt:variant>
      <vt:variant>
        <vt:lpwstr>http://zakon5.rada.gov.ua/laws/show/2755-17/page38</vt:lpwstr>
      </vt:variant>
      <vt:variant>
        <vt:lpwstr>n11808</vt:lpwstr>
      </vt:variant>
      <vt:variant>
        <vt:i4>917591</vt:i4>
      </vt:variant>
      <vt:variant>
        <vt:i4>0</vt:i4>
      </vt:variant>
      <vt:variant>
        <vt:i4>0</vt:i4>
      </vt:variant>
      <vt:variant>
        <vt:i4>5</vt:i4>
      </vt:variant>
      <vt:variant>
        <vt:lpwstr>http://zakon5.rada.gov.ua/laws/show/2755-17/page38</vt:lpwstr>
      </vt:variant>
      <vt:variant>
        <vt:lpwstr>n11807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 Windows</cp:lastModifiedBy>
  <cp:revision>2</cp:revision>
  <cp:lastPrinted>2018-01-24T12:50:00Z</cp:lastPrinted>
  <dcterms:created xsi:type="dcterms:W3CDTF">2018-07-09T12:26:00Z</dcterms:created>
  <dcterms:modified xsi:type="dcterms:W3CDTF">2018-07-09T12:26:00Z</dcterms:modified>
</cp:coreProperties>
</file>