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2A" w:rsidRDefault="00B1598F" w:rsidP="002F2E22">
      <w:pPr>
        <w:pStyle w:val="a3"/>
        <w:ind w:left="3540" w:firstLine="708"/>
        <w:rPr>
          <w:b/>
          <w:spacing w:val="30"/>
        </w:rPr>
      </w:pPr>
      <w:r>
        <w:rPr>
          <w:b/>
          <w:spacing w:val="30"/>
        </w:rPr>
        <w:t xml:space="preserve">      </w:t>
      </w:r>
      <w:r w:rsidR="000E7E2A">
        <w:rPr>
          <w:b/>
          <w:noProof/>
          <w:lang w:val="ru-RU" w:eastAsia="ru-RU"/>
        </w:rPr>
        <w:drawing>
          <wp:inline distT="0" distB="0" distL="0" distR="0" wp14:anchorId="36A01B5B" wp14:editId="3746393E">
            <wp:extent cx="427355" cy="576580"/>
            <wp:effectExtent l="0" t="0" r="0" b="0"/>
            <wp:docPr id="72" name="Рисунок 7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22">
        <w:rPr>
          <w:b/>
          <w:spacing w:val="30"/>
        </w:rPr>
        <w:t xml:space="preserve">                             </w:t>
      </w:r>
    </w:p>
    <w:p w:rsidR="000E7E2A" w:rsidRDefault="000E7E2A" w:rsidP="000E7E2A">
      <w:pPr>
        <w:pStyle w:val="a3"/>
        <w:jc w:val="center"/>
        <w:rPr>
          <w:b/>
          <w:caps/>
        </w:rPr>
      </w:pPr>
      <w:r>
        <w:rPr>
          <w:b/>
          <w:caps/>
        </w:rPr>
        <w:t>Україна</w:t>
      </w:r>
    </w:p>
    <w:p w:rsidR="000E7E2A" w:rsidRDefault="000E7E2A" w:rsidP="000E7E2A">
      <w:pPr>
        <w:pStyle w:val="a3"/>
        <w:jc w:val="center"/>
        <w:rPr>
          <w:b/>
        </w:rPr>
      </w:pPr>
      <w:r>
        <w:rPr>
          <w:b/>
        </w:rPr>
        <w:t>ЛЮБЕЦЬКА СЕЛИЩНА РАДА</w:t>
      </w:r>
    </w:p>
    <w:p w:rsidR="000E7E2A" w:rsidRDefault="000E7E2A" w:rsidP="000E7E2A">
      <w:pPr>
        <w:pStyle w:val="a3"/>
        <w:jc w:val="center"/>
        <w:rPr>
          <w:b/>
        </w:rPr>
      </w:pPr>
      <w:r>
        <w:rPr>
          <w:b/>
        </w:rPr>
        <w:t>РІПКИНСЬКОГО РАЙОНУ ЧЕРНІГІВСЬКОЇ ОБЛАСТІ</w:t>
      </w:r>
    </w:p>
    <w:p w:rsidR="000E7E2A" w:rsidRDefault="000E7E2A" w:rsidP="000E7E2A">
      <w:pPr>
        <w:pStyle w:val="a3"/>
        <w:jc w:val="center"/>
        <w:rPr>
          <w:b/>
        </w:rPr>
      </w:pPr>
      <w:r>
        <w:rPr>
          <w:b/>
        </w:rPr>
        <w:t xml:space="preserve"> </w:t>
      </w:r>
      <w:r w:rsidR="00B1598F">
        <w:rPr>
          <w:b/>
        </w:rPr>
        <w:t>ТРИДЦЯТА</w:t>
      </w:r>
      <w:r>
        <w:rPr>
          <w:b/>
        </w:rPr>
        <w:t xml:space="preserve"> СЕСІЯ СЬОМОГО СКЛИКАННЯ</w:t>
      </w:r>
    </w:p>
    <w:p w:rsidR="000E7E2A" w:rsidRDefault="000E7E2A" w:rsidP="000E7E2A">
      <w:pPr>
        <w:pStyle w:val="a3"/>
        <w:jc w:val="center"/>
        <w:rPr>
          <w:b/>
        </w:rPr>
      </w:pPr>
    </w:p>
    <w:p w:rsidR="000E7E2A" w:rsidRDefault="000E7E2A" w:rsidP="000E7E2A">
      <w:pPr>
        <w:pStyle w:val="a3"/>
        <w:jc w:val="center"/>
        <w:rPr>
          <w:b/>
        </w:rPr>
      </w:pPr>
      <w:r>
        <w:rPr>
          <w:b/>
        </w:rPr>
        <w:t xml:space="preserve">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</w:t>
      </w:r>
    </w:p>
    <w:p w:rsidR="000E7E2A" w:rsidRDefault="000E7E2A" w:rsidP="000E7E2A">
      <w:pPr>
        <w:pStyle w:val="a3"/>
      </w:pPr>
    </w:p>
    <w:p w:rsidR="000E7E2A" w:rsidRDefault="000E7E2A" w:rsidP="000E7E2A">
      <w:pPr>
        <w:pStyle w:val="a3"/>
      </w:pPr>
      <w:r>
        <w:t xml:space="preserve">від  </w:t>
      </w:r>
      <w:r w:rsidR="00C21563">
        <w:tab/>
      </w:r>
      <w:r w:rsidR="00CC6EC1">
        <w:t>23 жовтня</w:t>
      </w:r>
      <w:r w:rsidR="00C21563">
        <w:tab/>
      </w:r>
      <w:r w:rsidR="002F2E22">
        <w:tab/>
      </w:r>
      <w:r w:rsidR="006C566D">
        <w:t>2020</w:t>
      </w:r>
      <w:r>
        <w:t xml:space="preserve"> року                                                                 </w:t>
      </w:r>
    </w:p>
    <w:p w:rsidR="000E7E2A" w:rsidRDefault="000E7E2A" w:rsidP="000E7E2A">
      <w:pPr>
        <w:pStyle w:val="a3"/>
      </w:pPr>
      <w:r>
        <w:t>смт.</w:t>
      </w:r>
      <w:r w:rsidR="007636A0">
        <w:t xml:space="preserve"> </w:t>
      </w:r>
      <w:r>
        <w:t>Любеч</w:t>
      </w:r>
    </w:p>
    <w:p w:rsidR="002A09D5" w:rsidRDefault="002A09D5" w:rsidP="00B1598F">
      <w:pPr>
        <w:pStyle w:val="a3"/>
        <w:tabs>
          <w:tab w:val="left" w:pos="4820"/>
          <w:tab w:val="left" w:pos="5387"/>
          <w:tab w:val="left" w:pos="6237"/>
          <w:tab w:val="left" w:pos="6521"/>
        </w:tabs>
        <w:ind w:right="4370"/>
        <w:rPr>
          <w:b/>
          <w:noProof/>
          <w:szCs w:val="28"/>
        </w:rPr>
      </w:pPr>
      <w:r>
        <w:rPr>
          <w:b/>
          <w:noProof/>
          <w:szCs w:val="28"/>
        </w:rPr>
        <w:t xml:space="preserve">Про затвердження проекту землеустрою </w:t>
      </w:r>
      <w:r w:rsidR="006C566D">
        <w:rPr>
          <w:b/>
          <w:noProof/>
          <w:szCs w:val="28"/>
        </w:rPr>
        <w:t>щодо</w:t>
      </w:r>
    </w:p>
    <w:p w:rsidR="00255EF1" w:rsidRPr="00B1598F" w:rsidRDefault="006C566D" w:rsidP="00B1598F">
      <w:pPr>
        <w:pStyle w:val="a3"/>
        <w:tabs>
          <w:tab w:val="left" w:pos="4820"/>
          <w:tab w:val="left" w:pos="5387"/>
          <w:tab w:val="left" w:pos="6237"/>
          <w:tab w:val="left" w:pos="6521"/>
        </w:tabs>
        <w:ind w:right="4370"/>
        <w:rPr>
          <w:b/>
          <w:noProof/>
          <w:szCs w:val="28"/>
        </w:rPr>
      </w:pPr>
      <w:r>
        <w:rPr>
          <w:b/>
          <w:noProof/>
          <w:szCs w:val="28"/>
        </w:rPr>
        <w:t xml:space="preserve">відведення </w:t>
      </w:r>
      <w:r w:rsidR="002A09D5">
        <w:rPr>
          <w:b/>
          <w:noProof/>
          <w:szCs w:val="28"/>
        </w:rPr>
        <w:t xml:space="preserve"> у</w:t>
      </w:r>
      <w:r w:rsidR="00F51C88">
        <w:rPr>
          <w:b/>
          <w:noProof/>
          <w:szCs w:val="28"/>
        </w:rPr>
        <w:t xml:space="preserve"> приватну </w:t>
      </w:r>
      <w:r w:rsidR="002A09D5">
        <w:rPr>
          <w:b/>
          <w:noProof/>
          <w:szCs w:val="28"/>
        </w:rPr>
        <w:t xml:space="preserve"> власність земельної</w:t>
      </w:r>
      <w:r>
        <w:rPr>
          <w:b/>
          <w:noProof/>
          <w:szCs w:val="28"/>
        </w:rPr>
        <w:t xml:space="preserve"> </w:t>
      </w:r>
      <w:r w:rsidR="002A09D5">
        <w:rPr>
          <w:b/>
          <w:noProof/>
          <w:szCs w:val="28"/>
        </w:rPr>
        <w:t>ділянки</w:t>
      </w:r>
      <w:r>
        <w:rPr>
          <w:b/>
          <w:noProof/>
          <w:szCs w:val="28"/>
        </w:rPr>
        <w:t xml:space="preserve"> </w:t>
      </w:r>
      <w:r w:rsidR="00B1598F" w:rsidRPr="00B1598F">
        <w:rPr>
          <w:b/>
          <w:noProof/>
          <w:szCs w:val="28"/>
        </w:rPr>
        <w:fldChar w:fldCharType="begin"/>
      </w:r>
      <w:r w:rsidR="00B1598F" w:rsidRPr="00B1598F">
        <w:rPr>
          <w:b/>
          <w:noProof/>
          <w:szCs w:val="28"/>
        </w:rPr>
        <w:instrText xml:space="preserve"> LINK </w:instrText>
      </w:r>
      <w:r w:rsidR="0044128F">
        <w:rPr>
          <w:b/>
          <w:noProof/>
          <w:szCs w:val="28"/>
        </w:rPr>
        <w:instrText xml:space="preserve">Excel.Sheet.8 "D:\\РАБОТА\\ПИСУЛИ\\Рішення Любецької про затвердження\\41 человек\\41 человек\\Список для рішення 41 человек.xls" Буфер!R2C6 </w:instrText>
      </w:r>
      <w:r w:rsidR="00B1598F" w:rsidRPr="00B1598F">
        <w:rPr>
          <w:b/>
          <w:noProof/>
          <w:szCs w:val="28"/>
        </w:rPr>
        <w:instrText xml:space="preserve">\a \t  \* MERGEFORMAT </w:instrText>
      </w:r>
      <w:r w:rsidR="00B1598F" w:rsidRPr="00B1598F">
        <w:rPr>
          <w:b/>
          <w:noProof/>
          <w:szCs w:val="28"/>
        </w:rPr>
        <w:fldChar w:fldCharType="separate"/>
      </w:r>
      <w:r w:rsidR="00B30BBB" w:rsidRPr="00B30BBB">
        <w:rPr>
          <w:b/>
        </w:rPr>
        <w:t>Михайленку М.В.</w:t>
      </w:r>
      <w:r w:rsidR="00B1598F" w:rsidRPr="00B1598F">
        <w:rPr>
          <w:b/>
          <w:noProof/>
          <w:szCs w:val="28"/>
        </w:rPr>
        <w:fldChar w:fldCharType="end"/>
      </w:r>
      <w:bookmarkStart w:id="0" w:name="_GoBack"/>
      <w:bookmarkEnd w:id="0"/>
    </w:p>
    <w:p w:rsidR="00B1598F" w:rsidRDefault="00B1598F" w:rsidP="00B1598F">
      <w:pPr>
        <w:pStyle w:val="a3"/>
        <w:tabs>
          <w:tab w:val="left" w:pos="4820"/>
        </w:tabs>
        <w:ind w:right="5788"/>
        <w:rPr>
          <w:b/>
          <w:noProof/>
          <w:szCs w:val="28"/>
        </w:rPr>
      </w:pPr>
    </w:p>
    <w:p w:rsidR="002A09D5" w:rsidRDefault="002A09D5" w:rsidP="00B15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Cs w:val="28"/>
        </w:rPr>
      </w:pPr>
      <w:r>
        <w:rPr>
          <w:noProof/>
          <w:szCs w:val="28"/>
        </w:rPr>
        <w:tab/>
      </w:r>
      <w:r>
        <w:rPr>
          <w:szCs w:val="28"/>
        </w:rPr>
        <w:t xml:space="preserve">Розглянувши проект землеустрою щодо відведення земельної ділянки, </w:t>
      </w:r>
      <w:r>
        <w:rPr>
          <w:color w:val="000000"/>
          <w:szCs w:val="28"/>
        </w:rPr>
        <w:t xml:space="preserve">відповідно до вимог статей </w:t>
      </w:r>
      <w:r w:rsidRPr="00D528CB">
        <w:rPr>
          <w:color w:val="000000"/>
          <w:szCs w:val="28"/>
        </w:rPr>
        <w:t>12,</w:t>
      </w:r>
      <w:r>
        <w:rPr>
          <w:color w:val="000000"/>
          <w:szCs w:val="28"/>
        </w:rPr>
        <w:t xml:space="preserve"> 33, </w:t>
      </w:r>
      <w:r w:rsidRPr="00D528CB">
        <w:rPr>
          <w:color w:val="000000"/>
          <w:szCs w:val="28"/>
        </w:rPr>
        <w:t>81, 116, 118, 121, 122,</w:t>
      </w:r>
      <w:r>
        <w:rPr>
          <w:color w:val="000000"/>
          <w:szCs w:val="28"/>
        </w:rPr>
        <w:t xml:space="preserve"> </w:t>
      </w:r>
      <w:r w:rsidRPr="00D528CB">
        <w:rPr>
          <w:color w:val="000000"/>
          <w:szCs w:val="28"/>
        </w:rPr>
        <w:t>125, 126</w:t>
      </w:r>
      <w:r>
        <w:rPr>
          <w:color w:val="000000"/>
          <w:szCs w:val="28"/>
        </w:rPr>
        <w:t xml:space="preserve">, 186-1 </w:t>
      </w:r>
      <w:r w:rsidRPr="00D528CB">
        <w:rPr>
          <w:color w:val="000000"/>
          <w:szCs w:val="28"/>
        </w:rPr>
        <w:t>Зе</w:t>
      </w:r>
      <w:r>
        <w:rPr>
          <w:color w:val="000000"/>
          <w:szCs w:val="28"/>
        </w:rPr>
        <w:t xml:space="preserve">мельного кодексу України </w:t>
      </w:r>
      <w:r>
        <w:rPr>
          <w:szCs w:val="28"/>
        </w:rPr>
        <w:t>ст. 4 Закону України «</w:t>
      </w:r>
      <w:r w:rsidRPr="007A6B46">
        <w:rPr>
          <w:szCs w:val="28"/>
        </w:rPr>
        <w:t xml:space="preserve">Про державну </w:t>
      </w:r>
      <w:r>
        <w:rPr>
          <w:szCs w:val="28"/>
        </w:rPr>
        <w:t>р</w:t>
      </w:r>
      <w:r w:rsidRPr="007A6B46">
        <w:rPr>
          <w:szCs w:val="28"/>
        </w:rPr>
        <w:t xml:space="preserve">еєстрацію речових прав на </w:t>
      </w:r>
      <w:r>
        <w:rPr>
          <w:szCs w:val="28"/>
        </w:rPr>
        <w:t>нерухоме майно та їх обтяжень», ст. 50 Закону України «</w:t>
      </w:r>
      <w:r w:rsidRPr="007A6B46">
        <w:rPr>
          <w:szCs w:val="28"/>
        </w:rPr>
        <w:t xml:space="preserve">Про </w:t>
      </w:r>
      <w:r>
        <w:rPr>
          <w:szCs w:val="28"/>
        </w:rPr>
        <w:t xml:space="preserve">землеустрій»,  </w:t>
      </w:r>
      <w:r>
        <w:rPr>
          <w:b/>
          <w:szCs w:val="28"/>
        </w:rPr>
        <w:t xml:space="preserve">селищна рада </w:t>
      </w:r>
    </w:p>
    <w:p w:rsidR="002A09D5" w:rsidRDefault="002A09D5" w:rsidP="00B15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ВИРІШИЛА:</w:t>
      </w:r>
    </w:p>
    <w:p w:rsidR="002A09D5" w:rsidRDefault="002A09D5" w:rsidP="006C566D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noProof/>
          <w:szCs w:val="28"/>
        </w:rPr>
      </w:pPr>
      <w:r>
        <w:rPr>
          <w:szCs w:val="28"/>
        </w:rPr>
        <w:t xml:space="preserve">1. Враховуючи позитивний висновок  експерта ГУ </w:t>
      </w:r>
      <w:proofErr w:type="spellStart"/>
      <w:r>
        <w:rPr>
          <w:szCs w:val="28"/>
        </w:rPr>
        <w:t>Держгеокадастру</w:t>
      </w:r>
      <w:proofErr w:type="spellEnd"/>
      <w:r>
        <w:rPr>
          <w:szCs w:val="28"/>
        </w:rPr>
        <w:t xml:space="preserve"> у </w:t>
      </w:r>
      <w:r w:rsidR="00B1598F">
        <w:rPr>
          <w:szCs w:val="28"/>
        </w:rPr>
        <w:fldChar w:fldCharType="begin"/>
      </w:r>
      <w:r w:rsidR="00B1598F">
        <w:rPr>
          <w:szCs w:val="28"/>
        </w:rPr>
        <w:instrText xml:space="preserve"> LINK </w:instrText>
      </w:r>
      <w:r w:rsidR="0044128F">
        <w:rPr>
          <w:szCs w:val="28"/>
        </w:rPr>
        <w:instrText xml:space="preserve">Excel.Sheet.8 "D:\\РАБОТА\\ПИСУЛИ\\Рішення Любецької про затвердження\\41 человек\\41 человек\\Список для рішення 41 человек.xls" Буфер!R2C14 </w:instrText>
      </w:r>
      <w:r w:rsidR="00B1598F">
        <w:rPr>
          <w:szCs w:val="28"/>
        </w:rPr>
        <w:instrText xml:space="preserve">\a \t </w:instrText>
      </w:r>
      <w:r w:rsidR="00B1598F">
        <w:rPr>
          <w:szCs w:val="28"/>
        </w:rPr>
        <w:fldChar w:fldCharType="separate"/>
      </w:r>
      <w:r w:rsidR="00B30BBB">
        <w:t>Миколаївській обл.</w:t>
      </w:r>
      <w:r w:rsidR="00B1598F">
        <w:rPr>
          <w:szCs w:val="28"/>
        </w:rPr>
        <w:fldChar w:fldCharType="end"/>
      </w:r>
      <w:r w:rsidR="00B1598F">
        <w:rPr>
          <w:szCs w:val="28"/>
        </w:rPr>
        <w:t xml:space="preserve"> </w:t>
      </w:r>
      <w:r w:rsidR="00B1598F">
        <w:rPr>
          <w:szCs w:val="28"/>
        </w:rPr>
        <w:fldChar w:fldCharType="begin"/>
      </w:r>
      <w:r w:rsidR="00B1598F">
        <w:rPr>
          <w:szCs w:val="28"/>
        </w:rPr>
        <w:instrText xml:space="preserve"> LINK </w:instrText>
      </w:r>
      <w:r w:rsidR="0044128F">
        <w:rPr>
          <w:szCs w:val="28"/>
        </w:rPr>
        <w:instrText xml:space="preserve">Excel.Sheet.8 "D:\\РАБОТА\\ПИСУЛИ\\Рішення Любецької про затвердження\\41 человек\\41 человек\\Список для рішення 41 человек.xls" Буфер!R2C15 </w:instrText>
      </w:r>
      <w:r w:rsidR="00B1598F">
        <w:rPr>
          <w:szCs w:val="28"/>
        </w:rPr>
        <w:instrText xml:space="preserve">\a \t </w:instrText>
      </w:r>
      <w:r w:rsidR="00B1598F">
        <w:rPr>
          <w:szCs w:val="28"/>
        </w:rPr>
        <w:fldChar w:fldCharType="separate"/>
      </w:r>
      <w:r w:rsidR="00B30BBB">
        <w:t>від 05.10.2020 року №10724/82-32</w:t>
      </w:r>
      <w:r w:rsidR="00B1598F">
        <w:rPr>
          <w:szCs w:val="28"/>
        </w:rPr>
        <w:fldChar w:fldCharType="end"/>
      </w:r>
      <w:r>
        <w:rPr>
          <w:szCs w:val="28"/>
        </w:rPr>
        <w:t xml:space="preserve"> затвердити</w:t>
      </w:r>
      <w:r>
        <w:rPr>
          <w:noProof/>
          <w:szCs w:val="28"/>
        </w:rPr>
        <w:t xml:space="preserve"> </w:t>
      </w:r>
      <w:r>
        <w:rPr>
          <w:szCs w:val="28"/>
        </w:rPr>
        <w:t>проект землеустрою</w:t>
      </w:r>
      <w:r>
        <w:rPr>
          <w:noProof/>
          <w:szCs w:val="28"/>
        </w:rPr>
        <w:t xml:space="preserve"> щодо відведення земельної ділянки у власність гр. </w:t>
      </w:r>
      <w:r w:rsidR="00B1598F">
        <w:rPr>
          <w:noProof/>
          <w:szCs w:val="28"/>
        </w:rPr>
        <w:fldChar w:fldCharType="begin"/>
      </w:r>
      <w:r w:rsidR="00B1598F">
        <w:rPr>
          <w:noProof/>
          <w:szCs w:val="28"/>
        </w:rPr>
        <w:instrText xml:space="preserve"> LINK </w:instrText>
      </w:r>
      <w:r w:rsidR="0044128F">
        <w:rPr>
          <w:noProof/>
          <w:szCs w:val="28"/>
        </w:rPr>
        <w:instrText xml:space="preserve">Excel.Sheet.8 "D:\\РАБОТА\\ПИСУЛИ\\Рішення Любецької про затвердження\\41 человек\\41 человек\\Список для рішення 41 человек.xls" Буфер!R2C1 </w:instrText>
      </w:r>
      <w:r w:rsidR="00B1598F">
        <w:rPr>
          <w:noProof/>
          <w:szCs w:val="28"/>
        </w:rPr>
        <w:instrText xml:space="preserve">\a \t </w:instrText>
      </w:r>
      <w:r w:rsidR="00B1598F">
        <w:rPr>
          <w:noProof/>
          <w:szCs w:val="28"/>
        </w:rPr>
        <w:fldChar w:fldCharType="separate"/>
      </w:r>
      <w:r w:rsidR="00B30BBB">
        <w:t>Михайленку Миколі Володимировичу</w:t>
      </w:r>
      <w:r w:rsidR="00B1598F">
        <w:rPr>
          <w:noProof/>
          <w:szCs w:val="28"/>
        </w:rPr>
        <w:fldChar w:fldCharType="end"/>
      </w:r>
      <w:r w:rsidR="00B1598F">
        <w:rPr>
          <w:noProof/>
          <w:szCs w:val="28"/>
        </w:rPr>
        <w:t xml:space="preserve"> </w:t>
      </w:r>
      <w:r>
        <w:rPr>
          <w:noProof/>
          <w:szCs w:val="28"/>
        </w:rPr>
        <w:t>для ведення особистого селянського господарства площею</w:t>
      </w:r>
      <w:r w:rsidR="006C566D">
        <w:rPr>
          <w:noProof/>
          <w:szCs w:val="28"/>
        </w:rPr>
        <w:t xml:space="preserve"> </w:t>
      </w:r>
      <w:r w:rsidR="00B1598F">
        <w:rPr>
          <w:noProof/>
          <w:szCs w:val="28"/>
        </w:rPr>
        <w:fldChar w:fldCharType="begin"/>
      </w:r>
      <w:r w:rsidR="00B1598F">
        <w:rPr>
          <w:noProof/>
          <w:szCs w:val="28"/>
        </w:rPr>
        <w:instrText xml:space="preserve"> LINK </w:instrText>
      </w:r>
      <w:r w:rsidR="0044128F">
        <w:rPr>
          <w:noProof/>
          <w:szCs w:val="28"/>
        </w:rPr>
        <w:instrText xml:space="preserve">Excel.Sheet.8 "D:\\РАБОТА\\ПИСУЛИ\\Рішення Любецької про затвердження\\41 человек\\41 человек\\Список для рішення 41 человек.xls" Буфер!R2C7 </w:instrText>
      </w:r>
      <w:r w:rsidR="00B1598F">
        <w:rPr>
          <w:noProof/>
          <w:szCs w:val="28"/>
        </w:rPr>
        <w:instrText xml:space="preserve">\a \t </w:instrText>
      </w:r>
      <w:r w:rsidR="00B1598F">
        <w:rPr>
          <w:noProof/>
          <w:szCs w:val="28"/>
        </w:rPr>
        <w:fldChar w:fldCharType="separate"/>
      </w:r>
      <w:r w:rsidR="00B30BBB">
        <w:t>1,9534</w:t>
      </w:r>
      <w:r w:rsidR="00B1598F">
        <w:rPr>
          <w:noProof/>
          <w:szCs w:val="28"/>
        </w:rPr>
        <w:fldChar w:fldCharType="end"/>
      </w:r>
      <w:r w:rsidR="00B1598F">
        <w:rPr>
          <w:noProof/>
          <w:szCs w:val="28"/>
        </w:rPr>
        <w:t xml:space="preserve"> </w:t>
      </w:r>
      <w:r>
        <w:rPr>
          <w:noProof/>
          <w:szCs w:val="28"/>
        </w:rPr>
        <w:t>га</w:t>
      </w:r>
      <w:r w:rsidR="006C566D">
        <w:rPr>
          <w:noProof/>
          <w:szCs w:val="28"/>
        </w:rPr>
        <w:t xml:space="preserve"> за межами </w:t>
      </w:r>
      <w:r w:rsidR="00C21563">
        <w:rPr>
          <w:noProof/>
          <w:szCs w:val="28"/>
        </w:rPr>
        <w:t>с. Павлівка</w:t>
      </w:r>
      <w:r w:rsidR="00F51C88">
        <w:rPr>
          <w:noProof/>
          <w:szCs w:val="28"/>
        </w:rPr>
        <w:t>,</w:t>
      </w:r>
      <w:r w:rsidR="00B1598F">
        <w:rPr>
          <w:noProof/>
          <w:szCs w:val="28"/>
        </w:rPr>
        <w:t xml:space="preserve"> </w:t>
      </w:r>
      <w:r>
        <w:rPr>
          <w:noProof/>
          <w:szCs w:val="28"/>
        </w:rPr>
        <w:t>Любецької селищної ради, Ріпкинського району Чернігівської області.</w:t>
      </w:r>
    </w:p>
    <w:p w:rsidR="00F16B28" w:rsidRDefault="002A09D5" w:rsidP="00603E20">
      <w:pPr>
        <w:numPr>
          <w:ilvl w:val="12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>2</w:t>
      </w:r>
      <w:r w:rsidR="000E7E2A">
        <w:t xml:space="preserve"> .  Надати </w:t>
      </w:r>
      <w:r w:rsidR="006C566D">
        <w:rPr>
          <w:noProof/>
          <w:szCs w:val="28"/>
        </w:rPr>
        <w:t xml:space="preserve">гр. </w:t>
      </w:r>
      <w:r w:rsidR="00B1598F">
        <w:rPr>
          <w:noProof/>
          <w:szCs w:val="28"/>
        </w:rPr>
        <w:fldChar w:fldCharType="begin"/>
      </w:r>
      <w:r w:rsidR="00B1598F">
        <w:rPr>
          <w:noProof/>
          <w:szCs w:val="28"/>
        </w:rPr>
        <w:instrText xml:space="preserve"> LINK </w:instrText>
      </w:r>
      <w:r w:rsidR="0044128F">
        <w:rPr>
          <w:noProof/>
          <w:szCs w:val="28"/>
        </w:rPr>
        <w:instrText xml:space="preserve">Excel.Sheet.8 "D:\\РАБОТА\\ПИСУЛИ\\Рішення Любецької про затвердження\\41 человек\\41 человек\\Список для рішення 41 человек.xls" Буфер!R2C1 </w:instrText>
      </w:r>
      <w:r w:rsidR="00B1598F">
        <w:rPr>
          <w:noProof/>
          <w:szCs w:val="28"/>
        </w:rPr>
        <w:instrText xml:space="preserve">\a \t </w:instrText>
      </w:r>
      <w:r w:rsidR="00B1598F">
        <w:rPr>
          <w:noProof/>
          <w:szCs w:val="28"/>
        </w:rPr>
        <w:fldChar w:fldCharType="separate"/>
      </w:r>
      <w:r w:rsidR="00B30BBB">
        <w:t>Михайленку Миколі Володимировичу</w:t>
      </w:r>
      <w:r w:rsidR="00B1598F">
        <w:rPr>
          <w:noProof/>
          <w:szCs w:val="28"/>
        </w:rPr>
        <w:fldChar w:fldCharType="end"/>
      </w:r>
      <w:r w:rsidR="00F47A1C">
        <w:rPr>
          <w:noProof/>
          <w:szCs w:val="28"/>
        </w:rPr>
        <w:t xml:space="preserve"> </w:t>
      </w:r>
      <w:r w:rsidR="00A00513">
        <w:t>(</w:t>
      </w:r>
      <w:proofErr w:type="spellStart"/>
      <w:r w:rsidR="00B1598F">
        <w:fldChar w:fldCharType="begin"/>
      </w:r>
      <w:r w:rsidR="00B1598F">
        <w:instrText xml:space="preserve"> LINK </w:instrText>
      </w:r>
      <w:r w:rsidR="0044128F">
        <w:instrText xml:space="preserve">Excel.Sheet.8 "D:\\РАБОТА\\ПИСУЛИ\\Рішення Любецької про затвердження\\41 человек\\41 человек\\Список для рішення 41 человек.xls" Буфер!R2C4 </w:instrText>
      </w:r>
      <w:r w:rsidR="00B1598F">
        <w:instrText xml:space="preserve">\a \t </w:instrText>
      </w:r>
      <w:r w:rsidR="00B1598F">
        <w:fldChar w:fldCharType="separate"/>
      </w:r>
      <w:r w:rsidR="00B30BBB">
        <w:t>пров</w:t>
      </w:r>
      <w:proofErr w:type="spellEnd"/>
      <w:r w:rsidR="00B30BBB">
        <w:t xml:space="preserve">. Лісовий, буд. 1 с. </w:t>
      </w:r>
      <w:proofErr w:type="spellStart"/>
      <w:r w:rsidR="00B30BBB">
        <w:t>Семаки</w:t>
      </w:r>
      <w:proofErr w:type="spellEnd"/>
      <w:r w:rsidR="00B30BBB">
        <w:t xml:space="preserve"> Ріпкинський район Чернігівська область</w:t>
      </w:r>
      <w:r w:rsidR="00B1598F">
        <w:fldChar w:fldCharType="end"/>
      </w:r>
      <w:r w:rsidR="006C566D">
        <w:t xml:space="preserve">,  </w:t>
      </w:r>
      <w:r w:rsidR="00A00513" w:rsidRPr="0064726F">
        <w:t>реєстраційний номер облікової картки платника податків:</w:t>
      </w:r>
      <w:r w:rsidR="00331BEA">
        <w:t xml:space="preserve"> </w:t>
      </w:r>
      <w:r w:rsidR="00B1598F">
        <w:fldChar w:fldCharType="begin"/>
      </w:r>
      <w:r w:rsidR="00B1598F">
        <w:instrText xml:space="preserve"> LINK </w:instrText>
      </w:r>
      <w:r w:rsidR="0044128F">
        <w:instrText xml:space="preserve">Excel.Sheet.8 "D:\\РАБОТА\\ПИСУЛИ\\Рішення Любецької про затвердження\\41 человек\\41 человек\\Список для рішення 41 человек.xls" Буфер!R2C5 </w:instrText>
      </w:r>
      <w:r w:rsidR="00B1598F">
        <w:instrText xml:space="preserve">\a \t </w:instrText>
      </w:r>
      <w:r w:rsidR="00B1598F">
        <w:fldChar w:fldCharType="separate"/>
      </w:r>
      <w:r w:rsidR="00B30BBB">
        <w:t>2349807712</w:t>
      </w:r>
      <w:r w:rsidR="00B1598F">
        <w:fldChar w:fldCharType="end"/>
      </w:r>
      <w:r w:rsidR="00F6611B">
        <w:t xml:space="preserve">) </w:t>
      </w:r>
      <w:r w:rsidR="00A00513">
        <w:t xml:space="preserve"> </w:t>
      </w:r>
      <w:r w:rsidR="007636A0">
        <w:t>у власність  земельн</w:t>
      </w:r>
      <w:r w:rsidR="00CD239F">
        <w:t>у</w:t>
      </w:r>
      <w:r w:rsidR="007636A0">
        <w:t xml:space="preserve"> ділян</w:t>
      </w:r>
      <w:r w:rsidR="00CD239F">
        <w:t>ку</w:t>
      </w:r>
      <w:r w:rsidR="000E7E2A">
        <w:t xml:space="preserve"> </w:t>
      </w:r>
      <w:r w:rsidR="00876EB2">
        <w:t xml:space="preserve">для ведення особистого селянського господарства площею </w:t>
      </w:r>
      <w:r w:rsidR="00B1598F">
        <w:fldChar w:fldCharType="begin"/>
      </w:r>
      <w:r w:rsidR="00B1598F">
        <w:instrText xml:space="preserve"> LINK </w:instrText>
      </w:r>
      <w:r w:rsidR="0044128F">
        <w:instrText xml:space="preserve">Excel.Sheet.8 "D:\\РАБОТА\\ПИСУЛИ\\Рішення Любецької про затвердження\\41 человек\\41 человек\\Список для рішення 41 человек.xls" Буфер!R2C7 </w:instrText>
      </w:r>
      <w:r w:rsidR="00B1598F">
        <w:instrText xml:space="preserve">\a \t </w:instrText>
      </w:r>
      <w:r w:rsidR="00B1598F">
        <w:fldChar w:fldCharType="separate"/>
      </w:r>
      <w:r w:rsidR="00B30BBB">
        <w:t>1,9534</w:t>
      </w:r>
      <w:r w:rsidR="00B1598F">
        <w:fldChar w:fldCharType="end"/>
      </w:r>
      <w:r w:rsidR="00876EB2">
        <w:t xml:space="preserve"> (кадастровий номер </w:t>
      </w:r>
      <w:r w:rsidR="00B1598F">
        <w:fldChar w:fldCharType="begin"/>
      </w:r>
      <w:r w:rsidR="00B1598F">
        <w:instrText xml:space="preserve"> LINK </w:instrText>
      </w:r>
      <w:r w:rsidR="0044128F">
        <w:instrText xml:space="preserve">Excel.Sheet.8 "D:\\РАБОТА\\ПИСУЛИ\\Рішення Любецької про затвердження\\41 человек\\41 человек\\Список для рішення 41 человек.xls" Буфер!R2C8 </w:instrText>
      </w:r>
      <w:r w:rsidR="00B1598F">
        <w:instrText xml:space="preserve">\a \t </w:instrText>
      </w:r>
      <w:r w:rsidR="00B1598F">
        <w:fldChar w:fldCharType="separate"/>
      </w:r>
      <w:r w:rsidR="00B30BBB">
        <w:t>7424483200:04:001:</w:t>
      </w:r>
      <w:r w:rsidR="00B1598F">
        <w:fldChar w:fldCharType="end"/>
      </w:r>
      <w:r w:rsidR="00B1598F">
        <w:fldChar w:fldCharType="begin"/>
      </w:r>
      <w:r w:rsidR="00B1598F">
        <w:instrText xml:space="preserve"> LINK </w:instrText>
      </w:r>
      <w:r w:rsidR="0044128F">
        <w:instrText xml:space="preserve">Excel.Sheet.8 "D:\\РАБОТА\\ПИСУЛИ\\Рішення Любецької про затвердження\\41 человек\\41 человек\\Список для рішення 41 человек.xls" Буфер!R2C9 </w:instrText>
      </w:r>
      <w:r w:rsidR="00B1598F">
        <w:instrText xml:space="preserve">\a \t </w:instrText>
      </w:r>
      <w:r w:rsidR="00B1598F">
        <w:fldChar w:fldCharType="separate"/>
      </w:r>
      <w:r w:rsidR="00B30BBB">
        <w:t>0174</w:t>
      </w:r>
      <w:r w:rsidR="00B1598F">
        <w:fldChar w:fldCharType="end"/>
      </w:r>
      <w:r w:rsidR="003A2A9E">
        <w:t xml:space="preserve"> </w:t>
      </w:r>
      <w:r w:rsidR="00876EB2">
        <w:t>згідно Витягу з Державного земельного кадастру № НВ-</w:t>
      </w:r>
      <w:r w:rsidR="00B1598F">
        <w:fldChar w:fldCharType="begin"/>
      </w:r>
      <w:r w:rsidR="00B1598F">
        <w:instrText xml:space="preserve"> LINK </w:instrText>
      </w:r>
      <w:r w:rsidR="0044128F">
        <w:instrText xml:space="preserve">Excel.Sheet.8 "D:\\РАБОТА\\ПИСУЛИ\\Рішення Любецької про затвердження\\41 человек\\41 человек\\Список для рішення 41 человек.xls" Буфер!R2C11 </w:instrText>
      </w:r>
      <w:r w:rsidR="00B1598F">
        <w:instrText xml:space="preserve">\a \t </w:instrText>
      </w:r>
      <w:r w:rsidR="00B1598F">
        <w:fldChar w:fldCharType="separate"/>
      </w:r>
      <w:r w:rsidR="00B30BBB">
        <w:t>7418797552020</w:t>
      </w:r>
      <w:r w:rsidR="00B1598F">
        <w:fldChar w:fldCharType="end"/>
      </w:r>
      <w:r w:rsidR="003A2A9E">
        <w:t xml:space="preserve"> від </w:t>
      </w:r>
      <w:r w:rsidR="00B1598F">
        <w:t>08</w:t>
      </w:r>
      <w:r w:rsidR="00BF488B">
        <w:t>.</w:t>
      </w:r>
      <w:r w:rsidR="00B1598F">
        <w:t>10</w:t>
      </w:r>
      <w:r w:rsidR="00BF488B">
        <w:t>.2020</w:t>
      </w:r>
      <w:r w:rsidR="00876EB2">
        <w:t xml:space="preserve">), яка розташована </w:t>
      </w:r>
      <w:r w:rsidR="0098672A">
        <w:t>за</w:t>
      </w:r>
      <w:r w:rsidR="003A2A9E">
        <w:t xml:space="preserve"> меж</w:t>
      </w:r>
      <w:r w:rsidR="0098672A">
        <w:t>ами</w:t>
      </w:r>
      <w:r w:rsidR="00876EB2">
        <w:t xml:space="preserve"> с</w:t>
      </w:r>
      <w:r w:rsidR="008A0C23">
        <w:t>. Павлівка</w:t>
      </w:r>
      <w:r w:rsidR="00876EB2">
        <w:t>, Ріпкинського району, Чернігівської області;</w:t>
      </w:r>
    </w:p>
    <w:p w:rsidR="00842FA1" w:rsidRDefault="00856B8C" w:rsidP="006C566D">
      <w:pPr>
        <w:spacing w:after="0" w:line="240" w:lineRule="auto"/>
        <w:ind w:firstLine="540"/>
      </w:pPr>
      <w:r>
        <w:rPr>
          <w:szCs w:val="28"/>
        </w:rPr>
        <w:t>3</w:t>
      </w:r>
      <w:r w:rsidRPr="00084B10">
        <w:t>. Приступати до використання земельної ділянки після встановлення її меж в натурі (на місцевості) та</w:t>
      </w:r>
      <w:r>
        <w:t xml:space="preserve"> здійснення державної реєстрації</w:t>
      </w:r>
      <w:r w:rsidRPr="00084B10">
        <w:t xml:space="preserve"> речових</w:t>
      </w:r>
      <w:r>
        <w:t xml:space="preserve"> прав</w:t>
      </w:r>
      <w:r w:rsidRPr="00084B10">
        <w:t xml:space="preserve"> у Державному реєстрі речових прав на нерухоме майно.</w:t>
      </w:r>
    </w:p>
    <w:p w:rsidR="00957639" w:rsidRDefault="00842FA1" w:rsidP="00957639">
      <w:pPr>
        <w:spacing w:after="0" w:line="240" w:lineRule="auto"/>
        <w:ind w:firstLine="540"/>
      </w:pPr>
      <w:r>
        <w:t xml:space="preserve"> </w:t>
      </w:r>
      <w:r w:rsidR="00856B8C" w:rsidRPr="00084B10">
        <w:t>4. Дотримуватись вимог ст.ст. 90, 91, 113 Земельного Кодексу України щодо прав і обов’язків землекористувачів та обмеження  прав на землю.</w:t>
      </w:r>
    </w:p>
    <w:p w:rsidR="00957639" w:rsidRDefault="00856B8C" w:rsidP="00957639">
      <w:pPr>
        <w:spacing w:after="0" w:line="240" w:lineRule="auto"/>
        <w:ind w:firstLine="540"/>
      </w:pPr>
      <w:r w:rsidRPr="00084B10">
        <w:t>5. Власника земельної ділянки поперед</w:t>
      </w:r>
      <w:r>
        <w:t>и</w:t>
      </w:r>
      <w:r w:rsidRPr="00084B10">
        <w:t>ти, що право власності на землю може бути припинено у випадках, передбачених ст.ст. 140, 143 Земельного кодексу України.</w:t>
      </w:r>
    </w:p>
    <w:p w:rsidR="00856B8C" w:rsidRDefault="00856B8C" w:rsidP="00957639">
      <w:pPr>
        <w:spacing w:after="0" w:line="240" w:lineRule="auto"/>
        <w:ind w:firstLine="540"/>
      </w:pPr>
      <w:r w:rsidRPr="00084B10">
        <w:t>6. Контроль за виконанням даного рішення покласти на постійну комісію з земельних відносин, екології та  охорони навколишнього природного середовища</w:t>
      </w:r>
      <w:r w:rsidR="00957639">
        <w:t>.</w:t>
      </w:r>
    </w:p>
    <w:p w:rsidR="00957639" w:rsidRDefault="00957639" w:rsidP="00957639">
      <w:pPr>
        <w:spacing w:after="0" w:line="240" w:lineRule="auto"/>
        <w:ind w:firstLine="540"/>
      </w:pPr>
    </w:p>
    <w:p w:rsidR="00957639" w:rsidRPr="00084B10" w:rsidRDefault="00957639" w:rsidP="00957639">
      <w:pPr>
        <w:spacing w:after="0" w:line="240" w:lineRule="auto"/>
        <w:ind w:firstLine="540"/>
      </w:pPr>
    </w:p>
    <w:p w:rsidR="009C2C15" w:rsidRDefault="009C2C15" w:rsidP="009C2C15">
      <w:pPr>
        <w:pStyle w:val="a3"/>
        <w:rPr>
          <w:szCs w:val="28"/>
        </w:rPr>
      </w:pPr>
      <w:r>
        <w:rPr>
          <w:szCs w:val="28"/>
        </w:rPr>
        <w:t>Селищний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8672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С.ПІНЧУК</w:t>
      </w:r>
    </w:p>
    <w:p w:rsidR="00CD3E22" w:rsidRDefault="00CD3E22" w:rsidP="009C2C15">
      <w:pPr>
        <w:pStyle w:val="a3"/>
        <w:rPr>
          <w:szCs w:val="28"/>
        </w:rPr>
      </w:pPr>
    </w:p>
    <w:sectPr w:rsidR="00CD3E22" w:rsidSect="00C0067A">
      <w:pgSz w:w="11906" w:h="16838"/>
      <w:pgMar w:top="397" w:right="720" w:bottom="397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2A"/>
    <w:rsid w:val="00040B0A"/>
    <w:rsid w:val="0004144D"/>
    <w:rsid w:val="00045464"/>
    <w:rsid w:val="00050567"/>
    <w:rsid w:val="00076A50"/>
    <w:rsid w:val="00084871"/>
    <w:rsid w:val="000C35F7"/>
    <w:rsid w:val="000D1053"/>
    <w:rsid w:val="000E7E2A"/>
    <w:rsid w:val="001119CE"/>
    <w:rsid w:val="00135F6B"/>
    <w:rsid w:val="001559CF"/>
    <w:rsid w:val="001828E6"/>
    <w:rsid w:val="001A3FAE"/>
    <w:rsid w:val="001A44DC"/>
    <w:rsid w:val="001A5A9B"/>
    <w:rsid w:val="001F1E1F"/>
    <w:rsid w:val="0021173A"/>
    <w:rsid w:val="00227585"/>
    <w:rsid w:val="00255EF1"/>
    <w:rsid w:val="00267D8D"/>
    <w:rsid w:val="002770B5"/>
    <w:rsid w:val="002A05E3"/>
    <w:rsid w:val="002A09D5"/>
    <w:rsid w:val="002A523B"/>
    <w:rsid w:val="002B23BA"/>
    <w:rsid w:val="002B2B20"/>
    <w:rsid w:val="002B3742"/>
    <w:rsid w:val="002D1A91"/>
    <w:rsid w:val="002F1690"/>
    <w:rsid w:val="002F2E22"/>
    <w:rsid w:val="00313963"/>
    <w:rsid w:val="00316FEA"/>
    <w:rsid w:val="00331BEA"/>
    <w:rsid w:val="003511A8"/>
    <w:rsid w:val="0036341A"/>
    <w:rsid w:val="003664A3"/>
    <w:rsid w:val="00387DD7"/>
    <w:rsid w:val="003A2477"/>
    <w:rsid w:val="003A2A9E"/>
    <w:rsid w:val="003C0B1C"/>
    <w:rsid w:val="003C2C28"/>
    <w:rsid w:val="003C5454"/>
    <w:rsid w:val="003C5B81"/>
    <w:rsid w:val="004307C9"/>
    <w:rsid w:val="0044128F"/>
    <w:rsid w:val="00453708"/>
    <w:rsid w:val="00465019"/>
    <w:rsid w:val="004A060C"/>
    <w:rsid w:val="004B100A"/>
    <w:rsid w:val="004B1E6B"/>
    <w:rsid w:val="004B410A"/>
    <w:rsid w:val="004C29A9"/>
    <w:rsid w:val="005279EC"/>
    <w:rsid w:val="00540535"/>
    <w:rsid w:val="005A1E24"/>
    <w:rsid w:val="00603E20"/>
    <w:rsid w:val="00682382"/>
    <w:rsid w:val="006C566D"/>
    <w:rsid w:val="006D3C59"/>
    <w:rsid w:val="006E0A21"/>
    <w:rsid w:val="006E754F"/>
    <w:rsid w:val="006F2CA7"/>
    <w:rsid w:val="006F777B"/>
    <w:rsid w:val="00711844"/>
    <w:rsid w:val="0073189F"/>
    <w:rsid w:val="007636A0"/>
    <w:rsid w:val="00797C9E"/>
    <w:rsid w:val="007A12AD"/>
    <w:rsid w:val="00842FA1"/>
    <w:rsid w:val="00856B8C"/>
    <w:rsid w:val="00864F56"/>
    <w:rsid w:val="00865FF2"/>
    <w:rsid w:val="008740C2"/>
    <w:rsid w:val="00876EB2"/>
    <w:rsid w:val="00890F45"/>
    <w:rsid w:val="008A0C23"/>
    <w:rsid w:val="008B1693"/>
    <w:rsid w:val="008C56A2"/>
    <w:rsid w:val="008E4D34"/>
    <w:rsid w:val="008F01F7"/>
    <w:rsid w:val="00910DE6"/>
    <w:rsid w:val="00924B4E"/>
    <w:rsid w:val="00957639"/>
    <w:rsid w:val="00976946"/>
    <w:rsid w:val="0098672A"/>
    <w:rsid w:val="009A6465"/>
    <w:rsid w:val="009B49FF"/>
    <w:rsid w:val="009B649C"/>
    <w:rsid w:val="009C2C15"/>
    <w:rsid w:val="009F4AAA"/>
    <w:rsid w:val="00A00513"/>
    <w:rsid w:val="00A015F8"/>
    <w:rsid w:val="00A248A0"/>
    <w:rsid w:val="00A36541"/>
    <w:rsid w:val="00A5162B"/>
    <w:rsid w:val="00A869C4"/>
    <w:rsid w:val="00AA553A"/>
    <w:rsid w:val="00AA6376"/>
    <w:rsid w:val="00AA6756"/>
    <w:rsid w:val="00AF2041"/>
    <w:rsid w:val="00B00A6A"/>
    <w:rsid w:val="00B1598F"/>
    <w:rsid w:val="00B30BBB"/>
    <w:rsid w:val="00B4483A"/>
    <w:rsid w:val="00B539BA"/>
    <w:rsid w:val="00BB4B51"/>
    <w:rsid w:val="00BB779D"/>
    <w:rsid w:val="00BD0AB1"/>
    <w:rsid w:val="00BD2320"/>
    <w:rsid w:val="00BE7025"/>
    <w:rsid w:val="00BF0716"/>
    <w:rsid w:val="00BF488B"/>
    <w:rsid w:val="00C0067A"/>
    <w:rsid w:val="00C21563"/>
    <w:rsid w:val="00C5699E"/>
    <w:rsid w:val="00C57721"/>
    <w:rsid w:val="00C73E31"/>
    <w:rsid w:val="00C8094D"/>
    <w:rsid w:val="00C84DCB"/>
    <w:rsid w:val="00CC6EC1"/>
    <w:rsid w:val="00CD239F"/>
    <w:rsid w:val="00CD3E22"/>
    <w:rsid w:val="00CF2543"/>
    <w:rsid w:val="00D174C7"/>
    <w:rsid w:val="00D23B8E"/>
    <w:rsid w:val="00D50FCC"/>
    <w:rsid w:val="00D54EDA"/>
    <w:rsid w:val="00D77394"/>
    <w:rsid w:val="00D86D9A"/>
    <w:rsid w:val="00DA61D2"/>
    <w:rsid w:val="00DF5573"/>
    <w:rsid w:val="00DF6147"/>
    <w:rsid w:val="00E11083"/>
    <w:rsid w:val="00E6523B"/>
    <w:rsid w:val="00E747F7"/>
    <w:rsid w:val="00E75497"/>
    <w:rsid w:val="00E83A4E"/>
    <w:rsid w:val="00E94E69"/>
    <w:rsid w:val="00E97890"/>
    <w:rsid w:val="00ED0160"/>
    <w:rsid w:val="00ED283E"/>
    <w:rsid w:val="00F0120E"/>
    <w:rsid w:val="00F12337"/>
    <w:rsid w:val="00F16B28"/>
    <w:rsid w:val="00F47A1C"/>
    <w:rsid w:val="00F51C88"/>
    <w:rsid w:val="00F6611B"/>
    <w:rsid w:val="00FA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23DB"/>
  <w15:docId w15:val="{E7D0AD0D-714E-4814-AB91-17A204BF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2A"/>
    <w:pPr>
      <w:spacing w:after="200" w:line="276" w:lineRule="auto"/>
    </w:pPr>
    <w:rPr>
      <w:rFonts w:ascii="Times New Roman" w:eastAsia="Times New Roman" w:hAnsi="Times New Roman" w:cs="Times New Roman"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7E2A"/>
    <w:pPr>
      <w:spacing w:after="0" w:line="240" w:lineRule="auto"/>
    </w:pPr>
    <w:rPr>
      <w:rFonts w:ascii="Times New Roman" w:eastAsia="Times New Roman" w:hAnsi="Times New Roman" w:cs="Times New Roman"/>
      <w:sz w:val="28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B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B20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western">
    <w:name w:val="western"/>
    <w:basedOn w:val="a"/>
    <w:uiPriority w:val="99"/>
    <w:rsid w:val="00856B8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2A0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Zemlia</cp:lastModifiedBy>
  <cp:revision>3</cp:revision>
  <cp:lastPrinted>2019-12-21T07:22:00Z</cp:lastPrinted>
  <dcterms:created xsi:type="dcterms:W3CDTF">2020-10-13T10:20:00Z</dcterms:created>
  <dcterms:modified xsi:type="dcterms:W3CDTF">2020-10-27T06:33:00Z</dcterms:modified>
</cp:coreProperties>
</file>