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E6" w:rsidRPr="000A3CB3" w:rsidRDefault="002C639C" w:rsidP="000A3CB3">
      <w:pPr>
        <w:pStyle w:val="Default"/>
        <w:jc w:val="right"/>
      </w:pPr>
      <w:r w:rsidRPr="000A3CB3">
        <w:rPr>
          <w:lang w:val="ru-RU"/>
        </w:rPr>
        <w:t xml:space="preserve">                                                                                                     </w:t>
      </w:r>
      <w:r w:rsidRPr="000A3CB3">
        <w:t>ЗАТВЕРДЖЕНО</w:t>
      </w:r>
    </w:p>
    <w:p w:rsidR="002C639C" w:rsidRPr="000A3CB3" w:rsidRDefault="00711CE6" w:rsidP="000A3CB3">
      <w:pPr>
        <w:pStyle w:val="Default"/>
        <w:tabs>
          <w:tab w:val="left" w:pos="5556"/>
        </w:tabs>
        <w:jc w:val="right"/>
      </w:pPr>
      <w:r w:rsidRPr="000A3CB3">
        <w:t xml:space="preserve"> </w:t>
      </w:r>
      <w:r w:rsidR="002C639C" w:rsidRPr="000A3CB3">
        <w:tab/>
        <w:t>Розпорядження сільського голови</w:t>
      </w:r>
    </w:p>
    <w:p w:rsidR="002C639C" w:rsidRPr="000A3CB3" w:rsidRDefault="002C639C" w:rsidP="000A3CB3">
      <w:pPr>
        <w:pStyle w:val="Default"/>
        <w:tabs>
          <w:tab w:val="left" w:pos="5556"/>
        </w:tabs>
        <w:jc w:val="right"/>
      </w:pPr>
      <w:r w:rsidRPr="000A3CB3">
        <w:rPr>
          <w:lang w:val="ru-RU"/>
        </w:rPr>
        <w:tab/>
      </w:r>
      <w:r w:rsidRPr="000A3CB3">
        <w:t xml:space="preserve">   </w:t>
      </w:r>
      <w:r w:rsidR="00402BD8">
        <w:t>16 червня 2022 року № 57</w:t>
      </w:r>
    </w:p>
    <w:p w:rsidR="002C639C" w:rsidRPr="000A3CB3" w:rsidRDefault="00711CE6" w:rsidP="000A3CB3">
      <w:pPr>
        <w:pStyle w:val="Default"/>
        <w:jc w:val="right"/>
        <w:rPr>
          <w:lang w:val="ru-RU"/>
        </w:rPr>
      </w:pPr>
      <w:r w:rsidRPr="000A3CB3">
        <w:t xml:space="preserve">                                        </w:t>
      </w:r>
    </w:p>
    <w:p w:rsidR="00704F3E" w:rsidRDefault="00704F3E" w:rsidP="00704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3E" w:rsidRPr="00194CA0" w:rsidRDefault="00704F3E" w:rsidP="00704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CA0">
        <w:rPr>
          <w:rFonts w:ascii="Times New Roman" w:hAnsi="Times New Roman" w:cs="Times New Roman"/>
          <w:b/>
          <w:sz w:val="24"/>
          <w:szCs w:val="24"/>
        </w:rPr>
        <w:t xml:space="preserve">Інструкція з охорони праці для </w:t>
      </w:r>
      <w:r>
        <w:rPr>
          <w:rFonts w:ascii="Times New Roman" w:hAnsi="Times New Roman" w:cs="Times New Roman"/>
          <w:b/>
          <w:sz w:val="24"/>
          <w:szCs w:val="24"/>
        </w:rPr>
        <w:t>сторожа</w:t>
      </w:r>
      <w:r w:rsidRPr="00194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CB3" w:rsidRDefault="000A3CB3" w:rsidP="000A3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DD6" w:rsidRPr="00582DD6" w:rsidRDefault="000A3CB3" w:rsidP="00582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D6"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="00711CE6" w:rsidRPr="00582DD6">
        <w:rPr>
          <w:rFonts w:ascii="Times New Roman" w:hAnsi="Times New Roman" w:cs="Times New Roman"/>
          <w:b/>
          <w:sz w:val="24"/>
          <w:szCs w:val="24"/>
        </w:rPr>
        <w:t>Загальні положення</w:t>
      </w:r>
    </w:p>
    <w:p w:rsidR="00711CE6" w:rsidRPr="00582DD6" w:rsidRDefault="00582DD6" w:rsidP="0058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D6">
        <w:rPr>
          <w:rFonts w:ascii="Times New Roman" w:hAnsi="Times New Roman" w:cs="Times New Roman"/>
          <w:sz w:val="24"/>
          <w:szCs w:val="24"/>
        </w:rPr>
        <w:t xml:space="preserve">       </w:t>
      </w:r>
      <w:r w:rsidR="00711CE6" w:rsidRPr="00582DD6">
        <w:rPr>
          <w:rFonts w:ascii="Times New Roman" w:hAnsi="Times New Roman" w:cs="Times New Roman"/>
          <w:sz w:val="24"/>
          <w:szCs w:val="24"/>
        </w:rPr>
        <w:t xml:space="preserve">1. Ця інструкція регламентує </w:t>
      </w:r>
      <w:r w:rsidR="000A3CB3" w:rsidRPr="00582DD6">
        <w:rPr>
          <w:rFonts w:ascii="Times New Roman" w:hAnsi="Times New Roman" w:cs="Times New Roman"/>
          <w:sz w:val="24"/>
          <w:szCs w:val="24"/>
        </w:rPr>
        <w:t>виконання обов’язків</w:t>
      </w:r>
      <w:r w:rsidR="00711CE6" w:rsidRPr="00582DD6">
        <w:rPr>
          <w:rFonts w:ascii="Times New Roman" w:hAnsi="Times New Roman" w:cs="Times New Roman"/>
          <w:sz w:val="24"/>
          <w:szCs w:val="24"/>
        </w:rPr>
        <w:t xml:space="preserve"> сторожем на об'єкті, що не охороняється. </w:t>
      </w:r>
    </w:p>
    <w:p w:rsidR="00711CE6" w:rsidRPr="00582DD6" w:rsidRDefault="00711CE6" w:rsidP="00582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D6">
        <w:rPr>
          <w:rFonts w:ascii="Times New Roman" w:hAnsi="Times New Roman" w:cs="Times New Roman"/>
          <w:sz w:val="24"/>
          <w:szCs w:val="24"/>
        </w:rPr>
        <w:t xml:space="preserve">       </w:t>
      </w:r>
      <w:r w:rsidR="00396C78" w:rsidRPr="00582DD6">
        <w:rPr>
          <w:rFonts w:ascii="Times New Roman" w:hAnsi="Times New Roman" w:cs="Times New Roman"/>
          <w:sz w:val="24"/>
          <w:szCs w:val="24"/>
        </w:rPr>
        <w:t xml:space="preserve">2. Сторож </w:t>
      </w:r>
      <w:r w:rsidR="000A3CB3" w:rsidRPr="00582DD6">
        <w:rPr>
          <w:rFonts w:ascii="Times New Roman" w:hAnsi="Times New Roman" w:cs="Times New Roman"/>
          <w:sz w:val="24"/>
          <w:szCs w:val="24"/>
        </w:rPr>
        <w:t>розпочинає</w:t>
      </w:r>
      <w:r w:rsidR="00396C78" w:rsidRPr="00582DD6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0A3CB3" w:rsidRPr="00582DD6">
        <w:rPr>
          <w:rFonts w:ascii="Times New Roman" w:hAnsi="Times New Roman" w:cs="Times New Roman"/>
          <w:sz w:val="24"/>
          <w:szCs w:val="24"/>
        </w:rPr>
        <w:t>у</w:t>
      </w:r>
      <w:r w:rsidRPr="00582DD6">
        <w:rPr>
          <w:rFonts w:ascii="Times New Roman" w:hAnsi="Times New Roman" w:cs="Times New Roman"/>
          <w:sz w:val="24"/>
          <w:szCs w:val="24"/>
        </w:rPr>
        <w:t xml:space="preserve"> відповідно до графіка.  </w:t>
      </w:r>
    </w:p>
    <w:p w:rsidR="00711CE6" w:rsidRPr="00582DD6" w:rsidRDefault="00711CE6" w:rsidP="00582DD6">
      <w:pPr>
        <w:pStyle w:val="Default"/>
        <w:jc w:val="both"/>
      </w:pPr>
      <w:r w:rsidRPr="00582DD6">
        <w:t xml:space="preserve">       3. </w:t>
      </w:r>
      <w:r w:rsidR="000A3CB3" w:rsidRPr="00582DD6">
        <w:t>С</w:t>
      </w:r>
      <w:r w:rsidRPr="00582DD6">
        <w:t xml:space="preserve">торож інструктується перед початком роботи (первинний інструктаж), а потім через кожні 6 місяців (повторний інструктаж). Результат інструктажу </w:t>
      </w:r>
      <w:r w:rsidR="000A3CB3" w:rsidRPr="00582DD6">
        <w:t>вноситься в ж</w:t>
      </w:r>
      <w:r w:rsidRPr="00582DD6">
        <w:t>урнал реєстрації інс</w:t>
      </w:r>
      <w:r w:rsidR="000A3CB3" w:rsidRPr="00582DD6">
        <w:t>труктажів з питань охорони праці. У</w:t>
      </w:r>
      <w:r w:rsidRPr="00582DD6">
        <w:t xml:space="preserve"> журналі після проходження інструктажу повинен бути підпис особи, яка проводила інструктаж</w:t>
      </w:r>
      <w:r w:rsidR="000A3CB3" w:rsidRPr="00582DD6">
        <w:t>,</w:t>
      </w:r>
      <w:r w:rsidRPr="00582DD6">
        <w:t xml:space="preserve"> та сторожа. </w:t>
      </w:r>
    </w:p>
    <w:p w:rsidR="00711CE6" w:rsidRPr="000A3CB3" w:rsidRDefault="00711CE6" w:rsidP="00582DD6">
      <w:pPr>
        <w:pStyle w:val="Default"/>
        <w:jc w:val="both"/>
      </w:pPr>
      <w:r w:rsidRPr="00582DD6">
        <w:t xml:space="preserve">     4. За невиконання цієї інструкції сторож несе відповідальність</w:t>
      </w:r>
      <w:r w:rsidRPr="000A3CB3">
        <w:t xml:space="preserve"> згідно з чинним законодавством. </w:t>
      </w:r>
    </w:p>
    <w:p w:rsidR="00711CE6" w:rsidRPr="000A3CB3" w:rsidRDefault="00711CE6" w:rsidP="00711CE6">
      <w:pPr>
        <w:pStyle w:val="Default"/>
        <w:jc w:val="both"/>
      </w:pPr>
      <w:r w:rsidRPr="000A3CB3">
        <w:t xml:space="preserve">     5. До виконання обов'язків сторожа допускаються особи, віком не молодше 18 років, які пройшли медичне обстеження, вступний інструктаж з охорони праці та інструктаж на робочому місці. </w:t>
      </w:r>
    </w:p>
    <w:p w:rsidR="00711CE6" w:rsidRPr="000A3CB3" w:rsidRDefault="00711CE6" w:rsidP="00711CE6">
      <w:pPr>
        <w:pStyle w:val="Default"/>
        <w:jc w:val="both"/>
      </w:pPr>
      <w:r w:rsidRPr="000A3CB3">
        <w:t xml:space="preserve">     6. Сторож повинен: знати правила надання першої медичної допомоги та гасіння пожежі наявними засобами пожежогасіння. Знати номери телефонів виклику пожежної частини - 101, поліції - 102, швидкої медичної допомоги - 103, домашній та/або мобільний телефон </w:t>
      </w:r>
      <w:r w:rsidR="000A3CB3">
        <w:t>сільського голови та його заступника, м</w:t>
      </w:r>
      <w:r w:rsidRPr="000A3CB3">
        <w:t>ати аптечку з необ</w:t>
      </w:r>
      <w:r w:rsidR="000A3CB3">
        <w:t>х</w:t>
      </w:r>
      <w:r w:rsidRPr="000A3CB3">
        <w:t>ідними медикаментами для надання першої медичної допомоги</w:t>
      </w:r>
      <w:r w:rsidR="000A3CB3">
        <w:t>, з</w:t>
      </w:r>
      <w:r w:rsidRPr="000A3CB3">
        <w:t xml:space="preserve">нати </w:t>
      </w:r>
      <w:r w:rsidR="000A3CB3">
        <w:t xml:space="preserve">місце зберігання </w:t>
      </w:r>
      <w:r w:rsidRPr="000A3CB3">
        <w:t xml:space="preserve"> пожежного щита, вогнегасників, ящика з піском.</w:t>
      </w:r>
    </w:p>
    <w:p w:rsidR="002C639C" w:rsidRPr="000A3CB3" w:rsidRDefault="00711CE6" w:rsidP="00711CE6">
      <w:pPr>
        <w:pStyle w:val="Default"/>
        <w:jc w:val="both"/>
      </w:pPr>
      <w:r w:rsidRPr="000A3CB3">
        <w:t xml:space="preserve">    7.</w:t>
      </w:r>
      <w:r w:rsidR="000A3CB3">
        <w:t xml:space="preserve"> </w:t>
      </w:r>
      <w:r w:rsidRPr="000A3CB3">
        <w:t xml:space="preserve">Головні небезпечні та шкідливі виробничі фактори, які діють на сторожа: </w:t>
      </w:r>
      <w:r w:rsidR="000A3CB3">
        <w:t>п</w:t>
      </w:r>
      <w:r w:rsidRPr="000A3CB3">
        <w:t>ротяги</w:t>
      </w:r>
      <w:r w:rsidR="000A3CB3">
        <w:t>, н</w:t>
      </w:r>
      <w:r w:rsidRPr="000A3CB3">
        <w:t>езадовільні метеорологічні фактори</w:t>
      </w:r>
      <w:r w:rsidR="000A3CB3">
        <w:t>, н</w:t>
      </w:r>
      <w:r w:rsidRPr="000A3CB3">
        <w:t>едостатня освітленість робочої зони</w:t>
      </w:r>
      <w:r w:rsidR="000A3CB3">
        <w:t>, н</w:t>
      </w:r>
      <w:r w:rsidRPr="000A3CB3">
        <w:t>е</w:t>
      </w:r>
      <w:r w:rsidR="002C639C" w:rsidRPr="000A3CB3">
        <w:t>захищ</w:t>
      </w:r>
      <w:r w:rsidRPr="000A3CB3">
        <w:t>ені струмоведучі частини електрообладнання.</w:t>
      </w:r>
    </w:p>
    <w:p w:rsidR="002C639C" w:rsidRPr="000A3CB3" w:rsidRDefault="00711CE6" w:rsidP="00711CE6">
      <w:pPr>
        <w:pStyle w:val="Default"/>
        <w:jc w:val="both"/>
      </w:pPr>
      <w:r w:rsidRPr="000A3CB3">
        <w:t xml:space="preserve"> </w:t>
      </w:r>
      <w:r w:rsidR="002C639C" w:rsidRPr="000A3CB3">
        <w:t xml:space="preserve">                         </w:t>
      </w:r>
    </w:p>
    <w:p w:rsidR="002C639C" w:rsidRPr="00704F3E" w:rsidRDefault="002C639C" w:rsidP="00711CE6">
      <w:pPr>
        <w:pStyle w:val="Default"/>
        <w:jc w:val="both"/>
        <w:rPr>
          <w:b/>
          <w:color w:val="auto"/>
          <w:lang w:val="ru-RU"/>
        </w:rPr>
      </w:pPr>
      <w:r w:rsidRPr="000A3CB3">
        <w:t xml:space="preserve">                          </w:t>
      </w:r>
      <w:r w:rsidR="00396C78" w:rsidRPr="000A3CB3">
        <w:t xml:space="preserve">                </w:t>
      </w:r>
      <w:r w:rsidR="00396C78" w:rsidRPr="000A3CB3">
        <w:rPr>
          <w:color w:val="FF0000"/>
        </w:rPr>
        <w:t xml:space="preserve">   </w:t>
      </w:r>
      <w:r w:rsidRPr="000A3CB3">
        <w:rPr>
          <w:color w:val="FF0000"/>
        </w:rPr>
        <w:t xml:space="preserve"> </w:t>
      </w:r>
      <w:r w:rsidRPr="00704F3E">
        <w:rPr>
          <w:b/>
          <w:color w:val="auto"/>
          <w:lang w:val="en-US"/>
        </w:rPr>
        <w:t>II</w:t>
      </w:r>
      <w:r w:rsidR="00711CE6" w:rsidRPr="00704F3E">
        <w:rPr>
          <w:b/>
          <w:color w:val="auto"/>
        </w:rPr>
        <w:t>. Вимоги</w:t>
      </w:r>
      <w:r w:rsidR="000A3CB3" w:rsidRPr="00704F3E">
        <w:rPr>
          <w:b/>
          <w:color w:val="auto"/>
        </w:rPr>
        <w:t xml:space="preserve"> безпеки перед початком роботи</w:t>
      </w:r>
    </w:p>
    <w:p w:rsidR="002C639C" w:rsidRPr="000A3CB3" w:rsidRDefault="002C639C" w:rsidP="00711CE6">
      <w:pPr>
        <w:pStyle w:val="Default"/>
        <w:jc w:val="both"/>
      </w:pPr>
      <w:r w:rsidRPr="000A3CB3">
        <w:t xml:space="preserve">           1.</w:t>
      </w:r>
      <w:r w:rsidR="00711CE6" w:rsidRPr="000A3CB3">
        <w:t xml:space="preserve"> Прибу</w:t>
      </w:r>
      <w:r w:rsidR="00396C78" w:rsidRPr="000A3CB3">
        <w:t>ти на зміну не пізніше ніж за  1 год</w:t>
      </w:r>
      <w:r w:rsidR="00711CE6" w:rsidRPr="000A3CB3">
        <w:t>. до її початку.</w:t>
      </w:r>
    </w:p>
    <w:p w:rsidR="002C639C" w:rsidRPr="000A3CB3" w:rsidRDefault="002C639C" w:rsidP="00711CE6">
      <w:pPr>
        <w:pStyle w:val="Default"/>
        <w:jc w:val="both"/>
      </w:pPr>
      <w:r w:rsidRPr="000A3CB3">
        <w:t xml:space="preserve">           </w:t>
      </w:r>
      <w:r w:rsidR="00711CE6" w:rsidRPr="000A3CB3">
        <w:t>2. На початку чергування сто</w:t>
      </w:r>
      <w:r w:rsidRPr="000A3CB3">
        <w:t xml:space="preserve">рож зобов'язаний: </w:t>
      </w:r>
      <w:r w:rsidR="00711CE6" w:rsidRPr="000A3CB3">
        <w:t xml:space="preserve"> </w:t>
      </w:r>
      <w:r w:rsidR="000A3CB3">
        <w:t>о</w:t>
      </w:r>
      <w:r w:rsidR="00711CE6" w:rsidRPr="000A3CB3">
        <w:t>собисто оглянути та перевірити наявність та цілісність всього, що береться під охорону, матеріальні цінності, не складовані в спеціальних</w:t>
      </w:r>
      <w:r w:rsidR="00396C78" w:rsidRPr="000A3CB3">
        <w:t xml:space="preserve"> приміщеннях, а також </w:t>
      </w:r>
      <w:r w:rsidR="00711CE6" w:rsidRPr="000A3CB3">
        <w:t>обладнання. Сторож зобов'язаний перевірити: наявність і справність первинних засобів пожежогасіння, а також доступ до них; силову і освітлювальну електромережу (вона повинна бути знеструмлена, а всі електроприлади вимкнені); чи не захаращено проходи і виходи з приміщення, під’їзди до будівлі; чи немає в приміщенн</w:t>
      </w:r>
      <w:r w:rsidR="000A3CB3">
        <w:t>і</w:t>
      </w:r>
      <w:r w:rsidR="00711CE6" w:rsidRPr="000A3CB3">
        <w:t xml:space="preserve"> запаху диму або горілого, чи не зал</w:t>
      </w:r>
      <w:r w:rsidRPr="000A3CB3">
        <w:t>ишено недо</w:t>
      </w:r>
      <w:r w:rsidR="000A3CB3">
        <w:t>палок</w:t>
      </w:r>
      <w:r w:rsidRPr="000A3CB3">
        <w:t xml:space="preserve">, що тліє. </w:t>
      </w:r>
    </w:p>
    <w:p w:rsidR="002C639C" w:rsidRPr="000A3CB3" w:rsidRDefault="002C639C" w:rsidP="00711CE6">
      <w:pPr>
        <w:pStyle w:val="Default"/>
        <w:jc w:val="both"/>
      </w:pPr>
      <w:r w:rsidRPr="000A3CB3">
        <w:t xml:space="preserve">         3.</w:t>
      </w:r>
      <w:r w:rsidR="00711CE6" w:rsidRPr="000A3CB3">
        <w:t xml:space="preserve"> Якщо на об’єкті є телефон, слід переконатис</w:t>
      </w:r>
      <w:r w:rsidR="000A3CB3">
        <w:t>я</w:t>
      </w:r>
      <w:r w:rsidR="00711CE6" w:rsidRPr="000A3CB3">
        <w:t xml:space="preserve">, чи вільний до нього доступ і чи </w:t>
      </w:r>
      <w:r w:rsidR="000A3CB3">
        <w:t xml:space="preserve">телефон у </w:t>
      </w:r>
      <w:r w:rsidR="00711CE6" w:rsidRPr="000A3CB3">
        <w:t>справн</w:t>
      </w:r>
      <w:r w:rsidR="000A3CB3">
        <w:t>ому стані</w:t>
      </w:r>
      <w:r w:rsidR="00711CE6" w:rsidRPr="000A3CB3">
        <w:t xml:space="preserve">, чи є біля нього список номерів пожежної охорони, поліції і </w:t>
      </w:r>
      <w:r w:rsidR="000A3CB3">
        <w:t>сільського голови або його заступника</w:t>
      </w:r>
      <w:r w:rsidR="00711CE6" w:rsidRPr="000A3CB3">
        <w:t xml:space="preserve"> для виклику їх на випадок пожежі, стихійн</w:t>
      </w:r>
      <w:r w:rsidRPr="000A3CB3">
        <w:t>ого лиха або інших подій.</w:t>
      </w:r>
    </w:p>
    <w:p w:rsidR="002C639C" w:rsidRPr="000A3CB3" w:rsidRDefault="002C639C" w:rsidP="00711CE6">
      <w:pPr>
        <w:pStyle w:val="Default"/>
        <w:jc w:val="both"/>
      </w:pPr>
      <w:r w:rsidRPr="000A3CB3">
        <w:t xml:space="preserve">          4.</w:t>
      </w:r>
      <w:r w:rsidR="000A3CB3">
        <w:t xml:space="preserve"> У</w:t>
      </w:r>
      <w:r w:rsidR="00711CE6" w:rsidRPr="000A3CB3">
        <w:t xml:space="preserve"> разі виявлення на об’єкті порушень протипожежних правил сторож повинен вимагати їх усунення. Приймати об'єкт для охорони до усунення виявлених недоліків з</w:t>
      </w:r>
      <w:r w:rsidRPr="000A3CB3">
        <w:t>аборон</w:t>
      </w:r>
      <w:r w:rsidR="000A3CB3">
        <w:t>ено</w:t>
      </w:r>
      <w:r w:rsidRPr="000A3CB3">
        <w:t xml:space="preserve">. </w:t>
      </w:r>
    </w:p>
    <w:p w:rsidR="002C639C" w:rsidRPr="000A3CB3" w:rsidRDefault="002C639C" w:rsidP="00711CE6">
      <w:pPr>
        <w:pStyle w:val="Default"/>
        <w:jc w:val="both"/>
      </w:pPr>
      <w:r w:rsidRPr="000A3CB3">
        <w:t xml:space="preserve">          5.</w:t>
      </w:r>
      <w:r w:rsidR="00711CE6" w:rsidRPr="000A3CB3">
        <w:t xml:space="preserve"> Після усунення порушень і повторного огляду об'єкта сторож і представник </w:t>
      </w:r>
      <w:r w:rsidR="000A3CB3">
        <w:t>сільської ради проставляють особисті підписи у</w:t>
      </w:r>
      <w:r w:rsidR="00711CE6" w:rsidRPr="000A3CB3">
        <w:t xml:space="preserve"> журналі прийняття - здачі об'єкта для охорони. </w:t>
      </w:r>
    </w:p>
    <w:p w:rsidR="002C639C" w:rsidRPr="000A3CB3" w:rsidRDefault="002C639C" w:rsidP="00711CE6">
      <w:pPr>
        <w:pStyle w:val="Default"/>
        <w:jc w:val="both"/>
      </w:pPr>
      <w:r w:rsidRPr="000A3CB3">
        <w:t xml:space="preserve">  </w:t>
      </w:r>
    </w:p>
    <w:p w:rsidR="00704F3E" w:rsidRDefault="002C639C" w:rsidP="00711CE6">
      <w:pPr>
        <w:pStyle w:val="Default"/>
        <w:jc w:val="both"/>
        <w:rPr>
          <w:b/>
        </w:rPr>
      </w:pPr>
      <w:r w:rsidRPr="000A3CB3">
        <w:rPr>
          <w:b/>
        </w:rPr>
        <w:lastRenderedPageBreak/>
        <w:t xml:space="preserve">                                    </w:t>
      </w:r>
      <w:r w:rsidR="00396C78" w:rsidRPr="000A3CB3">
        <w:rPr>
          <w:b/>
        </w:rPr>
        <w:t xml:space="preserve">          </w:t>
      </w:r>
      <w:r w:rsidRPr="000A3CB3">
        <w:rPr>
          <w:b/>
        </w:rPr>
        <w:t xml:space="preserve"> </w:t>
      </w:r>
    </w:p>
    <w:p w:rsidR="002C639C" w:rsidRPr="000A3CB3" w:rsidRDefault="002C639C" w:rsidP="00704F3E">
      <w:pPr>
        <w:pStyle w:val="Default"/>
        <w:tabs>
          <w:tab w:val="left" w:pos="709"/>
        </w:tabs>
        <w:jc w:val="center"/>
        <w:rPr>
          <w:lang w:val="ru-RU"/>
        </w:rPr>
      </w:pPr>
      <w:r w:rsidRPr="000A3CB3">
        <w:rPr>
          <w:b/>
          <w:lang w:val="en-US"/>
        </w:rPr>
        <w:t>III</w:t>
      </w:r>
      <w:r w:rsidR="000A3CB3">
        <w:rPr>
          <w:b/>
        </w:rPr>
        <w:t>. Вимоги безпеки під час роботи</w:t>
      </w:r>
    </w:p>
    <w:p w:rsidR="002C639C" w:rsidRPr="00704F3E" w:rsidRDefault="002C639C" w:rsidP="000A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B3">
        <w:rPr>
          <w:lang w:val="ru-RU"/>
        </w:rPr>
        <w:t xml:space="preserve">           </w:t>
      </w:r>
      <w:r w:rsidR="00582DD6">
        <w:rPr>
          <w:lang w:val="ru-RU"/>
        </w:rPr>
        <w:t xml:space="preserve"> </w:t>
      </w:r>
      <w:r w:rsidR="00711CE6" w:rsidRPr="00704F3E">
        <w:rPr>
          <w:rFonts w:ascii="Times New Roman" w:hAnsi="Times New Roman" w:cs="Times New Roman"/>
          <w:sz w:val="24"/>
          <w:szCs w:val="24"/>
        </w:rPr>
        <w:t>1. Не відхилятис</w:t>
      </w:r>
      <w:r w:rsidR="00582DD6" w:rsidRPr="00704F3E">
        <w:rPr>
          <w:rFonts w:ascii="Times New Roman" w:hAnsi="Times New Roman" w:cs="Times New Roman"/>
          <w:sz w:val="24"/>
          <w:szCs w:val="24"/>
        </w:rPr>
        <w:t>я</w:t>
      </w:r>
      <w:r w:rsidR="00711CE6" w:rsidRPr="00704F3E">
        <w:rPr>
          <w:rFonts w:ascii="Times New Roman" w:hAnsi="Times New Roman" w:cs="Times New Roman"/>
          <w:sz w:val="24"/>
          <w:szCs w:val="24"/>
        </w:rPr>
        <w:t xml:space="preserve"> від маршруту під час огляду об'єктів, особливо в нічний час. </w:t>
      </w:r>
    </w:p>
    <w:p w:rsidR="002C639C" w:rsidRPr="00704F3E" w:rsidRDefault="002C639C" w:rsidP="000A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1CE6" w:rsidRPr="00704F3E">
        <w:rPr>
          <w:rFonts w:ascii="Times New Roman" w:hAnsi="Times New Roman" w:cs="Times New Roman"/>
          <w:sz w:val="24"/>
          <w:szCs w:val="24"/>
        </w:rPr>
        <w:t>2. Бути уважним</w:t>
      </w:r>
      <w:r w:rsidR="00582DD6" w:rsidRPr="00704F3E">
        <w:rPr>
          <w:rFonts w:ascii="Times New Roman" w:hAnsi="Times New Roman" w:cs="Times New Roman"/>
          <w:sz w:val="24"/>
          <w:szCs w:val="24"/>
        </w:rPr>
        <w:t>.</w:t>
      </w:r>
      <w:r w:rsidR="00711CE6" w:rsidRPr="00704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39C" w:rsidRPr="00704F3E" w:rsidRDefault="002C639C" w:rsidP="000A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1CE6" w:rsidRPr="00704F3E">
        <w:rPr>
          <w:rFonts w:ascii="Times New Roman" w:hAnsi="Times New Roman" w:cs="Times New Roman"/>
          <w:sz w:val="24"/>
          <w:szCs w:val="24"/>
        </w:rPr>
        <w:t xml:space="preserve">3. Не допускати на територію установи (об'єкту) сторонніх осіб, в неробочі години, вихідні та святкові дні. Особи, які працюють в установі, що охороняється, допускаються тільки з дозволу представника установи. </w:t>
      </w:r>
    </w:p>
    <w:p w:rsidR="002C639C" w:rsidRPr="00704F3E" w:rsidRDefault="002C639C" w:rsidP="000A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4F3E" w:rsidRPr="00704F3E">
        <w:rPr>
          <w:rFonts w:ascii="Times New Roman" w:hAnsi="Times New Roman" w:cs="Times New Roman"/>
          <w:sz w:val="24"/>
          <w:szCs w:val="24"/>
        </w:rPr>
        <w:t xml:space="preserve"> </w:t>
      </w:r>
      <w:r w:rsidR="00711CE6" w:rsidRPr="00704F3E">
        <w:rPr>
          <w:rFonts w:ascii="Times New Roman" w:hAnsi="Times New Roman" w:cs="Times New Roman"/>
          <w:sz w:val="24"/>
          <w:szCs w:val="24"/>
        </w:rPr>
        <w:t>4. Не з</w:t>
      </w:r>
      <w:r w:rsidRPr="00704F3E">
        <w:rPr>
          <w:rFonts w:ascii="Times New Roman" w:hAnsi="Times New Roman" w:cs="Times New Roman"/>
          <w:sz w:val="24"/>
          <w:szCs w:val="24"/>
        </w:rPr>
        <w:t>алишати об'єкт до приходу працівників</w:t>
      </w:r>
      <w:r w:rsidR="00582DD6" w:rsidRPr="00704F3E">
        <w:rPr>
          <w:rFonts w:ascii="Times New Roman" w:hAnsi="Times New Roman" w:cs="Times New Roman"/>
          <w:sz w:val="24"/>
          <w:szCs w:val="24"/>
        </w:rPr>
        <w:t xml:space="preserve">. </w:t>
      </w:r>
      <w:r w:rsidR="00711CE6" w:rsidRPr="00704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39C" w:rsidRPr="00704F3E" w:rsidRDefault="002C639C" w:rsidP="000A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3E">
        <w:rPr>
          <w:rFonts w:ascii="Times New Roman" w:hAnsi="Times New Roman" w:cs="Times New Roman"/>
          <w:sz w:val="24"/>
          <w:szCs w:val="24"/>
        </w:rPr>
        <w:t xml:space="preserve">        </w:t>
      </w:r>
      <w:r w:rsidR="00704F3E" w:rsidRPr="00704F3E">
        <w:rPr>
          <w:rFonts w:ascii="Times New Roman" w:hAnsi="Times New Roman" w:cs="Times New Roman"/>
          <w:sz w:val="24"/>
          <w:szCs w:val="24"/>
        </w:rPr>
        <w:t xml:space="preserve">  </w:t>
      </w:r>
      <w:r w:rsidR="00711CE6" w:rsidRPr="00704F3E">
        <w:rPr>
          <w:rFonts w:ascii="Times New Roman" w:hAnsi="Times New Roman" w:cs="Times New Roman"/>
          <w:sz w:val="24"/>
          <w:szCs w:val="24"/>
        </w:rPr>
        <w:t xml:space="preserve">5. У випадку виникнення пожежі на об'єкті повідомити пожежну частину за номером телефону 101 та вжити всіх можливих заходів щодо гасіння пожежі з додержанням правил охорони праці. </w:t>
      </w:r>
    </w:p>
    <w:p w:rsidR="00A27EBB" w:rsidRPr="000A3CB3" w:rsidRDefault="00A27EBB" w:rsidP="000A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B3">
        <w:rPr>
          <w:rFonts w:ascii="Times New Roman" w:hAnsi="Times New Roman" w:cs="Times New Roman"/>
          <w:sz w:val="24"/>
          <w:szCs w:val="24"/>
        </w:rPr>
        <w:t xml:space="preserve">       </w:t>
      </w:r>
      <w:r w:rsidR="00704F3E">
        <w:rPr>
          <w:rFonts w:ascii="Times New Roman" w:hAnsi="Times New Roman" w:cs="Times New Roman"/>
          <w:sz w:val="24"/>
          <w:szCs w:val="24"/>
        </w:rPr>
        <w:t xml:space="preserve">   5</w:t>
      </w:r>
      <w:r w:rsidR="00711CE6" w:rsidRPr="000A3CB3">
        <w:rPr>
          <w:rFonts w:ascii="Times New Roman" w:hAnsi="Times New Roman" w:cs="Times New Roman"/>
          <w:sz w:val="24"/>
          <w:szCs w:val="24"/>
        </w:rPr>
        <w:t>. Забороняєтьс</w:t>
      </w:r>
      <w:r w:rsidRPr="000A3CB3">
        <w:rPr>
          <w:rFonts w:ascii="Times New Roman" w:hAnsi="Times New Roman" w:cs="Times New Roman"/>
          <w:sz w:val="24"/>
          <w:szCs w:val="24"/>
        </w:rPr>
        <w:t xml:space="preserve">я торкатися обірваного дроту. </w:t>
      </w:r>
    </w:p>
    <w:p w:rsidR="00A27EBB" w:rsidRPr="000A3CB3" w:rsidRDefault="00A27EBB" w:rsidP="000A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B3">
        <w:rPr>
          <w:rFonts w:ascii="Times New Roman" w:hAnsi="Times New Roman" w:cs="Times New Roman"/>
          <w:sz w:val="24"/>
          <w:szCs w:val="24"/>
        </w:rPr>
        <w:t xml:space="preserve">       </w:t>
      </w:r>
      <w:r w:rsidR="00704F3E">
        <w:rPr>
          <w:rFonts w:ascii="Times New Roman" w:hAnsi="Times New Roman" w:cs="Times New Roman"/>
          <w:sz w:val="24"/>
          <w:szCs w:val="24"/>
        </w:rPr>
        <w:t xml:space="preserve">   6</w:t>
      </w:r>
      <w:r w:rsidR="00711CE6" w:rsidRPr="000A3CB3">
        <w:rPr>
          <w:rFonts w:ascii="Times New Roman" w:hAnsi="Times New Roman" w:cs="Times New Roman"/>
          <w:sz w:val="24"/>
          <w:szCs w:val="24"/>
        </w:rPr>
        <w:t xml:space="preserve">. Не </w:t>
      </w:r>
      <w:r w:rsidR="00582DD6">
        <w:rPr>
          <w:rFonts w:ascii="Times New Roman" w:hAnsi="Times New Roman" w:cs="Times New Roman"/>
          <w:sz w:val="24"/>
          <w:szCs w:val="24"/>
        </w:rPr>
        <w:t xml:space="preserve">дозволяється </w:t>
      </w:r>
      <w:r w:rsidR="00711CE6" w:rsidRPr="000A3CB3">
        <w:rPr>
          <w:rFonts w:ascii="Times New Roman" w:hAnsi="Times New Roman" w:cs="Times New Roman"/>
          <w:sz w:val="24"/>
          <w:szCs w:val="24"/>
        </w:rPr>
        <w:t>розв</w:t>
      </w:r>
      <w:r w:rsidR="00582DD6">
        <w:rPr>
          <w:rFonts w:ascii="Times New Roman" w:hAnsi="Times New Roman" w:cs="Times New Roman"/>
          <w:sz w:val="24"/>
          <w:szCs w:val="24"/>
        </w:rPr>
        <w:t>едення</w:t>
      </w:r>
      <w:r w:rsidR="00711CE6" w:rsidRPr="000A3CB3">
        <w:rPr>
          <w:rFonts w:ascii="Times New Roman" w:hAnsi="Times New Roman" w:cs="Times New Roman"/>
          <w:sz w:val="24"/>
          <w:szCs w:val="24"/>
        </w:rPr>
        <w:t xml:space="preserve"> вогнищ на територ</w:t>
      </w:r>
      <w:r w:rsidRPr="000A3CB3">
        <w:rPr>
          <w:rFonts w:ascii="Times New Roman" w:hAnsi="Times New Roman" w:cs="Times New Roman"/>
          <w:sz w:val="24"/>
          <w:szCs w:val="24"/>
        </w:rPr>
        <w:t xml:space="preserve">ії </w:t>
      </w:r>
      <w:r w:rsidR="00582DD6">
        <w:rPr>
          <w:rFonts w:ascii="Times New Roman" w:hAnsi="Times New Roman" w:cs="Times New Roman"/>
          <w:sz w:val="24"/>
          <w:szCs w:val="24"/>
        </w:rPr>
        <w:t>сільської ради</w:t>
      </w:r>
      <w:r w:rsidRPr="000A3CB3">
        <w:rPr>
          <w:rFonts w:ascii="Times New Roman" w:hAnsi="Times New Roman" w:cs="Times New Roman"/>
          <w:sz w:val="24"/>
          <w:szCs w:val="24"/>
        </w:rPr>
        <w:t xml:space="preserve"> та поблизу н</w:t>
      </w:r>
      <w:r w:rsidR="00582DD6">
        <w:rPr>
          <w:rFonts w:ascii="Times New Roman" w:hAnsi="Times New Roman" w:cs="Times New Roman"/>
          <w:sz w:val="24"/>
          <w:szCs w:val="24"/>
        </w:rPr>
        <w:t>еї</w:t>
      </w:r>
      <w:r w:rsidRPr="000A3CB3">
        <w:rPr>
          <w:rFonts w:ascii="Times New Roman" w:hAnsi="Times New Roman" w:cs="Times New Roman"/>
          <w:sz w:val="24"/>
          <w:szCs w:val="24"/>
        </w:rPr>
        <w:t>.</w:t>
      </w:r>
    </w:p>
    <w:p w:rsidR="00A27EBB" w:rsidRPr="000A3CB3" w:rsidRDefault="00A27EBB" w:rsidP="000A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B3">
        <w:rPr>
          <w:rFonts w:ascii="Times New Roman" w:hAnsi="Times New Roman" w:cs="Times New Roman"/>
          <w:sz w:val="24"/>
          <w:szCs w:val="24"/>
        </w:rPr>
        <w:t xml:space="preserve">       </w:t>
      </w:r>
      <w:r w:rsidR="00704F3E">
        <w:rPr>
          <w:rFonts w:ascii="Times New Roman" w:hAnsi="Times New Roman" w:cs="Times New Roman"/>
          <w:sz w:val="24"/>
          <w:szCs w:val="24"/>
        </w:rPr>
        <w:t xml:space="preserve">   7</w:t>
      </w:r>
      <w:r w:rsidR="00711CE6" w:rsidRPr="000A3CB3">
        <w:rPr>
          <w:rFonts w:ascii="Times New Roman" w:hAnsi="Times New Roman" w:cs="Times New Roman"/>
          <w:sz w:val="24"/>
          <w:szCs w:val="24"/>
        </w:rPr>
        <w:t>. Не вживати алкогольних напоїв та н</w:t>
      </w:r>
      <w:r w:rsidRPr="000A3CB3">
        <w:rPr>
          <w:rFonts w:ascii="Times New Roman" w:hAnsi="Times New Roman" w:cs="Times New Roman"/>
          <w:sz w:val="24"/>
          <w:szCs w:val="24"/>
        </w:rPr>
        <w:t xml:space="preserve">аркотичних засобів, не спати. </w:t>
      </w:r>
    </w:p>
    <w:p w:rsidR="00A27EBB" w:rsidRPr="00582DD6" w:rsidRDefault="00A27EBB" w:rsidP="000A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B3">
        <w:rPr>
          <w:rFonts w:ascii="Times New Roman" w:hAnsi="Times New Roman" w:cs="Times New Roman"/>
          <w:sz w:val="24"/>
          <w:szCs w:val="24"/>
        </w:rPr>
        <w:t xml:space="preserve">      </w:t>
      </w:r>
      <w:r w:rsidR="00704F3E">
        <w:rPr>
          <w:rFonts w:ascii="Times New Roman" w:hAnsi="Times New Roman" w:cs="Times New Roman"/>
          <w:sz w:val="24"/>
          <w:szCs w:val="24"/>
        </w:rPr>
        <w:t xml:space="preserve">    8</w:t>
      </w:r>
      <w:r w:rsidR="00711CE6" w:rsidRPr="000A3CB3">
        <w:rPr>
          <w:rFonts w:ascii="Times New Roman" w:hAnsi="Times New Roman" w:cs="Times New Roman"/>
          <w:sz w:val="24"/>
          <w:szCs w:val="24"/>
        </w:rPr>
        <w:t>. Не переносити самовільно захисні та поп</w:t>
      </w:r>
      <w:r w:rsidRPr="000A3CB3">
        <w:rPr>
          <w:rFonts w:ascii="Times New Roman" w:hAnsi="Times New Roman" w:cs="Times New Roman"/>
          <w:sz w:val="24"/>
          <w:szCs w:val="24"/>
        </w:rPr>
        <w:t xml:space="preserve">ереджувальні знаки та написи.                    </w:t>
      </w:r>
      <w:r w:rsidR="00711CE6" w:rsidRPr="000A3CB3">
        <w:rPr>
          <w:rFonts w:ascii="Times New Roman" w:hAnsi="Times New Roman" w:cs="Times New Roman"/>
          <w:sz w:val="24"/>
          <w:szCs w:val="24"/>
        </w:rPr>
        <w:t xml:space="preserve">Не </w:t>
      </w:r>
      <w:r w:rsidR="00582DD6">
        <w:rPr>
          <w:rFonts w:ascii="Times New Roman" w:hAnsi="Times New Roman" w:cs="Times New Roman"/>
          <w:sz w:val="24"/>
          <w:szCs w:val="24"/>
        </w:rPr>
        <w:t>палити поблизу легк</w:t>
      </w:r>
      <w:r w:rsidR="00711CE6" w:rsidRPr="000A3CB3">
        <w:rPr>
          <w:rFonts w:ascii="Times New Roman" w:hAnsi="Times New Roman" w:cs="Times New Roman"/>
          <w:sz w:val="24"/>
          <w:szCs w:val="24"/>
        </w:rPr>
        <w:t>озаймистих та вибухо</w:t>
      </w:r>
      <w:r w:rsidRPr="000A3CB3">
        <w:rPr>
          <w:rFonts w:ascii="Times New Roman" w:hAnsi="Times New Roman" w:cs="Times New Roman"/>
          <w:sz w:val="24"/>
          <w:szCs w:val="24"/>
        </w:rPr>
        <w:t xml:space="preserve">небезпечних матеріалів. </w:t>
      </w:r>
      <w:r w:rsidR="00711CE6" w:rsidRPr="00704F3E">
        <w:rPr>
          <w:rFonts w:ascii="Times New Roman" w:hAnsi="Times New Roman" w:cs="Times New Roman"/>
          <w:sz w:val="24"/>
          <w:szCs w:val="24"/>
        </w:rPr>
        <w:t>Не відчиняти самовільно дверей воріт до складових приміщень, гаражів (за вин</w:t>
      </w:r>
      <w:r w:rsidRPr="00704F3E">
        <w:rPr>
          <w:rFonts w:ascii="Times New Roman" w:hAnsi="Times New Roman" w:cs="Times New Roman"/>
          <w:sz w:val="24"/>
          <w:szCs w:val="24"/>
        </w:rPr>
        <w:t xml:space="preserve">ятком аварійних ситуацій). </w:t>
      </w:r>
      <w:r w:rsidR="00711CE6" w:rsidRPr="00704F3E">
        <w:rPr>
          <w:rFonts w:ascii="Times New Roman" w:hAnsi="Times New Roman" w:cs="Times New Roman"/>
          <w:sz w:val="24"/>
          <w:szCs w:val="24"/>
        </w:rPr>
        <w:t xml:space="preserve"> Не користуватис</w:t>
      </w:r>
      <w:r w:rsidR="00582DD6" w:rsidRPr="00704F3E">
        <w:rPr>
          <w:rFonts w:ascii="Times New Roman" w:hAnsi="Times New Roman" w:cs="Times New Roman"/>
          <w:sz w:val="24"/>
          <w:szCs w:val="24"/>
        </w:rPr>
        <w:t>я</w:t>
      </w:r>
      <w:r w:rsidR="00711CE6" w:rsidRPr="00704F3E">
        <w:rPr>
          <w:rFonts w:ascii="Times New Roman" w:hAnsi="Times New Roman" w:cs="Times New Roman"/>
          <w:sz w:val="24"/>
          <w:szCs w:val="24"/>
        </w:rPr>
        <w:t xml:space="preserve"> нагрівальними приладами з відкритою нагрівальною спіраллю </w:t>
      </w:r>
      <w:r w:rsidR="00582DD6" w:rsidRPr="00704F3E">
        <w:rPr>
          <w:rFonts w:ascii="Times New Roman" w:hAnsi="Times New Roman" w:cs="Times New Roman"/>
          <w:sz w:val="24"/>
          <w:szCs w:val="24"/>
        </w:rPr>
        <w:t xml:space="preserve">нефабричного </w:t>
      </w:r>
      <w:r w:rsidR="00711CE6" w:rsidRPr="00704F3E">
        <w:rPr>
          <w:rFonts w:ascii="Times New Roman" w:hAnsi="Times New Roman" w:cs="Times New Roman"/>
          <w:sz w:val="24"/>
          <w:szCs w:val="24"/>
        </w:rPr>
        <w:t xml:space="preserve">виготовлення, а також електроприладами, які не мають інструкції </w:t>
      </w:r>
      <w:r w:rsidR="00582DD6" w:rsidRPr="00704F3E">
        <w:rPr>
          <w:rFonts w:ascii="Times New Roman" w:hAnsi="Times New Roman" w:cs="Times New Roman"/>
          <w:sz w:val="24"/>
          <w:szCs w:val="24"/>
        </w:rPr>
        <w:t>з</w:t>
      </w:r>
      <w:r w:rsidR="00711CE6" w:rsidRPr="00704F3E">
        <w:rPr>
          <w:rFonts w:ascii="Times New Roman" w:hAnsi="Times New Roman" w:cs="Times New Roman"/>
          <w:sz w:val="24"/>
          <w:szCs w:val="24"/>
        </w:rPr>
        <w:t xml:space="preserve"> </w:t>
      </w:r>
      <w:r w:rsidRPr="00704F3E">
        <w:rPr>
          <w:rFonts w:ascii="Times New Roman" w:hAnsi="Times New Roman" w:cs="Times New Roman"/>
          <w:sz w:val="24"/>
          <w:szCs w:val="24"/>
        </w:rPr>
        <w:t>їх безпечн</w:t>
      </w:r>
      <w:r w:rsidR="00582DD6" w:rsidRPr="00704F3E">
        <w:rPr>
          <w:rFonts w:ascii="Times New Roman" w:hAnsi="Times New Roman" w:cs="Times New Roman"/>
          <w:sz w:val="24"/>
          <w:szCs w:val="24"/>
        </w:rPr>
        <w:t>ої</w:t>
      </w:r>
      <w:r w:rsidRPr="00704F3E">
        <w:rPr>
          <w:rFonts w:ascii="Times New Roman" w:hAnsi="Times New Roman" w:cs="Times New Roman"/>
          <w:sz w:val="24"/>
          <w:szCs w:val="24"/>
        </w:rPr>
        <w:t xml:space="preserve"> експлуатації.</w:t>
      </w:r>
      <w:r w:rsidR="00711CE6" w:rsidRPr="00704F3E">
        <w:rPr>
          <w:rFonts w:ascii="Times New Roman" w:hAnsi="Times New Roman" w:cs="Times New Roman"/>
          <w:sz w:val="24"/>
          <w:szCs w:val="24"/>
        </w:rPr>
        <w:t xml:space="preserve"> Не ремонтув</w:t>
      </w:r>
      <w:r w:rsidRPr="00704F3E">
        <w:rPr>
          <w:rFonts w:ascii="Times New Roman" w:hAnsi="Times New Roman" w:cs="Times New Roman"/>
          <w:sz w:val="24"/>
          <w:szCs w:val="24"/>
        </w:rPr>
        <w:t xml:space="preserve">ати самому електроприлади. </w:t>
      </w:r>
      <w:r w:rsidR="00582DD6" w:rsidRPr="00704F3E">
        <w:rPr>
          <w:rFonts w:ascii="Times New Roman" w:hAnsi="Times New Roman" w:cs="Times New Roman"/>
          <w:sz w:val="24"/>
          <w:szCs w:val="24"/>
        </w:rPr>
        <w:t>Увімкн</w:t>
      </w:r>
      <w:r w:rsidR="00711CE6" w:rsidRPr="00704F3E">
        <w:rPr>
          <w:rFonts w:ascii="Times New Roman" w:hAnsi="Times New Roman" w:cs="Times New Roman"/>
          <w:sz w:val="24"/>
          <w:szCs w:val="24"/>
        </w:rPr>
        <w:t>ення</w:t>
      </w:r>
      <w:r w:rsidR="00711CE6" w:rsidRPr="000A3CB3">
        <w:rPr>
          <w:rFonts w:ascii="Times New Roman" w:hAnsi="Times New Roman" w:cs="Times New Roman"/>
          <w:sz w:val="24"/>
          <w:szCs w:val="24"/>
        </w:rPr>
        <w:t xml:space="preserve"> побутових приладів проводити тільки за допомог</w:t>
      </w:r>
      <w:r w:rsidRPr="000A3CB3">
        <w:rPr>
          <w:rFonts w:ascii="Times New Roman" w:hAnsi="Times New Roman" w:cs="Times New Roman"/>
          <w:sz w:val="24"/>
          <w:szCs w:val="24"/>
        </w:rPr>
        <w:t>ою штепсельних з’єднань.</w:t>
      </w:r>
      <w:r w:rsidR="00711CE6" w:rsidRPr="000A3CB3">
        <w:rPr>
          <w:rFonts w:ascii="Times New Roman" w:hAnsi="Times New Roman" w:cs="Times New Roman"/>
          <w:sz w:val="24"/>
          <w:szCs w:val="24"/>
        </w:rPr>
        <w:t xml:space="preserve"> Не підходити ближче 8-10 м до електродр</w:t>
      </w:r>
      <w:r w:rsidRPr="000A3CB3">
        <w:rPr>
          <w:rFonts w:ascii="Times New Roman" w:hAnsi="Times New Roman" w:cs="Times New Roman"/>
          <w:sz w:val="24"/>
          <w:szCs w:val="24"/>
        </w:rPr>
        <w:t xml:space="preserve">оту, </w:t>
      </w:r>
      <w:r w:rsidR="00582DD6">
        <w:rPr>
          <w:rFonts w:ascii="Times New Roman" w:hAnsi="Times New Roman" w:cs="Times New Roman"/>
          <w:sz w:val="24"/>
          <w:szCs w:val="24"/>
        </w:rPr>
        <w:t>що</w:t>
      </w:r>
      <w:r w:rsidRPr="000A3CB3">
        <w:rPr>
          <w:rFonts w:ascii="Times New Roman" w:hAnsi="Times New Roman" w:cs="Times New Roman"/>
          <w:sz w:val="24"/>
          <w:szCs w:val="24"/>
        </w:rPr>
        <w:t xml:space="preserve"> лежить на землі. </w:t>
      </w:r>
      <w:r w:rsidR="00711CE6" w:rsidRPr="000A3CB3">
        <w:rPr>
          <w:rFonts w:ascii="Times New Roman" w:hAnsi="Times New Roman" w:cs="Times New Roman"/>
          <w:sz w:val="24"/>
          <w:szCs w:val="24"/>
        </w:rPr>
        <w:t xml:space="preserve"> </w:t>
      </w:r>
      <w:r w:rsidR="00582DD6" w:rsidRPr="00582DD6">
        <w:rPr>
          <w:rFonts w:ascii="Times New Roman" w:hAnsi="Times New Roman" w:cs="Times New Roman"/>
          <w:sz w:val="24"/>
          <w:szCs w:val="24"/>
        </w:rPr>
        <w:t>При неможливості з'явитися</w:t>
      </w:r>
      <w:r w:rsidR="00711CE6" w:rsidRPr="00582DD6">
        <w:rPr>
          <w:rFonts w:ascii="Times New Roman" w:hAnsi="Times New Roman" w:cs="Times New Roman"/>
          <w:sz w:val="24"/>
          <w:szCs w:val="24"/>
        </w:rPr>
        <w:t xml:space="preserve"> на заміну, сторож зобов'язаний завчасно до початку чергування по</w:t>
      </w:r>
      <w:r w:rsidR="00582DD6" w:rsidRPr="00582DD6">
        <w:rPr>
          <w:rFonts w:ascii="Times New Roman" w:hAnsi="Times New Roman" w:cs="Times New Roman"/>
          <w:sz w:val="24"/>
          <w:szCs w:val="24"/>
        </w:rPr>
        <w:t xml:space="preserve">відомити сільського голову або його заступника </w:t>
      </w:r>
      <w:r w:rsidR="00711CE6" w:rsidRPr="00582DD6">
        <w:rPr>
          <w:rFonts w:ascii="Times New Roman" w:hAnsi="Times New Roman" w:cs="Times New Roman"/>
          <w:sz w:val="24"/>
          <w:szCs w:val="24"/>
        </w:rPr>
        <w:t xml:space="preserve">та отримати на це відповідний дозвіл. </w:t>
      </w:r>
      <w:r w:rsidR="00582DD6" w:rsidRPr="00582DD6">
        <w:rPr>
          <w:rFonts w:ascii="Times New Roman" w:hAnsi="Times New Roman" w:cs="Times New Roman"/>
          <w:sz w:val="24"/>
          <w:szCs w:val="24"/>
        </w:rPr>
        <w:t>Екстре</w:t>
      </w:r>
      <w:r w:rsidR="00711CE6" w:rsidRPr="00582DD6">
        <w:rPr>
          <w:rFonts w:ascii="Times New Roman" w:hAnsi="Times New Roman" w:cs="Times New Roman"/>
          <w:sz w:val="24"/>
          <w:szCs w:val="24"/>
        </w:rPr>
        <w:t xml:space="preserve">ні обставини підтверджуються </w:t>
      </w:r>
      <w:r w:rsidRPr="00582DD6">
        <w:rPr>
          <w:rFonts w:ascii="Times New Roman" w:hAnsi="Times New Roman" w:cs="Times New Roman"/>
          <w:sz w:val="24"/>
          <w:szCs w:val="24"/>
        </w:rPr>
        <w:t xml:space="preserve">відповідними документами. </w:t>
      </w:r>
      <w:r w:rsidR="00711CE6" w:rsidRPr="00582DD6">
        <w:rPr>
          <w:rFonts w:ascii="Times New Roman" w:hAnsi="Times New Roman" w:cs="Times New Roman"/>
          <w:sz w:val="24"/>
          <w:szCs w:val="24"/>
        </w:rPr>
        <w:t xml:space="preserve">Сторож, </w:t>
      </w:r>
      <w:r w:rsidRPr="00582DD6">
        <w:rPr>
          <w:rFonts w:ascii="Times New Roman" w:hAnsi="Times New Roman" w:cs="Times New Roman"/>
          <w:sz w:val="24"/>
          <w:szCs w:val="24"/>
        </w:rPr>
        <w:t>заступивши на чергування</w:t>
      </w:r>
      <w:r w:rsidR="00711CE6" w:rsidRPr="00582DD6">
        <w:rPr>
          <w:rFonts w:ascii="Times New Roman" w:hAnsi="Times New Roman" w:cs="Times New Roman"/>
          <w:sz w:val="24"/>
          <w:szCs w:val="24"/>
        </w:rPr>
        <w:t>, несе повну відповідальність відпо</w:t>
      </w:r>
      <w:r w:rsidRPr="00582DD6">
        <w:rPr>
          <w:rFonts w:ascii="Times New Roman" w:hAnsi="Times New Roman" w:cs="Times New Roman"/>
          <w:sz w:val="24"/>
          <w:szCs w:val="24"/>
        </w:rPr>
        <w:t xml:space="preserve">відно до </w:t>
      </w:r>
      <w:r w:rsidR="00582DD6" w:rsidRPr="00582DD6">
        <w:rPr>
          <w:rFonts w:ascii="Times New Roman" w:hAnsi="Times New Roman" w:cs="Times New Roman"/>
          <w:sz w:val="24"/>
          <w:szCs w:val="24"/>
        </w:rPr>
        <w:t>ціє</w:t>
      </w:r>
      <w:r w:rsidRPr="00582DD6">
        <w:rPr>
          <w:rFonts w:ascii="Times New Roman" w:hAnsi="Times New Roman" w:cs="Times New Roman"/>
          <w:sz w:val="24"/>
          <w:szCs w:val="24"/>
        </w:rPr>
        <w:t>ї інструкції.</w:t>
      </w:r>
      <w:r w:rsidR="00582DD6" w:rsidRPr="00582DD6">
        <w:rPr>
          <w:rFonts w:ascii="Times New Roman" w:hAnsi="Times New Roman" w:cs="Times New Roman"/>
          <w:sz w:val="24"/>
          <w:szCs w:val="24"/>
        </w:rPr>
        <w:t xml:space="preserve"> Відсутність на робочому місці</w:t>
      </w:r>
      <w:r w:rsidR="00711CE6" w:rsidRPr="00582DD6">
        <w:rPr>
          <w:rFonts w:ascii="Times New Roman" w:hAnsi="Times New Roman" w:cs="Times New Roman"/>
          <w:sz w:val="24"/>
          <w:szCs w:val="24"/>
        </w:rPr>
        <w:t xml:space="preserve"> більше 3 годин </w:t>
      </w:r>
      <w:r w:rsidR="00582DD6" w:rsidRPr="00582DD6">
        <w:rPr>
          <w:rFonts w:ascii="Times New Roman" w:hAnsi="Times New Roman" w:cs="Times New Roman"/>
          <w:sz w:val="24"/>
          <w:szCs w:val="24"/>
        </w:rPr>
        <w:t>вважається</w:t>
      </w:r>
      <w:r w:rsidR="00711CE6" w:rsidRPr="00582DD6">
        <w:rPr>
          <w:rFonts w:ascii="Times New Roman" w:hAnsi="Times New Roman" w:cs="Times New Roman"/>
          <w:sz w:val="24"/>
          <w:szCs w:val="24"/>
        </w:rPr>
        <w:t xml:space="preserve"> прогул</w:t>
      </w:r>
      <w:r w:rsidR="00582DD6" w:rsidRPr="00582DD6">
        <w:rPr>
          <w:rFonts w:ascii="Times New Roman" w:hAnsi="Times New Roman" w:cs="Times New Roman"/>
          <w:sz w:val="24"/>
          <w:szCs w:val="24"/>
        </w:rPr>
        <w:t>ом</w:t>
      </w:r>
      <w:r w:rsidR="00711CE6" w:rsidRPr="00582D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EBB" w:rsidRPr="000A3CB3" w:rsidRDefault="00A27EBB" w:rsidP="000A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B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27EBB" w:rsidRPr="000A3CB3" w:rsidRDefault="00A27EBB" w:rsidP="00711CE6">
      <w:pPr>
        <w:pStyle w:val="Default"/>
        <w:jc w:val="both"/>
      </w:pPr>
      <w:r w:rsidRPr="00582DD6">
        <w:rPr>
          <w:b/>
        </w:rPr>
        <w:t xml:space="preserve">                                  </w:t>
      </w:r>
      <w:r w:rsidR="00396C78" w:rsidRPr="00582DD6">
        <w:rPr>
          <w:b/>
        </w:rPr>
        <w:t xml:space="preserve"> </w:t>
      </w:r>
      <w:r w:rsidR="000C6A3C" w:rsidRPr="00582DD6">
        <w:rPr>
          <w:b/>
          <w:lang w:val="en-US"/>
        </w:rPr>
        <w:t>IV</w:t>
      </w:r>
      <w:r w:rsidR="00711CE6" w:rsidRPr="000A3CB3">
        <w:rPr>
          <w:b/>
        </w:rPr>
        <w:t>. Вимоги б</w:t>
      </w:r>
      <w:r w:rsidR="00582DD6">
        <w:rPr>
          <w:b/>
        </w:rPr>
        <w:t>езпеки після закінчення роботи</w:t>
      </w:r>
    </w:p>
    <w:p w:rsidR="00A27EBB" w:rsidRPr="00582DD6" w:rsidRDefault="00A27EBB" w:rsidP="00711CE6">
      <w:pPr>
        <w:pStyle w:val="Default"/>
        <w:jc w:val="both"/>
      </w:pPr>
      <w:r w:rsidRPr="00582DD6">
        <w:t xml:space="preserve">         </w:t>
      </w:r>
      <w:r w:rsidR="00711CE6" w:rsidRPr="000A3CB3">
        <w:t>1. На робочому місці в</w:t>
      </w:r>
      <w:r w:rsidR="00582DD6">
        <w:t>имкну</w:t>
      </w:r>
      <w:r w:rsidR="00711CE6" w:rsidRPr="000A3CB3">
        <w:t>ти всі електропобутові прилади, освітлення т</w:t>
      </w:r>
      <w:r w:rsidR="00582DD6">
        <w:t>ощо</w:t>
      </w:r>
      <w:r w:rsidR="00711CE6" w:rsidRPr="000A3CB3">
        <w:t>.</w:t>
      </w:r>
    </w:p>
    <w:p w:rsidR="00A27EBB" w:rsidRPr="000A3CB3" w:rsidRDefault="00A27EBB" w:rsidP="00711CE6">
      <w:pPr>
        <w:pStyle w:val="Default"/>
        <w:jc w:val="both"/>
        <w:rPr>
          <w:lang w:val="ru-RU"/>
        </w:rPr>
      </w:pPr>
      <w:r w:rsidRPr="00582DD6">
        <w:t xml:space="preserve">        </w:t>
      </w:r>
      <w:r w:rsidRPr="000A3CB3">
        <w:t xml:space="preserve"> </w:t>
      </w:r>
      <w:r w:rsidR="00711CE6" w:rsidRPr="000A3CB3">
        <w:t xml:space="preserve">2. Привести до ладу робоче місце, скласти </w:t>
      </w:r>
      <w:r w:rsidRPr="000A3CB3">
        <w:t xml:space="preserve">документацію. </w:t>
      </w:r>
    </w:p>
    <w:p w:rsidR="00A27EBB" w:rsidRPr="000A3CB3" w:rsidRDefault="00A27EBB" w:rsidP="00711CE6">
      <w:pPr>
        <w:pStyle w:val="Default"/>
        <w:jc w:val="both"/>
      </w:pPr>
      <w:r w:rsidRPr="000A3CB3">
        <w:rPr>
          <w:lang w:val="ru-RU"/>
        </w:rPr>
        <w:t xml:space="preserve">       </w:t>
      </w:r>
      <w:r w:rsidR="00582DD6">
        <w:rPr>
          <w:lang w:val="ru-RU"/>
        </w:rPr>
        <w:t xml:space="preserve">  </w:t>
      </w:r>
      <w:r w:rsidRPr="000A3CB3">
        <w:rPr>
          <w:lang w:val="ru-RU"/>
        </w:rPr>
        <w:t>3.</w:t>
      </w:r>
      <w:r w:rsidR="00582DD6">
        <w:rPr>
          <w:lang w:val="ru-RU"/>
        </w:rPr>
        <w:t xml:space="preserve"> </w:t>
      </w:r>
      <w:r w:rsidRPr="000A3CB3">
        <w:t xml:space="preserve">Доповісти керівникові </w:t>
      </w:r>
      <w:r w:rsidR="00711CE6" w:rsidRPr="000A3CB3">
        <w:t xml:space="preserve">про всі недоліки, </w:t>
      </w:r>
      <w:r w:rsidR="00582DD6">
        <w:t>що</w:t>
      </w:r>
      <w:r w:rsidR="00711CE6" w:rsidRPr="000A3CB3">
        <w:t xml:space="preserve"> мали місце під час чергування. </w:t>
      </w:r>
    </w:p>
    <w:p w:rsidR="000C6A3C" w:rsidRPr="000A3CB3" w:rsidRDefault="00A27EBB" w:rsidP="00711CE6">
      <w:pPr>
        <w:pStyle w:val="Default"/>
        <w:jc w:val="both"/>
      </w:pPr>
      <w:r w:rsidRPr="000A3CB3">
        <w:t xml:space="preserve">       </w:t>
      </w:r>
      <w:r w:rsidR="00582DD6">
        <w:t xml:space="preserve">  4.</w:t>
      </w:r>
      <w:r w:rsidR="00711CE6" w:rsidRPr="000A3CB3">
        <w:t xml:space="preserve"> Вимоги бе</w:t>
      </w:r>
      <w:r w:rsidRPr="000A3CB3">
        <w:t>зпеки в аварійній ситуації</w:t>
      </w:r>
      <w:r w:rsidR="00582DD6">
        <w:t>: н</w:t>
      </w:r>
      <w:r w:rsidR="00711CE6" w:rsidRPr="000A3CB3">
        <w:t>е створюючи паніки, приступити до лік</w:t>
      </w:r>
      <w:r w:rsidRPr="000A3CB3">
        <w:t xml:space="preserve">відації </w:t>
      </w:r>
      <w:r w:rsidR="00582DD6">
        <w:t>аварійної</w:t>
      </w:r>
      <w:r w:rsidRPr="000A3CB3">
        <w:t xml:space="preserve"> ситуації.</w:t>
      </w:r>
      <w:r w:rsidR="00711CE6" w:rsidRPr="000A3CB3">
        <w:t xml:space="preserve"> Не допускати в небе</w:t>
      </w:r>
      <w:r w:rsidRPr="000A3CB3">
        <w:t xml:space="preserve">зпечну зону сторонніх осіб. </w:t>
      </w:r>
      <w:r w:rsidR="00711CE6" w:rsidRPr="000A3CB3">
        <w:t xml:space="preserve"> Попередити про те, що сталося</w:t>
      </w:r>
      <w:r w:rsidR="00582DD6">
        <w:t>,</w:t>
      </w:r>
      <w:r w:rsidRPr="000A3CB3">
        <w:t xml:space="preserve"> безпосереднього керівника. </w:t>
      </w:r>
      <w:r w:rsidR="00711CE6" w:rsidRPr="000A3CB3">
        <w:t>Якщо є потерпілі, надати їм першу медичну допомогу; при необхідності викликати за номером 103 швидку медичну допомогу.</w:t>
      </w:r>
    </w:p>
    <w:p w:rsidR="000C6A3C" w:rsidRPr="000A3CB3" w:rsidRDefault="000C6A3C" w:rsidP="00711CE6">
      <w:pPr>
        <w:pStyle w:val="Default"/>
        <w:jc w:val="both"/>
        <w:rPr>
          <w:lang w:val="ru-RU"/>
        </w:rPr>
      </w:pPr>
      <w:r w:rsidRPr="000A3CB3">
        <w:t xml:space="preserve">                                 </w:t>
      </w:r>
    </w:p>
    <w:p w:rsidR="000C6A3C" w:rsidRPr="000A3CB3" w:rsidRDefault="000C6A3C" w:rsidP="00582DD6">
      <w:pPr>
        <w:pStyle w:val="Default"/>
        <w:jc w:val="center"/>
        <w:rPr>
          <w:b/>
          <w:lang w:val="ru-RU"/>
        </w:rPr>
      </w:pPr>
      <w:r w:rsidRPr="000A3CB3">
        <w:rPr>
          <w:b/>
          <w:lang w:val="en-US"/>
        </w:rPr>
        <w:t>V</w:t>
      </w:r>
      <w:r w:rsidR="00711CE6" w:rsidRPr="000A3CB3">
        <w:rPr>
          <w:b/>
        </w:rPr>
        <w:t>. Н</w:t>
      </w:r>
      <w:r w:rsidR="00582DD6">
        <w:rPr>
          <w:b/>
        </w:rPr>
        <w:t>адання першої медичної допомоги</w:t>
      </w:r>
    </w:p>
    <w:p w:rsidR="000C6A3C" w:rsidRPr="000A3CB3" w:rsidRDefault="000C6A3C" w:rsidP="00711CE6">
      <w:pPr>
        <w:pStyle w:val="Default"/>
        <w:jc w:val="both"/>
        <w:rPr>
          <w:lang w:val="ru-RU"/>
        </w:rPr>
      </w:pPr>
      <w:r w:rsidRPr="000A3CB3">
        <w:rPr>
          <w:lang w:val="ru-RU"/>
        </w:rPr>
        <w:t xml:space="preserve">        </w:t>
      </w:r>
      <w:r w:rsidR="00711CE6" w:rsidRPr="000A3CB3">
        <w:t>1. Надання першої допомоги при ураженні електричним струмом. При уражен</w:t>
      </w:r>
      <w:r w:rsidR="00582DD6">
        <w:t>н</w:t>
      </w:r>
      <w:r w:rsidR="00711CE6" w:rsidRPr="000A3CB3">
        <w:t>і електричним струмом необхідно негайно зві</w:t>
      </w:r>
      <w:r w:rsidR="00582DD6">
        <w:t>льнити потерпілого від дії елект</w:t>
      </w:r>
      <w:r w:rsidR="00711CE6" w:rsidRPr="000A3CB3">
        <w:t>ричного струму, відключивши електро</w:t>
      </w:r>
      <w:r w:rsidR="00582DD6">
        <w:t>прилад</w:t>
      </w:r>
      <w:r w:rsidR="00711CE6" w:rsidRPr="000A3CB3">
        <w:t xml:space="preserve"> від джерела живлення, а при неможливості відключення - відтягнути його від струмоведучих частин за одяг або застосувавши підручний ізоляційний матеріал. При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свідчать про різке погіршення кровообігу мозку. При такому стані необхідно негайно приступити до оживлення потерпілого і викли</w:t>
      </w:r>
      <w:r w:rsidRPr="000A3CB3">
        <w:t xml:space="preserve">кати швидку медичну допомогу. </w:t>
      </w:r>
    </w:p>
    <w:p w:rsidR="000C6A3C" w:rsidRPr="000A3CB3" w:rsidRDefault="000C6A3C" w:rsidP="00711CE6">
      <w:pPr>
        <w:pStyle w:val="Default"/>
        <w:jc w:val="both"/>
      </w:pPr>
      <w:r w:rsidRPr="000A3CB3">
        <w:rPr>
          <w:lang w:val="ru-RU"/>
        </w:rPr>
        <w:t xml:space="preserve">      </w:t>
      </w:r>
      <w:r w:rsidR="00711CE6" w:rsidRPr="000A3CB3">
        <w:t xml:space="preserve">2. Перша допомога при пораненні. Для надання першої допомоги при пораненні необхідно розкрити індивідуальний пакет, накласти стерильний перев'язочний матеріал, що </w:t>
      </w:r>
      <w:r w:rsidRPr="000A3CB3">
        <w:t xml:space="preserve">міститься у </w:t>
      </w:r>
      <w:r w:rsidR="00711CE6" w:rsidRPr="000A3CB3">
        <w:t>ньому</w:t>
      </w:r>
      <w:r w:rsidR="00582DD6">
        <w:t>,</w:t>
      </w:r>
      <w:r w:rsidR="00711CE6" w:rsidRPr="000A3CB3">
        <w:t xml:space="preserve"> на рану і зав'язати її бин</w:t>
      </w:r>
      <w:r w:rsidR="00582DD6">
        <w:t>том. Якщо індивідуального пакета</w:t>
      </w:r>
      <w:r w:rsidR="00711CE6" w:rsidRPr="000A3CB3">
        <w:t xml:space="preserve"> немає, то для перев'язки необхідно використати чисту (якщо можливо свіжовипрасувану) носову </w:t>
      </w:r>
      <w:r w:rsidR="00711CE6" w:rsidRPr="000A3CB3">
        <w:lastRenderedPageBreak/>
        <w:t>хустинку, чисту полотняну ганчірку т</w:t>
      </w:r>
      <w:r w:rsidR="00582DD6">
        <w:t>ощо</w:t>
      </w:r>
      <w:r w:rsidR="00711CE6" w:rsidRPr="000A3CB3">
        <w:t xml:space="preserve">. На те місце ганчірки, що </w:t>
      </w:r>
      <w:r w:rsidR="00C743C6">
        <w:t>контактуватиме</w:t>
      </w:r>
      <w:r w:rsidR="00711CE6" w:rsidRPr="000A3CB3">
        <w:t xml:space="preserve"> безпосередньо </w:t>
      </w:r>
      <w:r w:rsidR="00C743C6">
        <w:t>з раною</w:t>
      </w:r>
      <w:r w:rsidR="00711CE6" w:rsidRPr="000A3CB3">
        <w:t>, бажано нак</w:t>
      </w:r>
      <w:r w:rsidR="00C743C6">
        <w:t>р</w:t>
      </w:r>
      <w:r w:rsidR="00711CE6" w:rsidRPr="000A3CB3">
        <w:t>апати декілька к</w:t>
      </w:r>
      <w:r w:rsidR="00C743C6">
        <w:t>рапель настоян</w:t>
      </w:r>
      <w:r w:rsidR="00711CE6" w:rsidRPr="000A3CB3">
        <w:t>ки йоду, щоб одержати пляму розміром більше рани, а після цього накласти ганчірку на рану.</w:t>
      </w:r>
      <w:r w:rsidRPr="000A3CB3">
        <w:rPr>
          <w:lang w:val="ru-RU"/>
        </w:rPr>
        <w:t xml:space="preserve"> </w:t>
      </w:r>
      <w:r w:rsidR="00711CE6" w:rsidRPr="000A3CB3">
        <w:t>Особливо важ</w:t>
      </w:r>
      <w:r w:rsidRPr="000A3CB3">
        <w:t>ливо п</w:t>
      </w:r>
      <w:r w:rsidR="00C743C6">
        <w:t>р</w:t>
      </w:r>
      <w:r w:rsidRPr="000A3CB3">
        <w:t>омити рану</w:t>
      </w:r>
      <w:r w:rsidR="00711CE6" w:rsidRPr="000A3CB3">
        <w:t xml:space="preserve"> зазнач</w:t>
      </w:r>
      <w:r w:rsidRPr="000A3CB3">
        <w:t>еним при забруднених ушкодженнях</w:t>
      </w:r>
      <w:r w:rsidR="00C743C6">
        <w:t>.</w:t>
      </w:r>
    </w:p>
    <w:p w:rsidR="000C6A3C" w:rsidRPr="000A3CB3" w:rsidRDefault="000C6A3C" w:rsidP="00711CE6">
      <w:pPr>
        <w:pStyle w:val="Default"/>
        <w:jc w:val="both"/>
      </w:pPr>
      <w:r w:rsidRPr="000A3CB3">
        <w:t xml:space="preserve">      </w:t>
      </w:r>
      <w:r w:rsidR="00711CE6" w:rsidRPr="000A3CB3">
        <w:t>3. Перша допомога при переломах, вивихах, ударах. При переломах і вивихах кінцівок необхідно пошкоджену кінцівку укріпити шиною, фанерною пластинкою, палицею, картоном або іншим подібним предметом. Пошкоджену руку можна підвісити за допомогою перев'язки або хустки до шиї і прибинтувати до тулуба. При передбачуваному переломі черепа (несвідомий стан після удару голови, кровотеча з вух або рота) необхідно прикласти до голови холодний предмет або зробити холодн</w:t>
      </w:r>
      <w:r w:rsidR="00C743C6">
        <w:t>ий компрес</w:t>
      </w:r>
      <w:r w:rsidR="00711CE6" w:rsidRPr="000A3CB3">
        <w:t xml:space="preserve">. При підозрі </w:t>
      </w:r>
      <w:r w:rsidR="00C743C6">
        <w:t>на перелом</w:t>
      </w:r>
      <w:r w:rsidR="00711CE6" w:rsidRPr="000A3CB3">
        <w:t xml:space="preserve"> хребта необхідно потерпілого покласти на дошку, не підіймаючи його</w:t>
      </w:r>
      <w:r w:rsidR="00C743C6">
        <w:t>,</w:t>
      </w:r>
      <w:r w:rsidR="00711CE6" w:rsidRPr="000A3CB3">
        <w:t xml:space="preserve"> чи повернути потерпілого на живіт обличчям униз, наглядаючи при цьому, щоб тулуб не перегинався з метою уникнення ушкодження спинного мозку. При переломі ребер ознакою цього є біль при диханні, кашлі, чханні, рухах, </w:t>
      </w:r>
      <w:r w:rsidR="00C743C6">
        <w:t xml:space="preserve">тому </w:t>
      </w:r>
      <w:r w:rsidR="00711CE6" w:rsidRPr="000A3CB3">
        <w:t>необхідно туго забинтувати груди чи стягнути їх рушником під час видиху.</w:t>
      </w:r>
    </w:p>
    <w:p w:rsidR="000C6A3C" w:rsidRPr="000A3CB3" w:rsidRDefault="000C6A3C" w:rsidP="00711CE6">
      <w:pPr>
        <w:pStyle w:val="Default"/>
        <w:jc w:val="both"/>
      </w:pPr>
      <w:r w:rsidRPr="000A3CB3">
        <w:t xml:space="preserve">     </w:t>
      </w:r>
      <w:r w:rsidR="00711CE6" w:rsidRPr="000A3CB3">
        <w:t>4. Надання першої допомоги при опіках кислотами і лугами. При по</w:t>
      </w:r>
      <w:r w:rsidR="00C743C6">
        <w:t>траплянні</w:t>
      </w:r>
      <w:r w:rsidR="00711CE6" w:rsidRPr="000A3CB3">
        <w:t xml:space="preserve"> кислоти або лугу на шкіру, ушкодженні ділянки необхідно ретельно промити проточною водою протя</w:t>
      </w:r>
      <w:r w:rsidR="00C743C6">
        <w:t>гом</w:t>
      </w:r>
      <w:r w:rsidR="00711CE6" w:rsidRPr="000A3CB3">
        <w:t xml:space="preserve"> 15-20 хвилин, після цього пошкоджену кислотою поверхню обмити 5% розчином питної соди, а обпечену лугом - 3% розчином борної кислоти або розчином оцтової кислоти. При по</w:t>
      </w:r>
      <w:r w:rsidR="00C743C6">
        <w:t>траплян</w:t>
      </w:r>
      <w:r w:rsidR="00711CE6" w:rsidRPr="000A3CB3">
        <w:t>ні на слизову оболонку очей кислоти або лугу необхідно очі ретельно промити проточною водою протягом 15-20 хвилин, після цього промити 2% розчином питної соди, а при враженні очей лугом - 2% розчином борної кислоти. При опіках порожнини рота лугом необхідно полоскати 3% розчином оцтової кислоти або 3% розчином борної кислоти, при опіках кислотою - 5% розчином питної соди. При по</w:t>
      </w:r>
      <w:r w:rsidR="00C743C6">
        <w:t>траплянні</w:t>
      </w:r>
      <w:r w:rsidR="00711CE6" w:rsidRPr="000A3CB3">
        <w:t xml:space="preserve"> кислоти в дихальні шляхи необхідно дихати розпиленим за допомогою пульверизатора 10% розчином питної соди, при попаданні лугу - розпиленим 3% розчином оцтової кислоти. </w:t>
      </w:r>
    </w:p>
    <w:p w:rsidR="000C6A3C" w:rsidRPr="000A3CB3" w:rsidRDefault="000C6A3C" w:rsidP="00711CE6">
      <w:pPr>
        <w:pStyle w:val="Default"/>
        <w:jc w:val="both"/>
      </w:pPr>
      <w:r w:rsidRPr="000A3CB3">
        <w:t xml:space="preserve">     </w:t>
      </w:r>
      <w:r w:rsidR="00711CE6" w:rsidRPr="000A3CB3">
        <w:t>5. Надання першої допомоги при теплових опіках. При опіках вогнем, парою, гарячими предметами ні в якому разі не можна відкривати пу</w:t>
      </w:r>
      <w:r w:rsidR="00C743C6">
        <w:t>х</w:t>
      </w:r>
      <w:r w:rsidR="00711CE6" w:rsidRPr="000A3CB3">
        <w:t>ирі, які утворюються</w:t>
      </w:r>
      <w:r w:rsidR="00C743C6">
        <w:t>,</w:t>
      </w:r>
      <w:r w:rsidR="00711CE6" w:rsidRPr="000A3CB3">
        <w:t xml:space="preserve"> та перев'язувати опіки бинтом. При опіках першого ступеня (почервоніння), обпечене місце обробляють ватою, змоченою етиловим спиртом. При опіках другого ступеня (пухирі), обпечене місце обробляють спиртом, 3% марганцевим розчином або 5% розчином таніну. При опіках третього ступеня</w:t>
      </w:r>
      <w:r w:rsidR="00C743C6">
        <w:t xml:space="preserve"> (</w:t>
      </w:r>
      <w:r w:rsidR="00711CE6" w:rsidRPr="000A3CB3">
        <w:t>руйнування шкір</w:t>
      </w:r>
      <w:r w:rsidR="00C743C6">
        <w:t>ного покриву</w:t>
      </w:r>
      <w:bookmarkStart w:id="0" w:name="_GoBack"/>
      <w:bookmarkEnd w:id="0"/>
      <w:r w:rsidR="00711CE6" w:rsidRPr="000A3CB3">
        <w:t xml:space="preserve">) накривають рану стерильною пов’язкою та викликають лікаря. </w:t>
      </w:r>
    </w:p>
    <w:p w:rsidR="000C6A3C" w:rsidRPr="000A3CB3" w:rsidRDefault="000C6A3C" w:rsidP="00711CE6">
      <w:pPr>
        <w:pStyle w:val="Default"/>
        <w:jc w:val="both"/>
      </w:pPr>
      <w:r w:rsidRPr="000A3CB3">
        <w:t xml:space="preserve">    </w:t>
      </w:r>
      <w:r w:rsidR="00711CE6" w:rsidRPr="000A3CB3">
        <w:t>6. Перша допомога при кровотечі. Для того, щоб зупинити кровотечу, необхідно: підняти поранену кінцівку вверх; рану закрити перев'язочним матеріалом (із пакета), складеним у клубочок, при</w:t>
      </w:r>
      <w:r w:rsidR="00C743C6">
        <w:t>тиснути</w:t>
      </w:r>
      <w:r w:rsidR="00711CE6" w:rsidRPr="000A3CB3">
        <w:t xml:space="preserve"> її зверху, не торкаючись самої рани, потримати  протя</w:t>
      </w:r>
      <w:r w:rsidR="00C743C6">
        <w:t>гом</w:t>
      </w:r>
      <w:r w:rsidR="00711CE6" w:rsidRPr="000A3CB3">
        <w:t xml:space="preserve"> 4-5 хвилин, якщо кровотеча зупинилася, то</w:t>
      </w:r>
      <w:r w:rsidR="00C743C6">
        <w:t>,</w:t>
      </w:r>
      <w:r w:rsidR="00711CE6" w:rsidRPr="000A3CB3">
        <w:t xml:space="preserve"> не знімаючи накладеного матеріалу, поверх нього покласти ще одну подушечку з іншого пакета чи кусок вати і забинтувати поранене місце (з деяким натиском); при сильній кровотечі, яку не можна зупинити пов’язкою, застосовується здавлювання кровоносних судин, які живлять поранен</w:t>
      </w:r>
      <w:r w:rsidR="00C743C6">
        <w:t>е</w:t>
      </w:r>
      <w:r w:rsidR="00711CE6" w:rsidRPr="000A3CB3">
        <w:t xml:space="preserve"> </w:t>
      </w:r>
      <w:r w:rsidR="00C743C6">
        <w:t>місце, зігнувши</w:t>
      </w:r>
      <w:r w:rsidR="00711CE6" w:rsidRPr="000A3CB3">
        <w:t xml:space="preserve"> кінців</w:t>
      </w:r>
      <w:r w:rsidR="00C743C6">
        <w:t>ки</w:t>
      </w:r>
      <w:r w:rsidR="00711CE6" w:rsidRPr="000A3CB3">
        <w:t xml:space="preserve"> в суглобах, а також пальцями, джгутом або закруткою; при великій кровотечі необхідн</w:t>
      </w:r>
      <w:r w:rsidRPr="000A3CB3">
        <w:t xml:space="preserve">о терміново викликати лікаря. </w:t>
      </w:r>
    </w:p>
    <w:p w:rsidR="00711CE6" w:rsidRPr="000A3CB3" w:rsidRDefault="000C6A3C" w:rsidP="00711CE6">
      <w:pPr>
        <w:pStyle w:val="Default"/>
        <w:jc w:val="both"/>
      </w:pPr>
      <w:r w:rsidRPr="000A3CB3">
        <w:t xml:space="preserve">      </w:t>
      </w:r>
      <w:r w:rsidR="00711CE6" w:rsidRPr="000A3CB3">
        <w:t xml:space="preserve">7. Якщо сталася пожежа, </w:t>
      </w:r>
      <w:r w:rsidR="00C743C6">
        <w:t>розпоча</w:t>
      </w:r>
      <w:r w:rsidR="00711CE6" w:rsidRPr="000A3CB3">
        <w:t xml:space="preserve">ти її </w:t>
      </w:r>
      <w:r w:rsidR="00C743C6">
        <w:t>гасіння наявними засобами пожежо</w:t>
      </w:r>
      <w:r w:rsidR="00711CE6" w:rsidRPr="000A3CB3">
        <w:t>гас</w:t>
      </w:r>
      <w:r w:rsidR="00867C6F" w:rsidRPr="000A3CB3">
        <w:t>іння та терміново звернутися до пожежної частини</w:t>
      </w:r>
      <w:r w:rsidRPr="000A3CB3">
        <w:t xml:space="preserve">. </w:t>
      </w:r>
    </w:p>
    <w:p w:rsidR="00396C78" w:rsidRPr="000A3CB3" w:rsidRDefault="00396C78" w:rsidP="00396C78">
      <w:pPr>
        <w:rPr>
          <w:sz w:val="24"/>
          <w:szCs w:val="24"/>
        </w:rPr>
      </w:pPr>
    </w:p>
    <w:p w:rsidR="00FD781B" w:rsidRPr="000A3CB3" w:rsidRDefault="00396C78" w:rsidP="00396C78">
      <w:pPr>
        <w:tabs>
          <w:tab w:val="left" w:pos="6276"/>
        </w:tabs>
        <w:rPr>
          <w:rFonts w:ascii="Times New Roman" w:hAnsi="Times New Roman" w:cs="Times New Roman"/>
          <w:sz w:val="24"/>
          <w:szCs w:val="24"/>
        </w:rPr>
      </w:pPr>
      <w:r w:rsidRPr="000A3CB3">
        <w:rPr>
          <w:rFonts w:ascii="Times New Roman" w:hAnsi="Times New Roman" w:cs="Times New Roman"/>
          <w:sz w:val="24"/>
          <w:szCs w:val="24"/>
        </w:rPr>
        <w:t>Заступник сільського голови</w:t>
      </w:r>
      <w:r w:rsidRPr="000A3CB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A3C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3CB3" w:rsidRPr="000A3CB3">
        <w:rPr>
          <w:rFonts w:ascii="Times New Roman" w:hAnsi="Times New Roman" w:cs="Times New Roman"/>
          <w:sz w:val="24"/>
          <w:szCs w:val="24"/>
        </w:rPr>
        <w:t>Олександр КУРСИК</w:t>
      </w:r>
    </w:p>
    <w:sectPr w:rsidR="00FD781B" w:rsidRPr="000A3CB3" w:rsidSect="000A3CB3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B4" w:rsidRDefault="00DF4EB4" w:rsidP="000A3CB3">
      <w:pPr>
        <w:spacing w:after="0" w:line="240" w:lineRule="auto"/>
      </w:pPr>
      <w:r>
        <w:separator/>
      </w:r>
    </w:p>
  </w:endnote>
  <w:endnote w:type="continuationSeparator" w:id="0">
    <w:p w:rsidR="00DF4EB4" w:rsidRDefault="00DF4EB4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B4" w:rsidRDefault="00DF4EB4" w:rsidP="000A3CB3">
      <w:pPr>
        <w:spacing w:after="0" w:line="240" w:lineRule="auto"/>
      </w:pPr>
      <w:r>
        <w:separator/>
      </w:r>
    </w:p>
  </w:footnote>
  <w:footnote w:type="continuationSeparator" w:id="0">
    <w:p w:rsidR="00DF4EB4" w:rsidRDefault="00DF4EB4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098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3CB3" w:rsidRPr="000A3CB3" w:rsidRDefault="00D56FA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3C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3CB3" w:rsidRPr="000A3C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3C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2BD8" w:rsidRPr="00402BD8">
          <w:rPr>
            <w:rFonts w:ascii="Times New Roman" w:hAnsi="Times New Roman" w:cs="Times New Roman"/>
            <w:sz w:val="24"/>
            <w:szCs w:val="24"/>
            <w:lang w:val="ru-RU"/>
          </w:rPr>
          <w:t>3</w:t>
        </w:r>
        <w:r w:rsidRPr="000A3C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3CB3" w:rsidRDefault="000A3C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51A12"/>
    <w:multiLevelType w:val="hybridMultilevel"/>
    <w:tmpl w:val="0E10D84C"/>
    <w:lvl w:ilvl="0" w:tplc="541E819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A59"/>
    <w:rsid w:val="00090A59"/>
    <w:rsid w:val="000A3CB3"/>
    <w:rsid w:val="000C6A3C"/>
    <w:rsid w:val="002C639C"/>
    <w:rsid w:val="00396C78"/>
    <w:rsid w:val="00402BD8"/>
    <w:rsid w:val="00582DD6"/>
    <w:rsid w:val="00704F3E"/>
    <w:rsid w:val="00711CE6"/>
    <w:rsid w:val="00867C6F"/>
    <w:rsid w:val="00A27EBB"/>
    <w:rsid w:val="00A61217"/>
    <w:rsid w:val="00BB40AC"/>
    <w:rsid w:val="00C743C6"/>
    <w:rsid w:val="00CB6969"/>
    <w:rsid w:val="00D56FAB"/>
    <w:rsid w:val="00DF4EB4"/>
    <w:rsid w:val="00FD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17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CB3"/>
    <w:rPr>
      <w:noProof/>
    </w:rPr>
  </w:style>
  <w:style w:type="paragraph" w:styleId="a5">
    <w:name w:val="footer"/>
    <w:basedOn w:val="a"/>
    <w:link w:val="a6"/>
    <w:uiPriority w:val="99"/>
    <w:unhideWhenUsed/>
    <w:rsid w:val="000A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CB3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5DB6-FC57-42C0-B605-CB433A2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2022-06-16T12:52:00Z</dcterms:created>
  <dcterms:modified xsi:type="dcterms:W3CDTF">2022-06-29T11:54:00Z</dcterms:modified>
</cp:coreProperties>
</file>